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D3" w:rsidRPr="00CE6FDE" w:rsidRDefault="002D24D3" w:rsidP="002D24D3">
      <w:pPr>
        <w:ind w:firstLine="0"/>
        <w:jc w:val="center"/>
        <w:rPr>
          <w:b/>
        </w:rPr>
      </w:pPr>
      <w:r w:rsidRPr="00CE6FDE">
        <w:rPr>
          <w:b/>
          <w:noProof/>
          <w:lang w:eastAsia="ru-RU"/>
        </w:rPr>
        <w:drawing>
          <wp:inline distT="0" distB="0" distL="0" distR="0">
            <wp:extent cx="714375" cy="838200"/>
            <wp:effectExtent l="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4D3" w:rsidRPr="00CE6FDE" w:rsidRDefault="002D24D3" w:rsidP="002D24D3">
      <w:pPr>
        <w:ind w:firstLine="0"/>
        <w:jc w:val="center"/>
        <w:rPr>
          <w:b/>
        </w:rPr>
      </w:pPr>
      <w:r w:rsidRPr="00CE6FDE">
        <w:rPr>
          <w:b/>
        </w:rPr>
        <w:t>РЕСПУБЛИКАКРЫМ</w:t>
      </w:r>
    </w:p>
    <w:p w:rsidR="002D24D3" w:rsidRPr="00CE6FDE" w:rsidRDefault="002D24D3" w:rsidP="002D24D3">
      <w:pPr>
        <w:ind w:firstLine="0"/>
        <w:jc w:val="center"/>
        <w:rPr>
          <w:b/>
        </w:rPr>
      </w:pPr>
      <w:r w:rsidRPr="00CE6FDE">
        <w:rPr>
          <w:b/>
        </w:rPr>
        <w:t>НИЖНЕГОРСКИЙРАЙОН</w:t>
      </w:r>
    </w:p>
    <w:p w:rsidR="002D24D3" w:rsidRPr="00CE6FDE" w:rsidRDefault="002D24D3" w:rsidP="002D24D3">
      <w:pPr>
        <w:ind w:firstLine="0"/>
        <w:jc w:val="center"/>
        <w:rPr>
          <w:b/>
        </w:rPr>
      </w:pPr>
      <w:r w:rsidRPr="00CE6FDE">
        <w:rPr>
          <w:b/>
        </w:rPr>
        <w:t>ИЗОБИЛЬНЕНСКИЙСЕЛЬСКИЙСОВЕТ</w:t>
      </w:r>
    </w:p>
    <w:p w:rsidR="002D24D3" w:rsidRPr="00CE6FDE" w:rsidRDefault="003C6CC2" w:rsidP="002D24D3">
      <w:pPr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noProof/>
          <w:lang w:bidi="ru-RU"/>
        </w:rPr>
        <w:t>53</w:t>
      </w:r>
      <w:bookmarkStart w:id="0" w:name="_GoBack"/>
      <w:bookmarkEnd w:id="0"/>
      <w:r w:rsidR="002D24D3" w:rsidRPr="00CE6FDE">
        <w:rPr>
          <w:rFonts w:eastAsia="Courier New"/>
          <w:b/>
          <w:noProof/>
          <w:lang w:bidi="ru-RU"/>
        </w:rPr>
        <w:t xml:space="preserve"> -я внеочередная сессия 2-го созыва</w:t>
      </w:r>
    </w:p>
    <w:p w:rsidR="002D24D3" w:rsidRPr="00CE6FDE" w:rsidRDefault="002D24D3" w:rsidP="002D24D3">
      <w:pPr>
        <w:jc w:val="center"/>
        <w:rPr>
          <w:rFonts w:eastAsia="Courier New"/>
          <w:lang w:bidi="ru-RU"/>
        </w:rPr>
      </w:pPr>
    </w:p>
    <w:p w:rsidR="002D24D3" w:rsidRPr="00CE6FDE" w:rsidRDefault="002D24D3" w:rsidP="002D24D3">
      <w:pPr>
        <w:autoSpaceDE w:val="0"/>
        <w:autoSpaceDN w:val="0"/>
        <w:adjustRightInd w:val="0"/>
        <w:ind w:firstLine="0"/>
      </w:pPr>
      <w:r w:rsidRPr="00CE6FDE">
        <w:rPr>
          <w:rFonts w:eastAsia="Courier New"/>
          <w:lang w:bidi="ru-RU"/>
        </w:rPr>
        <w:t xml:space="preserve"> 27 августа 2024 года                     </w:t>
      </w:r>
      <w:r w:rsidRPr="00CE6FDE">
        <w:rPr>
          <w:rFonts w:eastAsia="Courier New"/>
          <w:b/>
          <w:lang w:bidi="ru-RU"/>
        </w:rPr>
        <w:t>РЕШЕНИЕ № 3</w:t>
      </w:r>
      <w:r w:rsidRPr="00CE6FDE">
        <w:rPr>
          <w:rFonts w:eastAsia="Courier New"/>
          <w:lang w:bidi="ru-RU"/>
        </w:rPr>
        <w:t xml:space="preserve">                         с. Изобильное</w:t>
      </w:r>
    </w:p>
    <w:p w:rsidR="00A87C36" w:rsidRPr="004F4AD1" w:rsidRDefault="00A87C36" w:rsidP="00A87C36">
      <w:pPr>
        <w:ind w:firstLine="0"/>
      </w:pPr>
    </w:p>
    <w:p w:rsidR="00A87C36" w:rsidRPr="004F4AD1" w:rsidRDefault="00A87C36" w:rsidP="00A87C36">
      <w:pPr>
        <w:ind w:firstLine="0"/>
        <w:jc w:val="center"/>
      </w:pPr>
      <w:r w:rsidRPr="004F4AD1">
        <w:t xml:space="preserve">О внесении изменений в Положение о муниципальной службе в муниципальном образовании </w:t>
      </w:r>
      <w:r w:rsidR="00A2485A" w:rsidRPr="004F4AD1">
        <w:t>Изобильненск</w:t>
      </w:r>
      <w:r w:rsidRPr="004F4AD1">
        <w:t xml:space="preserve">ое сельское поселение </w:t>
      </w:r>
      <w:r w:rsidR="00A2485A" w:rsidRPr="004F4AD1">
        <w:t>Нижнегорск</w:t>
      </w:r>
      <w:r w:rsidRPr="004F4AD1">
        <w:t xml:space="preserve">ого района Республики Крым, утвержденное Решением </w:t>
      </w:r>
      <w:r w:rsidR="00A2485A" w:rsidRPr="004F4AD1">
        <w:t>Изобильненск</w:t>
      </w:r>
      <w:r w:rsidRPr="004F4AD1">
        <w:t xml:space="preserve">ого сельского совета № </w:t>
      </w:r>
      <w:r w:rsidR="00A2485A" w:rsidRPr="004F4AD1">
        <w:t>1 от 1</w:t>
      </w:r>
      <w:r w:rsidR="00027A3F" w:rsidRPr="004F4AD1">
        <w:t>9</w:t>
      </w:r>
      <w:r w:rsidRPr="004F4AD1">
        <w:t>.</w:t>
      </w:r>
      <w:r w:rsidR="00A2485A" w:rsidRPr="004F4AD1">
        <w:t>10</w:t>
      </w:r>
      <w:r w:rsidR="00027A3F" w:rsidRPr="004F4AD1">
        <w:t>.2023</w:t>
      </w:r>
      <w:r w:rsidRPr="004F4AD1">
        <w:t>г.</w:t>
      </w:r>
    </w:p>
    <w:p w:rsidR="00A87C36" w:rsidRPr="00CE6FDE" w:rsidRDefault="00A87C36" w:rsidP="00A87C36">
      <w:pPr>
        <w:ind w:firstLine="0"/>
      </w:pPr>
    </w:p>
    <w:p w:rsidR="00A87C36" w:rsidRPr="00CE6FDE" w:rsidRDefault="00A87C36" w:rsidP="00A87C36">
      <w:pPr>
        <w:ind w:firstLine="708"/>
      </w:pPr>
      <w:proofErr w:type="gramStart"/>
      <w:r w:rsidRPr="00CE6FDE">
        <w:t xml:space="preserve">В соответствии с Федеральным законом от 02.03.2007г. № 25-ФЗ «О муниципальной службе в Российской Федерации», Федеральным законом от 25.12.2008 № 273-ФЗ «О противодействии коррупции», Законом Республики Крым от 10.09.2014 г. № 76-ЗРК «О муниципальной службе в Республике Крым», Уставом муниципального образования </w:t>
      </w:r>
      <w:r w:rsidR="00A2485A" w:rsidRPr="00CE6FDE">
        <w:t>Изобильненск</w:t>
      </w:r>
      <w:r w:rsidRPr="00CE6FDE">
        <w:t xml:space="preserve">ое сельское поселение </w:t>
      </w:r>
      <w:r w:rsidR="00A2485A" w:rsidRPr="00CE6FDE">
        <w:t>Нижнегорск</w:t>
      </w:r>
      <w:r w:rsidRPr="00CE6FDE">
        <w:t>ого района Республики Крым, рассмотрев экспертное заключение Министерства юстиции Республики Крым</w:t>
      </w:r>
      <w:r w:rsidR="00334072" w:rsidRPr="00CE6FDE">
        <w:t xml:space="preserve">, </w:t>
      </w:r>
      <w:r w:rsidR="00A2485A" w:rsidRPr="00CE6FDE">
        <w:t>Изобильненск</w:t>
      </w:r>
      <w:r w:rsidRPr="00CE6FDE">
        <w:t>ий сельский совет</w:t>
      </w:r>
      <w:proofErr w:type="gramEnd"/>
    </w:p>
    <w:p w:rsidR="00A87C36" w:rsidRPr="00CE6FDE" w:rsidRDefault="00A87C36" w:rsidP="00A87C36">
      <w:pPr>
        <w:ind w:firstLine="0"/>
      </w:pPr>
    </w:p>
    <w:p w:rsidR="00A87C36" w:rsidRPr="00CE6FDE" w:rsidRDefault="00A87C36" w:rsidP="00A87C36">
      <w:pPr>
        <w:ind w:firstLine="0"/>
        <w:jc w:val="center"/>
        <w:rPr>
          <w:b/>
        </w:rPr>
      </w:pPr>
      <w:r w:rsidRPr="00CE6FDE">
        <w:rPr>
          <w:b/>
        </w:rPr>
        <w:t>РЕШИЛ:</w:t>
      </w:r>
    </w:p>
    <w:p w:rsidR="00A87C36" w:rsidRPr="00CE6FDE" w:rsidRDefault="00A87C36" w:rsidP="00A87C36">
      <w:pPr>
        <w:ind w:firstLine="0"/>
      </w:pPr>
    </w:p>
    <w:p w:rsidR="00A87C36" w:rsidRPr="00CE6FDE" w:rsidRDefault="00A87C36" w:rsidP="00A87C36">
      <w:pPr>
        <w:ind w:firstLine="708"/>
      </w:pPr>
      <w:r w:rsidRPr="00CE6FDE">
        <w:t xml:space="preserve">1. Внести в Положение о муниципальной службе в муниципальном образовании </w:t>
      </w:r>
      <w:r w:rsidR="00A2485A" w:rsidRPr="00CE6FDE">
        <w:t>Изобильненск</w:t>
      </w:r>
      <w:r w:rsidRPr="00CE6FDE">
        <w:t xml:space="preserve">ое сельское поселение </w:t>
      </w:r>
      <w:r w:rsidR="00A2485A" w:rsidRPr="00CE6FDE">
        <w:t>Нижнегорск</w:t>
      </w:r>
      <w:r w:rsidRPr="00CE6FDE">
        <w:t xml:space="preserve">ого района Республики Крым, утвержденное Решением </w:t>
      </w:r>
      <w:r w:rsidR="00A2485A" w:rsidRPr="00CE6FDE">
        <w:t>Изобильненск</w:t>
      </w:r>
      <w:r w:rsidRPr="00CE6FDE">
        <w:t xml:space="preserve">ого сельского совета </w:t>
      </w:r>
      <w:r w:rsidR="00A2485A" w:rsidRPr="00CE6FDE">
        <w:t>№ 1 от 19.10.2023г.</w:t>
      </w:r>
      <w:r w:rsidRPr="00CE6FDE">
        <w:t xml:space="preserve"> (далее – Положение) следующие изменения:</w:t>
      </w:r>
    </w:p>
    <w:p w:rsidR="00A87C36" w:rsidRPr="00CE6FDE" w:rsidRDefault="00A87C36" w:rsidP="00A87C36">
      <w:pPr>
        <w:ind w:firstLine="708"/>
        <w:rPr>
          <w:b/>
        </w:rPr>
      </w:pPr>
      <w:r w:rsidRPr="00CE6FDE">
        <w:t>1.1.</w:t>
      </w:r>
      <w:r w:rsidRPr="00CE6FDE">
        <w:rPr>
          <w:b/>
        </w:rPr>
        <w:t xml:space="preserve"> </w:t>
      </w:r>
      <w:r w:rsidR="00027A3F" w:rsidRPr="00CE6FDE">
        <w:rPr>
          <w:b/>
        </w:rPr>
        <w:t>П</w:t>
      </w:r>
      <w:r w:rsidRPr="00CE6FDE">
        <w:rPr>
          <w:b/>
        </w:rPr>
        <w:t>ункт 2 части 4 статьи 9 Положения изложить в следующей редакции:</w:t>
      </w:r>
    </w:p>
    <w:p w:rsidR="00A87C36" w:rsidRPr="00CE6FDE" w:rsidRDefault="00A87C36" w:rsidP="00A87C36">
      <w:pPr>
        <w:ind w:firstLine="708"/>
      </w:pPr>
      <w:r w:rsidRPr="00CE6FDE">
        <w:t xml:space="preserve">«2) </w:t>
      </w:r>
      <w:r w:rsidR="00713984" w:rsidRPr="00CE6FDE">
        <w:t>собственноручно заполненную и подписанную анкету по форме, установленной Президентом Российской Федерации</w:t>
      </w:r>
      <w:proofErr w:type="gramStart"/>
      <w:r w:rsidR="00713984" w:rsidRPr="00CE6FDE">
        <w:t>;</w:t>
      </w:r>
      <w:r w:rsidRPr="00CE6FDE">
        <w:t>»</w:t>
      </w:r>
      <w:proofErr w:type="gramEnd"/>
      <w:r w:rsidR="00680FD3" w:rsidRPr="00CE6FDE">
        <w:t>.</w:t>
      </w:r>
    </w:p>
    <w:p w:rsidR="00A87C36" w:rsidRPr="00CE6FDE" w:rsidRDefault="00A87C36" w:rsidP="003B57F9">
      <w:pPr>
        <w:ind w:firstLine="708"/>
      </w:pPr>
      <w:r w:rsidRPr="00CE6FDE">
        <w:t xml:space="preserve">2. Обнародовать настоящее решение </w:t>
      </w:r>
      <w:r w:rsidR="00680FD3" w:rsidRPr="00CE6FDE">
        <w:t>в соответствии с Уставом</w:t>
      </w:r>
      <w:r w:rsidRPr="00CE6FDE">
        <w:t>.</w:t>
      </w:r>
    </w:p>
    <w:p w:rsidR="00A87C36" w:rsidRPr="00CE6FDE" w:rsidRDefault="00A87C36" w:rsidP="003B57F9">
      <w:pPr>
        <w:ind w:firstLine="708"/>
      </w:pPr>
      <w:r w:rsidRPr="00CE6FDE">
        <w:t xml:space="preserve">3. Настоящее решение вступает в силу с момента </w:t>
      </w:r>
      <w:r w:rsidR="00680FD3" w:rsidRPr="00CE6FDE">
        <w:t>обнарод</w:t>
      </w:r>
      <w:r w:rsidRPr="00CE6FDE">
        <w:t>ования.</w:t>
      </w:r>
    </w:p>
    <w:p w:rsidR="00A87C36" w:rsidRPr="00CE6FDE" w:rsidRDefault="00A87C36" w:rsidP="003B57F9">
      <w:pPr>
        <w:ind w:firstLine="708"/>
      </w:pPr>
      <w:r w:rsidRPr="00CE6FDE">
        <w:t xml:space="preserve">4. </w:t>
      </w:r>
      <w:proofErr w:type="gramStart"/>
      <w:r w:rsidRPr="00CE6FDE">
        <w:t>Контроль за</w:t>
      </w:r>
      <w:proofErr w:type="gramEnd"/>
      <w:r w:rsidRPr="00CE6FDE">
        <w:t xml:space="preserve"> исполнением настоящего решения оставляю за собой.</w:t>
      </w:r>
    </w:p>
    <w:p w:rsidR="00A87C36" w:rsidRPr="00CE6FDE" w:rsidRDefault="00A87C36" w:rsidP="00A87C36">
      <w:pPr>
        <w:ind w:firstLine="0"/>
      </w:pPr>
    </w:p>
    <w:p w:rsidR="00A87C36" w:rsidRPr="00CE6FDE" w:rsidRDefault="00A87C36" w:rsidP="00A87C36">
      <w:pPr>
        <w:ind w:firstLine="0"/>
      </w:pPr>
    </w:p>
    <w:p w:rsidR="00A87C36" w:rsidRPr="00CE6FDE" w:rsidRDefault="00A87C36" w:rsidP="00A87C36">
      <w:pPr>
        <w:ind w:firstLine="0"/>
      </w:pPr>
    </w:p>
    <w:p w:rsidR="00A87C36" w:rsidRPr="00CE6FDE" w:rsidRDefault="00A87C36" w:rsidP="00A87C36">
      <w:pPr>
        <w:ind w:firstLine="0"/>
      </w:pPr>
      <w:r w:rsidRPr="00CE6FDE">
        <w:t xml:space="preserve">Председатель </w:t>
      </w:r>
      <w:r w:rsidR="00A2485A" w:rsidRPr="00CE6FDE">
        <w:t>Изобильненск</w:t>
      </w:r>
      <w:r w:rsidRPr="00CE6FDE">
        <w:t>ого сельского совета – глава</w:t>
      </w:r>
    </w:p>
    <w:p w:rsidR="00A87C36" w:rsidRPr="00CE6FDE" w:rsidRDefault="00A87C36" w:rsidP="00A87C36">
      <w:pPr>
        <w:ind w:firstLine="0"/>
      </w:pPr>
      <w:r w:rsidRPr="00CE6FDE">
        <w:t xml:space="preserve">администрации </w:t>
      </w:r>
      <w:r w:rsidR="00A2485A" w:rsidRPr="00CE6FDE">
        <w:t>Изобильненск</w:t>
      </w:r>
      <w:r w:rsidRPr="00CE6FDE">
        <w:t>ого сельского поселения</w:t>
      </w:r>
    </w:p>
    <w:p w:rsidR="008434A8" w:rsidRPr="00CE6FDE" w:rsidRDefault="00A2485A" w:rsidP="00A87C36">
      <w:pPr>
        <w:ind w:firstLine="0"/>
      </w:pPr>
      <w:r w:rsidRPr="00CE6FDE">
        <w:t>Нижнегорск</w:t>
      </w:r>
      <w:r w:rsidR="00A87C36" w:rsidRPr="00CE6FDE">
        <w:t>ого района Республики Крым</w:t>
      </w:r>
      <w:r w:rsidR="00A87C36" w:rsidRPr="00CE6FDE">
        <w:tab/>
      </w:r>
      <w:r w:rsidR="00A87C36" w:rsidRPr="00CE6FDE">
        <w:tab/>
      </w:r>
      <w:r w:rsidR="00A87C36" w:rsidRPr="00CE6FDE">
        <w:tab/>
      </w:r>
      <w:r w:rsidR="00A87C36" w:rsidRPr="00CE6FDE">
        <w:tab/>
      </w:r>
      <w:r w:rsidR="00680FD3" w:rsidRPr="00CE6FDE">
        <w:t>Л.Г. Назарова</w:t>
      </w:r>
    </w:p>
    <w:sectPr w:rsidR="008434A8" w:rsidRPr="00CE6FDE" w:rsidSect="004F4AD1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36"/>
    <w:rsid w:val="00025710"/>
    <w:rsid w:val="00027A3F"/>
    <w:rsid w:val="000E2DEA"/>
    <w:rsid w:val="001A7869"/>
    <w:rsid w:val="001B1F91"/>
    <w:rsid w:val="001F24C1"/>
    <w:rsid w:val="002C690A"/>
    <w:rsid w:val="002D24D3"/>
    <w:rsid w:val="00334072"/>
    <w:rsid w:val="00381B7C"/>
    <w:rsid w:val="003B57F9"/>
    <w:rsid w:val="003C6CC2"/>
    <w:rsid w:val="00457865"/>
    <w:rsid w:val="004F4AD1"/>
    <w:rsid w:val="005315D1"/>
    <w:rsid w:val="006529E4"/>
    <w:rsid w:val="00680FD3"/>
    <w:rsid w:val="00713984"/>
    <w:rsid w:val="00831C72"/>
    <w:rsid w:val="008434A8"/>
    <w:rsid w:val="00A2485A"/>
    <w:rsid w:val="00A51E84"/>
    <w:rsid w:val="00A87C36"/>
    <w:rsid w:val="00B23D30"/>
    <w:rsid w:val="00CE6FDE"/>
    <w:rsid w:val="00E81FBD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ПК</cp:lastModifiedBy>
  <cp:revision>4</cp:revision>
  <cp:lastPrinted>2024-09-07T10:46:00Z</cp:lastPrinted>
  <dcterms:created xsi:type="dcterms:W3CDTF">2024-09-05T13:09:00Z</dcterms:created>
  <dcterms:modified xsi:type="dcterms:W3CDTF">2024-09-07T10:47:00Z</dcterms:modified>
</cp:coreProperties>
</file>