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A8AB6" w14:textId="77777777" w:rsidR="00717CD8" w:rsidRPr="00717CD8" w:rsidRDefault="00717CD8" w:rsidP="00717CD8">
      <w:pPr>
        <w:jc w:val="center"/>
        <w:rPr>
          <w:b/>
          <w:sz w:val="28"/>
          <w:szCs w:val="28"/>
          <w:lang w:eastAsia="uk-UA"/>
        </w:rPr>
      </w:pPr>
      <w:r w:rsidRPr="00717CD8">
        <w:rPr>
          <w:b/>
          <w:sz w:val="28"/>
          <w:szCs w:val="28"/>
          <w:lang w:eastAsia="uk-UA"/>
        </w:rPr>
        <w:object w:dxaOrig="840" w:dyaOrig="960" w14:anchorId="06806F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pt" fillcolor="window">
            <v:imagedata r:id="rId5" o:title=""/>
          </v:shape>
        </w:object>
      </w:r>
    </w:p>
    <w:p w14:paraId="2EB829AE" w14:textId="77777777" w:rsidR="00717CD8" w:rsidRPr="00717CD8" w:rsidRDefault="00717CD8" w:rsidP="00717CD8">
      <w:pPr>
        <w:suppressAutoHyphens/>
        <w:autoSpaceDN/>
        <w:jc w:val="center"/>
        <w:rPr>
          <w:rFonts w:cs="Calibri"/>
          <w:b/>
          <w:bCs/>
          <w:sz w:val="28"/>
          <w:szCs w:val="28"/>
          <w:lang w:eastAsia="ar-SA"/>
        </w:rPr>
      </w:pPr>
      <w:r w:rsidRPr="00717CD8">
        <w:rPr>
          <w:rFonts w:cs="Calibri"/>
          <w:b/>
          <w:bCs/>
          <w:sz w:val="28"/>
          <w:szCs w:val="28"/>
          <w:lang w:eastAsia="ar-SA"/>
        </w:rPr>
        <w:t xml:space="preserve">РЕСПУБЛИКА КРЫМ </w:t>
      </w:r>
    </w:p>
    <w:p w14:paraId="6A23CF93" w14:textId="77777777" w:rsidR="00717CD8" w:rsidRPr="00717CD8" w:rsidRDefault="00717CD8" w:rsidP="00717CD8">
      <w:pPr>
        <w:suppressAutoHyphens/>
        <w:autoSpaceDN/>
        <w:jc w:val="center"/>
        <w:rPr>
          <w:rFonts w:cs="Calibri"/>
          <w:b/>
          <w:bCs/>
          <w:sz w:val="28"/>
          <w:szCs w:val="28"/>
          <w:lang w:eastAsia="ar-SA"/>
        </w:rPr>
      </w:pPr>
      <w:r w:rsidRPr="00717CD8">
        <w:rPr>
          <w:rFonts w:cs="Calibri"/>
          <w:b/>
          <w:bCs/>
          <w:sz w:val="28"/>
          <w:szCs w:val="28"/>
          <w:lang w:eastAsia="ar-SA"/>
        </w:rPr>
        <w:t>НИЖНЕГОРСКИЙ РАЙОН</w:t>
      </w:r>
    </w:p>
    <w:p w14:paraId="7ADF32A9" w14:textId="77777777" w:rsidR="00717CD8" w:rsidRPr="00717CD8" w:rsidRDefault="00717CD8" w:rsidP="00717CD8">
      <w:pPr>
        <w:suppressAutoHyphens/>
        <w:autoSpaceDN/>
        <w:jc w:val="center"/>
        <w:rPr>
          <w:rFonts w:cs="Calibri"/>
          <w:b/>
          <w:bCs/>
          <w:sz w:val="28"/>
          <w:szCs w:val="28"/>
          <w:lang w:eastAsia="ar-SA"/>
        </w:rPr>
      </w:pPr>
      <w:r w:rsidRPr="00717CD8">
        <w:rPr>
          <w:rFonts w:cs="Calibri"/>
          <w:b/>
          <w:bCs/>
          <w:sz w:val="28"/>
          <w:szCs w:val="28"/>
          <w:lang w:eastAsia="ar-SA"/>
        </w:rPr>
        <w:t>ИЗОБИЛЬНЕНСКИЙ СЕЛЬСКИЙ СОВЕТ</w:t>
      </w:r>
    </w:p>
    <w:p w14:paraId="5FA76BB0" w14:textId="77777777" w:rsidR="00717CD8" w:rsidRPr="00717CD8" w:rsidRDefault="00717CD8" w:rsidP="00717CD8">
      <w:pPr>
        <w:suppressAutoHyphens/>
        <w:autoSpaceDE/>
        <w:autoSpaceDN/>
        <w:spacing w:line="100" w:lineRule="atLeast"/>
        <w:jc w:val="center"/>
        <w:rPr>
          <w:rFonts w:eastAsia="SimSun"/>
          <w:b/>
          <w:color w:val="00000A"/>
          <w:sz w:val="28"/>
          <w:szCs w:val="28"/>
        </w:rPr>
      </w:pPr>
      <w:r w:rsidRPr="00717CD8">
        <w:rPr>
          <w:b/>
          <w:bCs/>
          <w:color w:val="000000"/>
          <w:sz w:val="28"/>
          <w:szCs w:val="28"/>
          <w:lang w:eastAsia="zh-CN"/>
        </w:rPr>
        <w:t xml:space="preserve">49-я  внеочередная сессия </w:t>
      </w:r>
      <w:r w:rsidRPr="00717CD8">
        <w:rPr>
          <w:rFonts w:eastAsia="SimSun"/>
          <w:b/>
          <w:color w:val="00000A"/>
          <w:sz w:val="28"/>
          <w:szCs w:val="28"/>
          <w:lang w:val="en-US"/>
        </w:rPr>
        <w:t>II</w:t>
      </w:r>
      <w:r w:rsidRPr="00717CD8">
        <w:rPr>
          <w:b/>
          <w:bCs/>
          <w:color w:val="000000"/>
          <w:sz w:val="28"/>
          <w:szCs w:val="28"/>
          <w:lang w:eastAsia="zh-CN"/>
        </w:rPr>
        <w:t xml:space="preserve"> созыва</w:t>
      </w:r>
    </w:p>
    <w:p w14:paraId="34DB272A" w14:textId="77777777" w:rsidR="00717CD8" w:rsidRPr="00717CD8" w:rsidRDefault="00717CD8" w:rsidP="00717CD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67A4322" w14:textId="5AD04FF7" w:rsidR="00717CD8" w:rsidRPr="00717CD8" w:rsidRDefault="00717CD8" w:rsidP="00717CD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717CD8">
        <w:rPr>
          <w:b/>
          <w:sz w:val="28"/>
          <w:szCs w:val="28"/>
          <w:lang w:eastAsia="ru-RU"/>
        </w:rPr>
        <w:t xml:space="preserve">РЕШЕНИЕ № </w:t>
      </w:r>
      <w:r>
        <w:rPr>
          <w:b/>
          <w:sz w:val="28"/>
          <w:szCs w:val="28"/>
          <w:lang w:eastAsia="ru-RU"/>
        </w:rPr>
        <w:t>4</w:t>
      </w:r>
    </w:p>
    <w:p w14:paraId="2B6E5721" w14:textId="77777777" w:rsidR="00717CD8" w:rsidRPr="00717CD8" w:rsidRDefault="00717CD8" w:rsidP="00717CD8">
      <w:pPr>
        <w:tabs>
          <w:tab w:val="left" w:pos="6940"/>
        </w:tabs>
        <w:adjustRightInd w:val="0"/>
        <w:jc w:val="both"/>
        <w:rPr>
          <w:b/>
          <w:sz w:val="28"/>
          <w:szCs w:val="28"/>
          <w:lang w:eastAsia="ru-RU"/>
        </w:rPr>
      </w:pPr>
      <w:r w:rsidRPr="00717CD8">
        <w:rPr>
          <w:b/>
          <w:sz w:val="28"/>
          <w:szCs w:val="28"/>
          <w:lang w:eastAsia="ru-RU"/>
        </w:rPr>
        <w:t xml:space="preserve"> </w:t>
      </w:r>
    </w:p>
    <w:p w14:paraId="4311566B" w14:textId="5D583745" w:rsidR="00717CD8" w:rsidRPr="00717CD8" w:rsidRDefault="00717CD8" w:rsidP="00717CD8">
      <w:pPr>
        <w:widowControl/>
        <w:autoSpaceDE/>
        <w:autoSpaceDN/>
        <w:spacing w:after="242" w:line="247" w:lineRule="auto"/>
        <w:ind w:left="14" w:right="14" w:firstLine="10"/>
        <w:jc w:val="both"/>
        <w:rPr>
          <w:color w:val="000000"/>
          <w:kern w:val="32"/>
          <w:sz w:val="28"/>
          <w:lang w:eastAsia="ru-RU"/>
        </w:rPr>
      </w:pPr>
      <w:r w:rsidRPr="00717CD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6</w:t>
      </w:r>
      <w:r w:rsidRPr="00717CD8">
        <w:rPr>
          <w:sz w:val="28"/>
          <w:szCs w:val="28"/>
          <w:lang w:eastAsia="ru-RU"/>
        </w:rPr>
        <w:t xml:space="preserve"> мая  2024  года</w:t>
      </w:r>
      <w:r w:rsidRPr="00717CD8">
        <w:rPr>
          <w:sz w:val="28"/>
          <w:szCs w:val="28"/>
          <w:lang w:eastAsia="ru-RU"/>
        </w:rPr>
        <w:tab/>
      </w:r>
      <w:r w:rsidRPr="00717CD8">
        <w:rPr>
          <w:sz w:val="28"/>
          <w:szCs w:val="28"/>
          <w:lang w:eastAsia="ru-RU"/>
        </w:rPr>
        <w:tab/>
        <w:t xml:space="preserve">                                         </w:t>
      </w:r>
      <w:r w:rsidRPr="00717CD8">
        <w:rPr>
          <w:sz w:val="28"/>
          <w:szCs w:val="28"/>
          <w:lang w:eastAsia="ru-RU"/>
        </w:rPr>
        <w:tab/>
        <w:t xml:space="preserve">с. </w:t>
      </w:r>
      <w:proofErr w:type="gramStart"/>
      <w:r w:rsidRPr="00717CD8">
        <w:rPr>
          <w:sz w:val="28"/>
          <w:szCs w:val="28"/>
          <w:lang w:eastAsia="ru-RU"/>
        </w:rPr>
        <w:t>Изобильное</w:t>
      </w:r>
      <w:proofErr w:type="gramEnd"/>
    </w:p>
    <w:p w14:paraId="46B5D26E" w14:textId="77777777" w:rsidR="00742A69" w:rsidRDefault="00742A69" w:rsidP="00AC1962">
      <w:pPr>
        <w:jc w:val="center"/>
        <w:rPr>
          <w:b/>
          <w:bCs/>
          <w:spacing w:val="1"/>
          <w:sz w:val="28"/>
          <w:szCs w:val="28"/>
        </w:rPr>
      </w:pPr>
    </w:p>
    <w:p w14:paraId="4856A6EB" w14:textId="5EFABA1A" w:rsidR="001059C8" w:rsidRDefault="00405D81" w:rsidP="00B3297D">
      <w:pPr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Об утверждении</w:t>
      </w:r>
      <w:r w:rsidR="00072F52">
        <w:rPr>
          <w:b/>
          <w:bCs/>
          <w:spacing w:val="1"/>
          <w:sz w:val="28"/>
          <w:szCs w:val="28"/>
        </w:rPr>
        <w:t xml:space="preserve"> схемы </w:t>
      </w:r>
      <w:r w:rsidR="00B02219">
        <w:rPr>
          <w:b/>
          <w:bCs/>
          <w:spacing w:val="1"/>
          <w:sz w:val="28"/>
          <w:szCs w:val="28"/>
        </w:rPr>
        <w:t>многомандатного избирательного округа</w:t>
      </w:r>
      <w:r w:rsidR="00B3297D" w:rsidRPr="00496802">
        <w:rPr>
          <w:b/>
          <w:bCs/>
          <w:spacing w:val="1"/>
          <w:sz w:val="28"/>
          <w:szCs w:val="28"/>
        </w:rPr>
        <w:t xml:space="preserve"> для проведения выборов депутатов</w:t>
      </w:r>
      <w:r w:rsidR="00B02219">
        <w:rPr>
          <w:b/>
          <w:bCs/>
          <w:spacing w:val="1"/>
          <w:sz w:val="28"/>
          <w:szCs w:val="28"/>
        </w:rPr>
        <w:t xml:space="preserve"> </w:t>
      </w:r>
      <w:proofErr w:type="spellStart"/>
      <w:r w:rsidR="00717CD8">
        <w:rPr>
          <w:b/>
          <w:bCs/>
          <w:spacing w:val="1"/>
          <w:sz w:val="28"/>
          <w:szCs w:val="28"/>
        </w:rPr>
        <w:t>Изобильненского</w:t>
      </w:r>
      <w:proofErr w:type="spellEnd"/>
      <w:r w:rsidR="00AC1962">
        <w:rPr>
          <w:b/>
          <w:bCs/>
          <w:spacing w:val="1"/>
          <w:sz w:val="28"/>
          <w:szCs w:val="28"/>
        </w:rPr>
        <w:t xml:space="preserve"> </w:t>
      </w:r>
      <w:r w:rsidR="00EF4CE5">
        <w:rPr>
          <w:b/>
          <w:bCs/>
          <w:spacing w:val="1"/>
          <w:sz w:val="28"/>
          <w:szCs w:val="28"/>
        </w:rPr>
        <w:t xml:space="preserve">сельского совета </w:t>
      </w:r>
      <w:r w:rsidR="00717CD8">
        <w:rPr>
          <w:b/>
          <w:bCs/>
          <w:spacing w:val="1"/>
          <w:sz w:val="28"/>
          <w:szCs w:val="28"/>
        </w:rPr>
        <w:t xml:space="preserve">Нижнегорского </w:t>
      </w:r>
      <w:r w:rsidR="00EF4CE5">
        <w:rPr>
          <w:b/>
          <w:bCs/>
          <w:spacing w:val="1"/>
          <w:sz w:val="28"/>
          <w:szCs w:val="28"/>
        </w:rPr>
        <w:t xml:space="preserve"> </w:t>
      </w:r>
      <w:r w:rsidR="00AC1962">
        <w:rPr>
          <w:b/>
          <w:bCs/>
          <w:spacing w:val="1"/>
          <w:sz w:val="28"/>
          <w:szCs w:val="28"/>
        </w:rPr>
        <w:t xml:space="preserve">района </w:t>
      </w:r>
      <w:r w:rsidR="00B3297D">
        <w:rPr>
          <w:b/>
          <w:bCs/>
          <w:spacing w:val="1"/>
          <w:sz w:val="28"/>
          <w:szCs w:val="28"/>
        </w:rPr>
        <w:t xml:space="preserve">Республики </w:t>
      </w:r>
      <w:r w:rsidR="00AC1962">
        <w:rPr>
          <w:b/>
          <w:bCs/>
          <w:spacing w:val="1"/>
          <w:sz w:val="28"/>
          <w:szCs w:val="28"/>
        </w:rPr>
        <w:t xml:space="preserve">Крым </w:t>
      </w:r>
    </w:p>
    <w:p w14:paraId="3F4E60DC" w14:textId="77777777" w:rsidR="00906A03" w:rsidRDefault="00906A03" w:rsidP="00B3297D">
      <w:pPr>
        <w:jc w:val="center"/>
        <w:rPr>
          <w:b/>
          <w:bCs/>
          <w:spacing w:val="1"/>
          <w:sz w:val="28"/>
          <w:szCs w:val="28"/>
        </w:rPr>
      </w:pPr>
    </w:p>
    <w:p w14:paraId="3B0B41CF" w14:textId="77777777" w:rsidR="00EE57C9" w:rsidRDefault="001059C8" w:rsidP="00EE57C9">
      <w:pPr>
        <w:spacing w:line="360" w:lineRule="auto"/>
        <w:ind w:right="142"/>
        <w:jc w:val="both"/>
        <w:rPr>
          <w:b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ab/>
      </w:r>
      <w:proofErr w:type="gramStart"/>
      <w:r w:rsidR="00B3356F" w:rsidRPr="00B3356F">
        <w:rPr>
          <w:spacing w:val="2"/>
          <w:sz w:val="28"/>
          <w:szCs w:val="28"/>
        </w:rPr>
        <w:t>В соответствии с</w:t>
      </w:r>
      <w:r w:rsidR="00B3356F">
        <w:rPr>
          <w:spacing w:val="2"/>
          <w:sz w:val="28"/>
          <w:szCs w:val="28"/>
        </w:rPr>
        <w:t xml:space="preserve"> пунктами 2 и 4</w:t>
      </w:r>
      <w:r w:rsidR="00B3356F" w:rsidRPr="00B3356F">
        <w:rPr>
          <w:spacing w:val="2"/>
          <w:sz w:val="28"/>
          <w:szCs w:val="28"/>
        </w:rPr>
        <w:t xml:space="preserve"> статьи 18 Федерального закона от </w:t>
      </w:r>
      <w:r w:rsidR="00AC1962">
        <w:rPr>
          <w:spacing w:val="2"/>
          <w:sz w:val="28"/>
          <w:szCs w:val="28"/>
        </w:rPr>
        <w:t xml:space="preserve">        </w:t>
      </w:r>
      <w:r w:rsidR="00B3356F" w:rsidRPr="00B3356F">
        <w:rPr>
          <w:spacing w:val="2"/>
          <w:sz w:val="28"/>
          <w:szCs w:val="28"/>
        </w:rPr>
        <w:t>12 июня 2002 года № 67-ФЗ  «Об основных гарантиях избирательных прав и права на участие в референдуме граждан Российской Федерации»,</w:t>
      </w:r>
      <w:r w:rsidR="00B3356F">
        <w:rPr>
          <w:spacing w:val="2"/>
          <w:sz w:val="28"/>
          <w:szCs w:val="28"/>
        </w:rPr>
        <w:t xml:space="preserve"> пунктами 2 и 5 статьи 13 Закона Республики Крым от 05 июня 2014 года № 17-ЗРК «О выборах депутатов представительных органов муниципальных образований в Республике Крым», </w:t>
      </w:r>
      <w:r w:rsidR="00597A18">
        <w:rPr>
          <w:spacing w:val="2"/>
          <w:sz w:val="28"/>
          <w:szCs w:val="28"/>
        </w:rPr>
        <w:t>учитывая</w:t>
      </w:r>
      <w:r w:rsidR="006E7845">
        <w:rPr>
          <w:spacing w:val="2"/>
          <w:sz w:val="28"/>
          <w:szCs w:val="28"/>
        </w:rPr>
        <w:t xml:space="preserve"> </w:t>
      </w:r>
      <w:r w:rsidR="00597A18">
        <w:rPr>
          <w:spacing w:val="2"/>
          <w:sz w:val="28"/>
          <w:szCs w:val="28"/>
        </w:rPr>
        <w:t>решение</w:t>
      </w:r>
      <w:r w:rsidR="00405D81">
        <w:rPr>
          <w:spacing w:val="2"/>
          <w:sz w:val="28"/>
          <w:szCs w:val="28"/>
        </w:rPr>
        <w:t xml:space="preserve"> </w:t>
      </w:r>
      <w:r w:rsidR="00405D81">
        <w:rPr>
          <w:sz w:val="28"/>
          <w:szCs w:val="28"/>
        </w:rPr>
        <w:t>территориальной избирательной</w:t>
      </w:r>
      <w:proofErr w:type="gramEnd"/>
      <w:r w:rsidR="00405D81">
        <w:rPr>
          <w:sz w:val="28"/>
          <w:szCs w:val="28"/>
        </w:rPr>
        <w:t xml:space="preserve"> комиссии</w:t>
      </w:r>
      <w:r w:rsidR="00717CD8">
        <w:rPr>
          <w:sz w:val="28"/>
          <w:szCs w:val="28"/>
        </w:rPr>
        <w:t xml:space="preserve"> Нижнегорского района</w:t>
      </w:r>
      <w:r w:rsidR="009F5673">
        <w:rPr>
          <w:sz w:val="28"/>
          <w:szCs w:val="28"/>
        </w:rPr>
        <w:t xml:space="preserve"> Республики Крым </w:t>
      </w:r>
      <w:r w:rsidR="00405D81">
        <w:rPr>
          <w:sz w:val="28"/>
          <w:szCs w:val="28"/>
        </w:rPr>
        <w:t>от</w:t>
      </w:r>
      <w:r w:rsidR="00717CD8">
        <w:rPr>
          <w:sz w:val="28"/>
          <w:szCs w:val="28"/>
        </w:rPr>
        <w:t xml:space="preserve"> 04 апреля 2024</w:t>
      </w:r>
      <w:r w:rsidR="00405D81">
        <w:rPr>
          <w:sz w:val="28"/>
          <w:szCs w:val="28"/>
        </w:rPr>
        <w:t xml:space="preserve"> № </w:t>
      </w:r>
      <w:r w:rsidR="00717CD8">
        <w:rPr>
          <w:sz w:val="28"/>
          <w:szCs w:val="28"/>
        </w:rPr>
        <w:t xml:space="preserve">№ 118/498-2 </w:t>
      </w:r>
      <w:r w:rsidR="00405D81">
        <w:rPr>
          <w:sz w:val="28"/>
          <w:szCs w:val="28"/>
        </w:rPr>
        <w:t xml:space="preserve"> «Об определении схемы многомандатного избирательного округа для провед</w:t>
      </w:r>
      <w:r w:rsidR="00EE57C9">
        <w:rPr>
          <w:sz w:val="28"/>
          <w:szCs w:val="28"/>
        </w:rPr>
        <w:t xml:space="preserve">ения выборов депутатов </w:t>
      </w:r>
      <w:proofErr w:type="spellStart"/>
      <w:r w:rsidR="00EE57C9">
        <w:rPr>
          <w:sz w:val="28"/>
          <w:szCs w:val="28"/>
        </w:rPr>
        <w:t>Изобильненского</w:t>
      </w:r>
      <w:proofErr w:type="spellEnd"/>
      <w:r w:rsidR="00EE57C9">
        <w:rPr>
          <w:sz w:val="28"/>
          <w:szCs w:val="28"/>
        </w:rPr>
        <w:t xml:space="preserve"> </w:t>
      </w:r>
      <w:r w:rsidR="00405D81">
        <w:rPr>
          <w:sz w:val="28"/>
          <w:szCs w:val="28"/>
        </w:rPr>
        <w:t xml:space="preserve">сельского совета </w:t>
      </w:r>
      <w:r w:rsidR="00EE57C9">
        <w:rPr>
          <w:sz w:val="28"/>
          <w:szCs w:val="28"/>
        </w:rPr>
        <w:t>Нижнегорского</w:t>
      </w:r>
      <w:r w:rsidR="00405D81">
        <w:rPr>
          <w:sz w:val="28"/>
          <w:szCs w:val="28"/>
        </w:rPr>
        <w:t xml:space="preserve"> района Республики Крым»</w:t>
      </w:r>
      <w:r w:rsidR="00EE57C9">
        <w:rPr>
          <w:sz w:val="28"/>
          <w:szCs w:val="28"/>
        </w:rPr>
        <w:t xml:space="preserve">, </w:t>
      </w:r>
      <w:proofErr w:type="spellStart"/>
      <w:r w:rsidR="00EE57C9">
        <w:rPr>
          <w:sz w:val="28"/>
          <w:szCs w:val="28"/>
        </w:rPr>
        <w:t>Изобильненский</w:t>
      </w:r>
      <w:proofErr w:type="spellEnd"/>
      <w:r w:rsidR="00405D81" w:rsidRPr="00405D81">
        <w:rPr>
          <w:sz w:val="28"/>
          <w:szCs w:val="28"/>
        </w:rPr>
        <w:t xml:space="preserve"> сельский совет </w:t>
      </w:r>
      <w:r w:rsidR="00EE57C9">
        <w:rPr>
          <w:sz w:val="28"/>
          <w:szCs w:val="28"/>
        </w:rPr>
        <w:t>Нижнегорского</w:t>
      </w:r>
      <w:r w:rsidR="00405D81" w:rsidRPr="00405D81">
        <w:rPr>
          <w:sz w:val="28"/>
          <w:szCs w:val="28"/>
        </w:rPr>
        <w:t xml:space="preserve"> района Республики Крым</w:t>
      </w:r>
      <w:r w:rsidR="00405D81">
        <w:rPr>
          <w:b/>
          <w:sz w:val="28"/>
          <w:szCs w:val="28"/>
        </w:rPr>
        <w:t xml:space="preserve"> </w:t>
      </w:r>
    </w:p>
    <w:p w14:paraId="77FF45DD" w14:textId="4226EA01" w:rsidR="001059C8" w:rsidRPr="00742A69" w:rsidRDefault="00EE57C9" w:rsidP="00EE57C9">
      <w:pPr>
        <w:spacing w:line="360" w:lineRule="auto"/>
        <w:ind w:righ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9F5673" w:rsidRPr="009F5673">
        <w:rPr>
          <w:b/>
          <w:sz w:val="28"/>
          <w:szCs w:val="28"/>
        </w:rPr>
        <w:t>:</w:t>
      </w:r>
    </w:p>
    <w:p w14:paraId="17282C1E" w14:textId="467DF531" w:rsidR="002C54E8" w:rsidRDefault="002C54E8" w:rsidP="005B0B41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05D81">
        <w:rPr>
          <w:sz w:val="28"/>
          <w:szCs w:val="28"/>
        </w:rPr>
        <w:t>Утвердить</w:t>
      </w:r>
      <w:r w:rsidR="00B02219">
        <w:rPr>
          <w:sz w:val="28"/>
          <w:szCs w:val="28"/>
        </w:rPr>
        <w:t xml:space="preserve"> схему многомандатного избирательного округа</w:t>
      </w:r>
      <w:r>
        <w:rPr>
          <w:sz w:val="28"/>
          <w:szCs w:val="28"/>
        </w:rPr>
        <w:t xml:space="preserve"> для проведения вы</w:t>
      </w:r>
      <w:r w:rsidR="00B02219">
        <w:rPr>
          <w:sz w:val="28"/>
          <w:szCs w:val="28"/>
        </w:rPr>
        <w:t xml:space="preserve">боров депутатов </w:t>
      </w:r>
      <w:proofErr w:type="spellStart"/>
      <w:r w:rsidR="00EE57C9">
        <w:rPr>
          <w:sz w:val="28"/>
          <w:szCs w:val="28"/>
        </w:rPr>
        <w:t>Изобильненского</w:t>
      </w:r>
      <w:proofErr w:type="spellEnd"/>
      <w:r w:rsidR="00EF4CE5">
        <w:rPr>
          <w:sz w:val="28"/>
          <w:szCs w:val="28"/>
        </w:rPr>
        <w:t xml:space="preserve"> сельского совета </w:t>
      </w:r>
      <w:r w:rsidR="00EE57C9">
        <w:rPr>
          <w:sz w:val="28"/>
          <w:szCs w:val="28"/>
        </w:rPr>
        <w:t xml:space="preserve">Нижнегорского </w:t>
      </w:r>
      <w:r>
        <w:rPr>
          <w:sz w:val="28"/>
          <w:szCs w:val="28"/>
        </w:rPr>
        <w:t>района Республики Крым</w:t>
      </w:r>
      <w:r w:rsidR="00703BE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02219">
        <w:rPr>
          <w:sz w:val="28"/>
          <w:szCs w:val="28"/>
        </w:rPr>
        <w:t xml:space="preserve">роком на десять лет </w:t>
      </w:r>
      <w:r w:rsidR="00405D8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14:paraId="7B31460C" w14:textId="5E4E473A" w:rsidR="00405D81" w:rsidRDefault="00405D81" w:rsidP="005B0B41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схему многома</w:t>
      </w:r>
      <w:r w:rsidR="00881183">
        <w:rPr>
          <w:sz w:val="28"/>
          <w:szCs w:val="28"/>
        </w:rPr>
        <w:t>ндатного избирательного округа,</w:t>
      </w:r>
      <w:r>
        <w:rPr>
          <w:sz w:val="28"/>
          <w:szCs w:val="28"/>
        </w:rPr>
        <w:t xml:space="preserve"> ее графическое изображение в газете «</w:t>
      </w:r>
      <w:proofErr w:type="spellStart"/>
      <w:r w:rsidR="00EE57C9">
        <w:rPr>
          <w:sz w:val="28"/>
          <w:szCs w:val="28"/>
        </w:rPr>
        <w:t>Нижнегорье</w:t>
      </w:r>
      <w:proofErr w:type="spellEnd"/>
      <w:r>
        <w:rPr>
          <w:sz w:val="28"/>
          <w:szCs w:val="28"/>
        </w:rPr>
        <w:t xml:space="preserve">» и разместить на </w:t>
      </w:r>
      <w:r w:rsidR="006E7845">
        <w:rPr>
          <w:sz w:val="28"/>
          <w:szCs w:val="28"/>
        </w:rPr>
        <w:t>официальном сайте</w:t>
      </w:r>
      <w:r w:rsidR="005B0B41" w:rsidRPr="005B0B41">
        <w:rPr>
          <w:color w:val="000000"/>
          <w:sz w:val="28"/>
          <w:lang w:eastAsia="ru-RU"/>
        </w:rPr>
        <w:t xml:space="preserve"> </w:t>
      </w:r>
      <w:hyperlink r:id="rId6" w:history="1">
        <w:r w:rsidR="005B0B41" w:rsidRPr="0012584F">
          <w:rPr>
            <w:rStyle w:val="a9"/>
            <w:sz w:val="28"/>
            <w:lang w:eastAsia="ru-RU"/>
          </w:rPr>
          <w:t>https://izobilnoe-sp.ru/</w:t>
        </w:r>
      </w:hyperlink>
      <w:r w:rsidR="005B0B41">
        <w:rPr>
          <w:color w:val="000000"/>
          <w:sz w:val="28"/>
          <w:lang w:eastAsia="ru-RU"/>
        </w:rPr>
        <w:t xml:space="preserve"> и </w:t>
      </w:r>
      <w:r w:rsidR="006E7845">
        <w:rPr>
          <w:sz w:val="28"/>
          <w:szCs w:val="28"/>
        </w:rPr>
        <w:t xml:space="preserve"> </w:t>
      </w:r>
      <w:r w:rsidR="005B0B41" w:rsidRPr="005B0B41">
        <w:rPr>
          <w:color w:val="000000"/>
          <w:sz w:val="28"/>
          <w:lang w:eastAsia="ru-RU"/>
        </w:rPr>
        <w:t xml:space="preserve">на информационном стенде администрации </w:t>
      </w:r>
      <w:proofErr w:type="spellStart"/>
      <w:r w:rsidR="005B0B41" w:rsidRPr="005B0B41">
        <w:rPr>
          <w:color w:val="000000"/>
          <w:sz w:val="28"/>
          <w:lang w:eastAsia="ru-RU"/>
        </w:rPr>
        <w:t>Изобильненского</w:t>
      </w:r>
      <w:proofErr w:type="spellEnd"/>
      <w:r w:rsidR="005B0B41" w:rsidRPr="005B0B41">
        <w:rPr>
          <w:color w:val="000000"/>
          <w:sz w:val="28"/>
          <w:lang w:eastAsia="ru-RU"/>
        </w:rPr>
        <w:t xml:space="preserve"> сельского поселения, расположенном по адресу: Нижнегорский </w:t>
      </w:r>
      <w:r w:rsidR="005B0B41" w:rsidRPr="005B0B41">
        <w:rPr>
          <w:color w:val="000000"/>
          <w:sz w:val="28"/>
          <w:lang w:eastAsia="ru-RU"/>
        </w:rPr>
        <w:lastRenderedPageBreak/>
        <w:t xml:space="preserve">район, </w:t>
      </w:r>
      <w:proofErr w:type="spellStart"/>
      <w:r w:rsidR="005B0B41" w:rsidRPr="005B0B41">
        <w:rPr>
          <w:color w:val="000000"/>
          <w:sz w:val="28"/>
          <w:lang w:eastAsia="ru-RU"/>
        </w:rPr>
        <w:t>с</w:t>
      </w:r>
      <w:proofErr w:type="gramStart"/>
      <w:r w:rsidR="005B0B41" w:rsidRPr="005B0B41">
        <w:rPr>
          <w:color w:val="000000"/>
          <w:sz w:val="28"/>
          <w:lang w:eastAsia="ru-RU"/>
        </w:rPr>
        <w:t>.И</w:t>
      </w:r>
      <w:proofErr w:type="gramEnd"/>
      <w:r w:rsidR="005B0B41" w:rsidRPr="005B0B41">
        <w:rPr>
          <w:color w:val="000000"/>
          <w:sz w:val="28"/>
          <w:lang w:eastAsia="ru-RU"/>
        </w:rPr>
        <w:t>зобильное</w:t>
      </w:r>
      <w:proofErr w:type="spellEnd"/>
      <w:r w:rsidR="005B0B41" w:rsidRPr="005B0B41">
        <w:rPr>
          <w:color w:val="000000"/>
          <w:sz w:val="28"/>
          <w:lang w:eastAsia="ru-RU"/>
        </w:rPr>
        <w:t xml:space="preserve">, </w:t>
      </w:r>
      <w:proofErr w:type="spellStart"/>
      <w:r w:rsidR="005B0B41" w:rsidRPr="005B0B41">
        <w:rPr>
          <w:color w:val="000000"/>
          <w:sz w:val="28"/>
          <w:lang w:eastAsia="ru-RU"/>
        </w:rPr>
        <w:t>пер.Центральный</w:t>
      </w:r>
      <w:proofErr w:type="spellEnd"/>
      <w:r w:rsidR="005B0B41" w:rsidRPr="005B0B41">
        <w:rPr>
          <w:color w:val="000000"/>
          <w:sz w:val="28"/>
          <w:lang w:eastAsia="ru-RU"/>
        </w:rPr>
        <w:t xml:space="preserve">, 15 </w:t>
      </w:r>
      <w:r w:rsidR="006E7845">
        <w:rPr>
          <w:sz w:val="28"/>
          <w:szCs w:val="28"/>
        </w:rPr>
        <w:t>не позднее чем через</w:t>
      </w:r>
      <w:r>
        <w:rPr>
          <w:sz w:val="28"/>
          <w:szCs w:val="28"/>
        </w:rPr>
        <w:t xml:space="preserve"> пять дней после ее утве</w:t>
      </w:r>
      <w:r w:rsidR="006E7845">
        <w:rPr>
          <w:sz w:val="28"/>
          <w:szCs w:val="28"/>
        </w:rPr>
        <w:t>р</w:t>
      </w:r>
      <w:r>
        <w:rPr>
          <w:sz w:val="28"/>
          <w:szCs w:val="28"/>
        </w:rPr>
        <w:t>ждения</w:t>
      </w:r>
      <w:r w:rsidR="006E7845">
        <w:rPr>
          <w:sz w:val="28"/>
          <w:szCs w:val="28"/>
        </w:rPr>
        <w:t>.</w:t>
      </w:r>
    </w:p>
    <w:p w14:paraId="2C5941AE" w14:textId="4A02DBC3" w:rsidR="00742A69" w:rsidRDefault="00B02219" w:rsidP="005B0B41">
      <w:pPr>
        <w:spacing w:line="360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42A69">
        <w:rPr>
          <w:sz w:val="28"/>
          <w:szCs w:val="28"/>
        </w:rPr>
        <w:t xml:space="preserve">. Предоставить данное решение в </w:t>
      </w:r>
      <w:r w:rsidR="003E51B0">
        <w:rPr>
          <w:sz w:val="28"/>
          <w:szCs w:val="28"/>
        </w:rPr>
        <w:t xml:space="preserve">территориальную избирательную </w:t>
      </w:r>
      <w:r w:rsidR="00742A69">
        <w:rPr>
          <w:sz w:val="28"/>
          <w:szCs w:val="28"/>
        </w:rPr>
        <w:t xml:space="preserve">комиссию </w:t>
      </w:r>
      <w:r w:rsidR="00EE57C9">
        <w:rPr>
          <w:sz w:val="28"/>
          <w:szCs w:val="28"/>
        </w:rPr>
        <w:t>Нижнегорского района</w:t>
      </w:r>
      <w:r w:rsidR="003E51B0">
        <w:rPr>
          <w:sz w:val="28"/>
          <w:szCs w:val="28"/>
        </w:rPr>
        <w:t xml:space="preserve"> </w:t>
      </w:r>
      <w:r w:rsidR="00742A69">
        <w:rPr>
          <w:sz w:val="28"/>
          <w:szCs w:val="28"/>
        </w:rPr>
        <w:t>Республики Крым.</w:t>
      </w:r>
    </w:p>
    <w:p w14:paraId="7EBB2C7C" w14:textId="1DC07AC2" w:rsidR="005B0B41" w:rsidRPr="005B0B41" w:rsidRDefault="00AA28B7" w:rsidP="005B0B41">
      <w:pPr>
        <w:spacing w:line="360" w:lineRule="auto"/>
        <w:ind w:right="142"/>
        <w:jc w:val="both"/>
        <w:rPr>
          <w:color w:val="000000"/>
          <w:sz w:val="28"/>
          <w:lang w:eastAsia="ru-RU"/>
        </w:rPr>
      </w:pPr>
      <w:r>
        <w:rPr>
          <w:sz w:val="28"/>
          <w:szCs w:val="28"/>
        </w:rPr>
        <w:tab/>
      </w:r>
      <w:r w:rsidR="005B0B41" w:rsidRPr="005B0B41">
        <w:rPr>
          <w:color w:val="000000"/>
          <w:sz w:val="28"/>
          <w:lang w:eastAsia="ru-RU"/>
        </w:rPr>
        <w:t xml:space="preserve">4. Настоящее решение вступает в силу со дня его официального опубликования (обнародования). </w:t>
      </w:r>
    </w:p>
    <w:p w14:paraId="6DA69D3C" w14:textId="77777777" w:rsidR="005B0B41" w:rsidRPr="005B0B41" w:rsidRDefault="005B0B41" w:rsidP="005B0B41">
      <w:pPr>
        <w:widowControl/>
        <w:autoSpaceDE/>
        <w:autoSpaceDN/>
        <w:spacing w:after="5" w:line="247" w:lineRule="auto"/>
        <w:ind w:left="14" w:right="14"/>
        <w:jc w:val="both"/>
        <w:rPr>
          <w:color w:val="000000"/>
          <w:sz w:val="28"/>
          <w:lang w:eastAsia="ru-RU"/>
        </w:rPr>
      </w:pPr>
      <w:r w:rsidRPr="005B0B41">
        <w:rPr>
          <w:color w:val="000000"/>
          <w:sz w:val="28"/>
          <w:lang w:eastAsia="ru-RU"/>
        </w:rPr>
        <w:t>5. Контроль над исполнением настоящего решения оставляю за собой.</w:t>
      </w:r>
    </w:p>
    <w:p w14:paraId="7C0F55E8" w14:textId="77777777" w:rsidR="005B0B41" w:rsidRDefault="005B0B41" w:rsidP="005B0B41">
      <w:pPr>
        <w:widowControl/>
        <w:autoSpaceDE/>
        <w:autoSpaceDN/>
        <w:spacing w:after="5" w:line="247" w:lineRule="auto"/>
        <w:ind w:left="14" w:right="14"/>
        <w:jc w:val="both"/>
        <w:rPr>
          <w:color w:val="000000"/>
          <w:sz w:val="28"/>
          <w:lang w:eastAsia="ru-RU"/>
        </w:rPr>
      </w:pPr>
    </w:p>
    <w:p w14:paraId="735F9D50" w14:textId="77777777" w:rsidR="005B0B41" w:rsidRDefault="005B0B41" w:rsidP="005B0B41">
      <w:pPr>
        <w:widowControl/>
        <w:autoSpaceDE/>
        <w:autoSpaceDN/>
        <w:spacing w:after="5" w:line="247" w:lineRule="auto"/>
        <w:ind w:left="14" w:right="14"/>
        <w:jc w:val="both"/>
        <w:rPr>
          <w:color w:val="000000"/>
          <w:sz w:val="28"/>
          <w:lang w:eastAsia="ru-RU"/>
        </w:rPr>
      </w:pPr>
    </w:p>
    <w:p w14:paraId="362305F7" w14:textId="77777777" w:rsidR="005B0B41" w:rsidRDefault="005B0B41" w:rsidP="005B0B41">
      <w:pPr>
        <w:widowControl/>
        <w:autoSpaceDE/>
        <w:autoSpaceDN/>
        <w:spacing w:after="5" w:line="247" w:lineRule="auto"/>
        <w:ind w:left="14" w:right="14"/>
        <w:jc w:val="both"/>
        <w:rPr>
          <w:color w:val="000000"/>
          <w:sz w:val="28"/>
          <w:lang w:eastAsia="ru-RU"/>
        </w:rPr>
      </w:pPr>
    </w:p>
    <w:p w14:paraId="78A8B0F7" w14:textId="77777777" w:rsidR="005B0B41" w:rsidRDefault="005B0B41" w:rsidP="005B0B41">
      <w:pPr>
        <w:widowControl/>
        <w:autoSpaceDE/>
        <w:autoSpaceDN/>
        <w:spacing w:after="5" w:line="247" w:lineRule="auto"/>
        <w:ind w:left="14" w:right="14"/>
        <w:jc w:val="both"/>
        <w:rPr>
          <w:color w:val="000000"/>
          <w:sz w:val="28"/>
          <w:lang w:eastAsia="ru-RU"/>
        </w:rPr>
      </w:pPr>
    </w:p>
    <w:p w14:paraId="2BEB014E" w14:textId="77777777" w:rsidR="005B0B41" w:rsidRPr="005B0B41" w:rsidRDefault="005B0B41" w:rsidP="005B0B41">
      <w:pPr>
        <w:widowControl/>
        <w:autoSpaceDE/>
        <w:autoSpaceDN/>
        <w:spacing w:after="5" w:line="247" w:lineRule="auto"/>
        <w:ind w:left="14" w:right="14"/>
        <w:jc w:val="both"/>
        <w:rPr>
          <w:color w:val="000000"/>
          <w:sz w:val="28"/>
          <w:lang w:eastAsia="ru-RU"/>
        </w:rPr>
      </w:pPr>
      <w:r w:rsidRPr="005B0B41">
        <w:rPr>
          <w:color w:val="000000"/>
          <w:sz w:val="28"/>
          <w:lang w:eastAsia="ru-RU"/>
        </w:rPr>
        <w:t xml:space="preserve">Председатель </w:t>
      </w:r>
      <w:proofErr w:type="spellStart"/>
      <w:r w:rsidRPr="005B0B41">
        <w:rPr>
          <w:color w:val="000000"/>
          <w:sz w:val="28"/>
          <w:lang w:eastAsia="ru-RU"/>
        </w:rPr>
        <w:t>Изобильненского</w:t>
      </w:r>
      <w:proofErr w:type="spellEnd"/>
      <w:r w:rsidRPr="005B0B41">
        <w:rPr>
          <w:color w:val="000000"/>
          <w:sz w:val="28"/>
          <w:lang w:eastAsia="ru-RU"/>
        </w:rPr>
        <w:t xml:space="preserve"> </w:t>
      </w:r>
    </w:p>
    <w:p w14:paraId="719DE693" w14:textId="77777777" w:rsidR="005B0B41" w:rsidRPr="005B0B41" w:rsidRDefault="005B0B41" w:rsidP="005B0B41">
      <w:pPr>
        <w:widowControl/>
        <w:autoSpaceDE/>
        <w:autoSpaceDN/>
        <w:spacing w:after="5" w:line="247" w:lineRule="auto"/>
        <w:ind w:left="14" w:right="14"/>
        <w:jc w:val="both"/>
        <w:rPr>
          <w:color w:val="000000"/>
          <w:sz w:val="28"/>
          <w:lang w:eastAsia="ru-RU"/>
        </w:rPr>
      </w:pPr>
      <w:proofErr w:type="gramStart"/>
      <w:r w:rsidRPr="005B0B41">
        <w:rPr>
          <w:color w:val="000000"/>
          <w:sz w:val="28"/>
          <w:lang w:eastAsia="ru-RU"/>
        </w:rPr>
        <w:t>сельского</w:t>
      </w:r>
      <w:proofErr w:type="gramEnd"/>
      <w:r w:rsidRPr="005B0B41">
        <w:rPr>
          <w:color w:val="000000"/>
          <w:sz w:val="28"/>
          <w:lang w:eastAsia="ru-RU"/>
        </w:rPr>
        <w:t xml:space="preserve"> совета-глава администрации </w:t>
      </w:r>
    </w:p>
    <w:p w14:paraId="51A37C0E" w14:textId="77777777" w:rsidR="005B0B41" w:rsidRPr="005B0B41" w:rsidRDefault="005B0B41" w:rsidP="005B0B41">
      <w:pPr>
        <w:widowControl/>
        <w:autoSpaceDE/>
        <w:autoSpaceDN/>
        <w:spacing w:after="5" w:line="247" w:lineRule="auto"/>
        <w:ind w:left="14" w:right="14"/>
        <w:jc w:val="both"/>
        <w:rPr>
          <w:color w:val="000000"/>
          <w:sz w:val="28"/>
          <w:lang w:eastAsia="ru-RU"/>
        </w:rPr>
      </w:pPr>
      <w:proofErr w:type="spellStart"/>
      <w:r w:rsidRPr="005B0B41">
        <w:rPr>
          <w:color w:val="000000"/>
          <w:sz w:val="28"/>
          <w:lang w:eastAsia="ru-RU"/>
        </w:rPr>
        <w:t>Изобильненского</w:t>
      </w:r>
      <w:proofErr w:type="spellEnd"/>
      <w:r w:rsidRPr="005B0B41">
        <w:rPr>
          <w:color w:val="000000"/>
          <w:sz w:val="28"/>
          <w:lang w:eastAsia="ru-RU"/>
        </w:rPr>
        <w:t xml:space="preserve">  сельского поселения                                            </w:t>
      </w:r>
      <w:proofErr w:type="spellStart"/>
      <w:r w:rsidRPr="005B0B41">
        <w:rPr>
          <w:color w:val="000000"/>
          <w:sz w:val="28"/>
          <w:lang w:eastAsia="ru-RU"/>
        </w:rPr>
        <w:t>Л.Г.Назарова</w:t>
      </w:r>
      <w:proofErr w:type="spellEnd"/>
    </w:p>
    <w:p w14:paraId="75B6E34A" w14:textId="77777777" w:rsidR="009169DD" w:rsidRDefault="009169DD" w:rsidP="00742A69">
      <w:pPr>
        <w:spacing w:after="240" w:line="360" w:lineRule="auto"/>
        <w:ind w:right="142"/>
        <w:jc w:val="both"/>
        <w:rPr>
          <w:sz w:val="28"/>
          <w:szCs w:val="28"/>
        </w:rPr>
      </w:pPr>
    </w:p>
    <w:p w14:paraId="043A779C" w14:textId="77777777" w:rsidR="009169DD" w:rsidRDefault="009169DD" w:rsidP="009169DD">
      <w:pPr>
        <w:spacing w:line="360" w:lineRule="auto"/>
        <w:jc w:val="both"/>
        <w:rPr>
          <w:sz w:val="28"/>
          <w:szCs w:val="28"/>
        </w:rPr>
      </w:pPr>
    </w:p>
    <w:p w14:paraId="3FDD162A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1FA816D0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0E7FDCF7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5A4CBA6F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4C9911D6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274E0C98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7845F27D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2E74AC5B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4D04FE24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5396982C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5358BBCE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0E29B64A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7142F04C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30099563" w14:textId="77777777" w:rsidR="00E519DC" w:rsidRDefault="00E519DC" w:rsidP="009169DD">
      <w:pPr>
        <w:spacing w:line="360" w:lineRule="auto"/>
        <w:jc w:val="both"/>
        <w:rPr>
          <w:sz w:val="28"/>
          <w:szCs w:val="28"/>
        </w:rPr>
      </w:pPr>
    </w:p>
    <w:p w14:paraId="7AB4C184" w14:textId="77777777" w:rsidR="002C54E8" w:rsidRDefault="002C54E8" w:rsidP="009169DD">
      <w:pPr>
        <w:spacing w:line="360" w:lineRule="auto"/>
        <w:jc w:val="both"/>
        <w:rPr>
          <w:sz w:val="28"/>
          <w:szCs w:val="28"/>
        </w:rPr>
      </w:pPr>
    </w:p>
    <w:p w14:paraId="0370DAE5" w14:textId="77777777" w:rsidR="00E93944" w:rsidRDefault="00E93944" w:rsidP="00AC79C0">
      <w:pPr>
        <w:spacing w:line="276" w:lineRule="auto"/>
        <w:jc w:val="center"/>
        <w:rPr>
          <w:b/>
          <w:sz w:val="28"/>
          <w:szCs w:val="28"/>
        </w:rPr>
      </w:pPr>
    </w:p>
    <w:p w14:paraId="6473375A" w14:textId="7C32316D" w:rsidR="003E5E73" w:rsidRDefault="002C54E8" w:rsidP="002C54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</w:t>
      </w:r>
      <w:r>
        <w:rPr>
          <w:sz w:val="28"/>
          <w:szCs w:val="28"/>
        </w:rPr>
        <w:t xml:space="preserve">                                                               </w:t>
      </w:r>
    </w:p>
    <w:p w14:paraId="331F57AF" w14:textId="5C5A793F" w:rsidR="002C54E8" w:rsidRPr="005B0B41" w:rsidRDefault="003E5E73" w:rsidP="005B0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B0B41">
        <w:rPr>
          <w:sz w:val="28"/>
          <w:szCs w:val="28"/>
        </w:rPr>
        <w:t xml:space="preserve">              </w:t>
      </w:r>
      <w:r w:rsidR="00B02219" w:rsidRPr="005B0B41">
        <w:rPr>
          <w:sz w:val="28"/>
          <w:szCs w:val="28"/>
        </w:rPr>
        <w:t xml:space="preserve">Приложение </w:t>
      </w:r>
    </w:p>
    <w:p w14:paraId="5248E2A8" w14:textId="77777777" w:rsidR="00A605E3" w:rsidRDefault="002C54E8" w:rsidP="005B0B41">
      <w:pPr>
        <w:jc w:val="right"/>
        <w:rPr>
          <w:sz w:val="28"/>
          <w:szCs w:val="28"/>
        </w:rPr>
      </w:pPr>
      <w:r w:rsidRPr="005B0B41">
        <w:rPr>
          <w:sz w:val="28"/>
          <w:szCs w:val="28"/>
        </w:rPr>
        <w:t xml:space="preserve">                           </w:t>
      </w:r>
      <w:r w:rsidR="00A605E3">
        <w:rPr>
          <w:sz w:val="28"/>
          <w:szCs w:val="28"/>
        </w:rPr>
        <w:t xml:space="preserve">                  </w:t>
      </w:r>
      <w:r w:rsidRPr="005B0B41">
        <w:rPr>
          <w:sz w:val="28"/>
          <w:szCs w:val="28"/>
        </w:rPr>
        <w:t xml:space="preserve">к решению </w:t>
      </w:r>
      <w:r w:rsidR="00D252EB" w:rsidRPr="005B0B41">
        <w:rPr>
          <w:sz w:val="28"/>
          <w:szCs w:val="28"/>
        </w:rPr>
        <w:t xml:space="preserve">сессии  </w:t>
      </w:r>
    </w:p>
    <w:p w14:paraId="6DC4B543" w14:textId="7F542C26" w:rsidR="00A605E3" w:rsidRDefault="00A605E3" w:rsidP="005B0B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 w:rsidR="005B0B41">
        <w:rPr>
          <w:sz w:val="28"/>
          <w:szCs w:val="28"/>
        </w:rPr>
        <w:t>Изобильненского</w:t>
      </w:r>
      <w:proofErr w:type="spellEnd"/>
      <w:r w:rsidR="005B0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5B0B4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</w:t>
      </w:r>
      <w:r w:rsidR="005B0B41">
        <w:rPr>
          <w:sz w:val="28"/>
          <w:szCs w:val="28"/>
        </w:rPr>
        <w:t xml:space="preserve"> совета </w:t>
      </w:r>
    </w:p>
    <w:p w14:paraId="70D519C5" w14:textId="2E6ACD0B" w:rsidR="002C54E8" w:rsidRPr="005B0B41" w:rsidRDefault="005B0B41" w:rsidP="005B0B41">
      <w:pPr>
        <w:jc w:val="right"/>
        <w:rPr>
          <w:sz w:val="28"/>
          <w:szCs w:val="28"/>
        </w:rPr>
      </w:pPr>
      <w:r>
        <w:rPr>
          <w:sz w:val="28"/>
          <w:szCs w:val="28"/>
        </w:rPr>
        <w:t>Нижнегорского района</w:t>
      </w:r>
      <w:r w:rsidR="00A605E3">
        <w:rPr>
          <w:sz w:val="28"/>
          <w:szCs w:val="28"/>
        </w:rPr>
        <w:t xml:space="preserve"> </w:t>
      </w:r>
      <w:r w:rsidR="002C54E8" w:rsidRPr="005B0B41">
        <w:rPr>
          <w:sz w:val="28"/>
          <w:szCs w:val="28"/>
        </w:rPr>
        <w:t>Республики Крым</w:t>
      </w:r>
    </w:p>
    <w:p w14:paraId="3A4A8856" w14:textId="288530A6" w:rsidR="002C54E8" w:rsidRDefault="002C54E8" w:rsidP="002C54E8">
      <w:pPr>
        <w:spacing w:line="276" w:lineRule="auto"/>
        <w:jc w:val="center"/>
        <w:rPr>
          <w:b/>
          <w:sz w:val="28"/>
          <w:szCs w:val="28"/>
        </w:rPr>
      </w:pPr>
      <w:r w:rsidRPr="005B0B41">
        <w:rPr>
          <w:sz w:val="28"/>
          <w:szCs w:val="28"/>
        </w:rPr>
        <w:t xml:space="preserve">                                          </w:t>
      </w:r>
      <w:r w:rsidR="00A605E3">
        <w:rPr>
          <w:sz w:val="28"/>
          <w:szCs w:val="28"/>
        </w:rPr>
        <w:t xml:space="preserve">  </w:t>
      </w:r>
      <w:r w:rsidR="005B0B41">
        <w:rPr>
          <w:sz w:val="28"/>
          <w:szCs w:val="28"/>
        </w:rPr>
        <w:t xml:space="preserve">от 16 мая </w:t>
      </w:r>
      <w:r w:rsidRPr="005B0B41">
        <w:rPr>
          <w:sz w:val="28"/>
          <w:szCs w:val="28"/>
        </w:rPr>
        <w:t>2024 года  №</w:t>
      </w:r>
      <w:r w:rsidR="005B0B41">
        <w:rPr>
          <w:sz w:val="28"/>
          <w:szCs w:val="28"/>
        </w:rPr>
        <w:t xml:space="preserve"> 4</w:t>
      </w:r>
      <w:r>
        <w:rPr>
          <w:b/>
          <w:sz w:val="28"/>
          <w:szCs w:val="28"/>
        </w:rPr>
        <w:t xml:space="preserve">            </w:t>
      </w:r>
    </w:p>
    <w:p w14:paraId="585D2920" w14:textId="77777777" w:rsidR="00AF62C6" w:rsidRDefault="00AF62C6" w:rsidP="00AC79C0">
      <w:pPr>
        <w:spacing w:line="276" w:lineRule="auto"/>
        <w:jc w:val="center"/>
        <w:rPr>
          <w:b/>
          <w:sz w:val="28"/>
          <w:szCs w:val="28"/>
        </w:rPr>
      </w:pPr>
    </w:p>
    <w:p w14:paraId="08FFA152" w14:textId="77777777" w:rsidR="00AC79C0" w:rsidRDefault="00AC79C0" w:rsidP="00AC79C0">
      <w:pPr>
        <w:spacing w:line="276" w:lineRule="auto"/>
        <w:jc w:val="center"/>
        <w:rPr>
          <w:b/>
          <w:sz w:val="28"/>
          <w:szCs w:val="28"/>
        </w:rPr>
      </w:pPr>
      <w:r w:rsidRPr="00AC79C0">
        <w:rPr>
          <w:b/>
          <w:sz w:val="28"/>
          <w:szCs w:val="28"/>
        </w:rPr>
        <w:t xml:space="preserve">Схема </w:t>
      </w:r>
    </w:p>
    <w:p w14:paraId="51DC8175" w14:textId="4AC49ED6" w:rsidR="00EF4CE5" w:rsidRDefault="00C91DC5" w:rsidP="008C43F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много</w:t>
      </w:r>
      <w:r w:rsidR="00B02219">
        <w:rPr>
          <w:b/>
          <w:sz w:val="28"/>
          <w:szCs w:val="28"/>
        </w:rPr>
        <w:t>мандатного избирательного округа</w:t>
      </w:r>
      <w:r w:rsidR="00AC79C0" w:rsidRPr="00AC79C0">
        <w:rPr>
          <w:b/>
          <w:sz w:val="28"/>
          <w:szCs w:val="28"/>
        </w:rPr>
        <w:t xml:space="preserve"> для проведения выб</w:t>
      </w:r>
      <w:r w:rsidR="00703BEB">
        <w:rPr>
          <w:b/>
          <w:sz w:val="28"/>
          <w:szCs w:val="28"/>
        </w:rPr>
        <w:t xml:space="preserve">оров депутатов </w:t>
      </w:r>
      <w:proofErr w:type="spellStart"/>
      <w:r w:rsidR="005B0B41">
        <w:rPr>
          <w:b/>
          <w:sz w:val="28"/>
          <w:szCs w:val="28"/>
        </w:rPr>
        <w:t>Изобильненского</w:t>
      </w:r>
      <w:proofErr w:type="spellEnd"/>
      <w:r w:rsidR="00EF4CE5">
        <w:rPr>
          <w:b/>
          <w:sz w:val="28"/>
          <w:szCs w:val="28"/>
        </w:rPr>
        <w:t xml:space="preserve"> сельского совета </w:t>
      </w:r>
      <w:proofErr w:type="spellStart"/>
      <w:r w:rsidR="005B0B41">
        <w:rPr>
          <w:b/>
          <w:sz w:val="28"/>
          <w:szCs w:val="28"/>
        </w:rPr>
        <w:t>Нижнегорского</w:t>
      </w:r>
      <w:r w:rsidR="00B4327B">
        <w:rPr>
          <w:b/>
          <w:sz w:val="28"/>
          <w:szCs w:val="28"/>
        </w:rPr>
        <w:t>района</w:t>
      </w:r>
      <w:proofErr w:type="spellEnd"/>
      <w:r w:rsidR="00B4327B">
        <w:rPr>
          <w:b/>
          <w:sz w:val="28"/>
          <w:szCs w:val="28"/>
        </w:rPr>
        <w:t xml:space="preserve"> </w:t>
      </w:r>
    </w:p>
    <w:p w14:paraId="135F47F6" w14:textId="77777777" w:rsidR="00821E58" w:rsidRDefault="00AC79C0" w:rsidP="008C43FA">
      <w:pPr>
        <w:spacing w:line="276" w:lineRule="auto"/>
        <w:jc w:val="center"/>
        <w:rPr>
          <w:b/>
          <w:iCs/>
          <w:sz w:val="28"/>
          <w:szCs w:val="28"/>
        </w:rPr>
      </w:pPr>
      <w:r w:rsidRPr="00AC79C0">
        <w:rPr>
          <w:b/>
          <w:sz w:val="28"/>
          <w:szCs w:val="28"/>
        </w:rPr>
        <w:t xml:space="preserve">Республики Крым </w:t>
      </w:r>
    </w:p>
    <w:p w14:paraId="61AAD264" w14:textId="77777777" w:rsidR="008C43FA" w:rsidRDefault="008C43FA" w:rsidP="00821E58">
      <w:pPr>
        <w:tabs>
          <w:tab w:val="left" w:pos="0"/>
        </w:tabs>
        <w:jc w:val="center"/>
        <w:rPr>
          <w:b/>
          <w:iCs/>
          <w:sz w:val="28"/>
          <w:szCs w:val="28"/>
        </w:rPr>
      </w:pPr>
    </w:p>
    <w:tbl>
      <w:tblPr>
        <w:tblStyle w:val="a5"/>
        <w:tblW w:w="10782" w:type="dxa"/>
        <w:tblInd w:w="-459" w:type="dxa"/>
        <w:tblLook w:val="04A0" w:firstRow="1" w:lastRow="0" w:firstColumn="1" w:lastColumn="0" w:noHBand="0" w:noVBand="1"/>
      </w:tblPr>
      <w:tblGrid>
        <w:gridCol w:w="2776"/>
        <w:gridCol w:w="4738"/>
        <w:gridCol w:w="1701"/>
        <w:gridCol w:w="1567"/>
      </w:tblGrid>
      <w:tr w:rsidR="008C43FA" w14:paraId="204FB5ED" w14:textId="77777777" w:rsidTr="0067556F">
        <w:tc>
          <w:tcPr>
            <w:tcW w:w="2776" w:type="dxa"/>
          </w:tcPr>
          <w:p w14:paraId="71563FA2" w14:textId="77777777" w:rsidR="008C43FA" w:rsidRPr="008C43FA" w:rsidRDefault="008C43FA" w:rsidP="009B63A6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C43FA">
              <w:rPr>
                <w:b/>
                <w:bCs/>
                <w:sz w:val="24"/>
                <w:szCs w:val="24"/>
              </w:rPr>
              <w:t>Наименование</w:t>
            </w:r>
            <w:r w:rsidR="00C0288F">
              <w:rPr>
                <w:b/>
                <w:bCs/>
                <w:sz w:val="24"/>
                <w:szCs w:val="24"/>
              </w:rPr>
              <w:t xml:space="preserve"> и номер</w:t>
            </w:r>
            <w:r w:rsidRPr="008C43FA">
              <w:rPr>
                <w:b/>
                <w:bCs/>
                <w:sz w:val="24"/>
                <w:szCs w:val="24"/>
              </w:rPr>
              <w:t xml:space="preserve"> многомандатного избирательного округа</w:t>
            </w:r>
          </w:p>
        </w:tc>
        <w:tc>
          <w:tcPr>
            <w:tcW w:w="4738" w:type="dxa"/>
          </w:tcPr>
          <w:p w14:paraId="14D42CFB" w14:textId="77777777" w:rsidR="008C43FA" w:rsidRDefault="008C43FA" w:rsidP="008C43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Границы (описание)</w:t>
            </w:r>
          </w:p>
          <w:p w14:paraId="2ACE47DE" w14:textId="77777777" w:rsidR="008C43FA" w:rsidRPr="008C43FA" w:rsidRDefault="008C43FA" w:rsidP="008C43FA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многомандатного избирательного округа</w:t>
            </w:r>
          </w:p>
        </w:tc>
        <w:tc>
          <w:tcPr>
            <w:tcW w:w="1701" w:type="dxa"/>
          </w:tcPr>
          <w:p w14:paraId="46A7C958" w14:textId="77777777" w:rsidR="008C43FA" w:rsidRPr="008C43FA" w:rsidRDefault="008C43FA" w:rsidP="00821E5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депутатских мандатов</w:t>
            </w:r>
          </w:p>
        </w:tc>
        <w:tc>
          <w:tcPr>
            <w:tcW w:w="1567" w:type="dxa"/>
          </w:tcPr>
          <w:p w14:paraId="2DE40990" w14:textId="77777777" w:rsidR="008C43FA" w:rsidRPr="008C43FA" w:rsidRDefault="008C43FA" w:rsidP="00821E58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избирателей в округе</w:t>
            </w:r>
          </w:p>
        </w:tc>
      </w:tr>
      <w:tr w:rsidR="008C43FA" w14:paraId="06554E37" w14:textId="77777777" w:rsidTr="0067556F">
        <w:tc>
          <w:tcPr>
            <w:tcW w:w="2776" w:type="dxa"/>
          </w:tcPr>
          <w:p w14:paraId="2D030C0E" w14:textId="77777777" w:rsidR="008C43FA" w:rsidRPr="00A605E3" w:rsidRDefault="008C43FA" w:rsidP="009B63A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  <w:p w14:paraId="68F24F73" w14:textId="48E9B6CA" w:rsidR="00703BEB" w:rsidRPr="00A605E3" w:rsidRDefault="0067556F" w:rsidP="009B63A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Изобильненский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десятимандатный</w:t>
            </w:r>
            <w:proofErr w:type="spellEnd"/>
            <w:r>
              <w:rPr>
                <w:bCs/>
                <w:sz w:val="28"/>
                <w:szCs w:val="28"/>
              </w:rPr>
              <w:t xml:space="preserve"> избирательный округ № 1</w:t>
            </w:r>
          </w:p>
          <w:p w14:paraId="32DECADE" w14:textId="77777777" w:rsidR="00703BEB" w:rsidRPr="00A605E3" w:rsidRDefault="00703BEB" w:rsidP="009B63A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  <w:p w14:paraId="28196331" w14:textId="77777777" w:rsidR="00703BEB" w:rsidRPr="00A605E3" w:rsidRDefault="00703BEB" w:rsidP="009B63A6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8" w:type="dxa"/>
          </w:tcPr>
          <w:p w14:paraId="70FF1FA5" w14:textId="0B29D84F" w:rsidR="008C43FA" w:rsidRPr="00A605E3" w:rsidRDefault="00A605E3" w:rsidP="009B63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A605E3">
              <w:rPr>
                <w:bCs/>
                <w:sz w:val="28"/>
                <w:szCs w:val="28"/>
              </w:rPr>
              <w:t xml:space="preserve">Вся территория </w:t>
            </w:r>
            <w:proofErr w:type="spellStart"/>
            <w:r w:rsidRPr="00A605E3">
              <w:rPr>
                <w:bCs/>
                <w:sz w:val="28"/>
                <w:szCs w:val="28"/>
              </w:rPr>
              <w:t>Изобильненского</w:t>
            </w:r>
            <w:proofErr w:type="spellEnd"/>
            <w:r w:rsidRPr="00A605E3">
              <w:rPr>
                <w:bCs/>
                <w:sz w:val="28"/>
                <w:szCs w:val="28"/>
              </w:rPr>
              <w:t xml:space="preserve"> сельского поселения (село Изобильное).</w:t>
            </w:r>
          </w:p>
        </w:tc>
        <w:tc>
          <w:tcPr>
            <w:tcW w:w="1701" w:type="dxa"/>
          </w:tcPr>
          <w:p w14:paraId="066DFCC6" w14:textId="18A81278" w:rsidR="008C43FA" w:rsidRPr="00A605E3" w:rsidRDefault="00A605E3" w:rsidP="00821E58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605E3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567" w:type="dxa"/>
          </w:tcPr>
          <w:p w14:paraId="4486E6E9" w14:textId="02D947FC" w:rsidR="008C43FA" w:rsidRPr="00A605E3" w:rsidRDefault="00A605E3" w:rsidP="00821E58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A605E3">
              <w:rPr>
                <w:bCs/>
                <w:sz w:val="28"/>
                <w:szCs w:val="28"/>
              </w:rPr>
              <w:t>728</w:t>
            </w:r>
          </w:p>
        </w:tc>
      </w:tr>
    </w:tbl>
    <w:p w14:paraId="11A65818" w14:textId="77777777" w:rsidR="008C43FA" w:rsidRPr="009C00F8" w:rsidRDefault="008C43FA" w:rsidP="00821E58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14:paraId="358E4877" w14:textId="77777777" w:rsidR="00CE45C5" w:rsidRPr="008C43FA" w:rsidRDefault="00821E58" w:rsidP="008C43FA">
      <w:pPr>
        <w:tabs>
          <w:tab w:val="left" w:pos="0"/>
        </w:tabs>
        <w:rPr>
          <w:b/>
          <w:bCs/>
          <w:sz w:val="28"/>
          <w:szCs w:val="28"/>
        </w:rPr>
      </w:pPr>
      <w:r w:rsidRPr="009C00F8">
        <w:rPr>
          <w:b/>
          <w:bCs/>
          <w:sz w:val="28"/>
          <w:szCs w:val="28"/>
        </w:rPr>
        <w:t xml:space="preserve"> </w:t>
      </w:r>
    </w:p>
    <w:p w14:paraId="2E7EDC77" w14:textId="77777777" w:rsidR="00920E0B" w:rsidRDefault="00920E0B" w:rsidP="00B734C3">
      <w:pPr>
        <w:spacing w:line="276" w:lineRule="auto"/>
        <w:jc w:val="both"/>
        <w:rPr>
          <w:b/>
          <w:sz w:val="28"/>
          <w:szCs w:val="28"/>
        </w:rPr>
      </w:pPr>
    </w:p>
    <w:p w14:paraId="53DC95E6" w14:textId="77777777" w:rsidR="00920E0B" w:rsidRDefault="00920E0B" w:rsidP="00B734C3">
      <w:pPr>
        <w:spacing w:line="276" w:lineRule="auto"/>
        <w:jc w:val="both"/>
        <w:rPr>
          <w:b/>
          <w:sz w:val="28"/>
          <w:szCs w:val="28"/>
        </w:rPr>
      </w:pPr>
    </w:p>
    <w:p w14:paraId="506F7C22" w14:textId="77777777" w:rsidR="00920E0B" w:rsidRDefault="00920E0B" w:rsidP="00B734C3">
      <w:pPr>
        <w:spacing w:line="276" w:lineRule="auto"/>
        <w:jc w:val="both"/>
        <w:rPr>
          <w:b/>
          <w:sz w:val="28"/>
          <w:szCs w:val="28"/>
        </w:rPr>
      </w:pPr>
    </w:p>
    <w:p w14:paraId="5FFA0D8D" w14:textId="77777777" w:rsidR="00F2356C" w:rsidRDefault="00F2356C" w:rsidP="00B734C3">
      <w:pPr>
        <w:spacing w:line="276" w:lineRule="auto"/>
        <w:jc w:val="both"/>
        <w:rPr>
          <w:b/>
          <w:sz w:val="28"/>
          <w:szCs w:val="28"/>
        </w:rPr>
      </w:pPr>
    </w:p>
    <w:p w14:paraId="16E6B4F7" w14:textId="77777777" w:rsidR="00F2356C" w:rsidRDefault="00F2356C" w:rsidP="00B734C3">
      <w:pPr>
        <w:spacing w:line="276" w:lineRule="auto"/>
        <w:jc w:val="both"/>
        <w:rPr>
          <w:b/>
          <w:sz w:val="28"/>
          <w:szCs w:val="28"/>
        </w:rPr>
      </w:pPr>
    </w:p>
    <w:p w14:paraId="561F0258" w14:textId="77777777" w:rsidR="00F2356C" w:rsidRDefault="00F2356C" w:rsidP="00B734C3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14:paraId="7EA9D82F" w14:textId="77777777" w:rsidR="00920E0B" w:rsidRDefault="00920E0B" w:rsidP="00B734C3">
      <w:pPr>
        <w:spacing w:line="276" w:lineRule="auto"/>
        <w:jc w:val="both"/>
        <w:rPr>
          <w:b/>
          <w:sz w:val="28"/>
          <w:szCs w:val="28"/>
        </w:rPr>
      </w:pPr>
    </w:p>
    <w:p w14:paraId="54D78AB2" w14:textId="77777777" w:rsidR="003A163B" w:rsidRDefault="003A163B" w:rsidP="00B734C3">
      <w:pPr>
        <w:spacing w:line="276" w:lineRule="auto"/>
        <w:jc w:val="both"/>
        <w:rPr>
          <w:b/>
          <w:sz w:val="28"/>
          <w:szCs w:val="28"/>
        </w:rPr>
      </w:pPr>
    </w:p>
    <w:p w14:paraId="6BF09FCF" w14:textId="77777777" w:rsidR="003A163B" w:rsidRDefault="003A163B" w:rsidP="00B734C3">
      <w:pPr>
        <w:spacing w:line="276" w:lineRule="auto"/>
        <w:jc w:val="both"/>
        <w:rPr>
          <w:b/>
          <w:sz w:val="28"/>
          <w:szCs w:val="28"/>
        </w:rPr>
      </w:pPr>
    </w:p>
    <w:p w14:paraId="092FBD8A" w14:textId="77777777" w:rsidR="003A163B" w:rsidRDefault="003A163B" w:rsidP="00B734C3">
      <w:pPr>
        <w:spacing w:line="276" w:lineRule="auto"/>
        <w:jc w:val="both"/>
        <w:rPr>
          <w:b/>
          <w:sz w:val="28"/>
          <w:szCs w:val="28"/>
        </w:rPr>
      </w:pPr>
    </w:p>
    <w:p w14:paraId="07871BFF" w14:textId="77777777" w:rsidR="003A163B" w:rsidRDefault="003A163B" w:rsidP="00B734C3">
      <w:pPr>
        <w:spacing w:line="276" w:lineRule="auto"/>
        <w:jc w:val="both"/>
        <w:rPr>
          <w:b/>
          <w:sz w:val="28"/>
          <w:szCs w:val="28"/>
        </w:rPr>
      </w:pPr>
    </w:p>
    <w:p w14:paraId="6549B657" w14:textId="77777777" w:rsidR="008C43FA" w:rsidRDefault="008C43FA" w:rsidP="00B734C3">
      <w:pPr>
        <w:spacing w:line="276" w:lineRule="auto"/>
        <w:jc w:val="both"/>
        <w:rPr>
          <w:b/>
          <w:sz w:val="28"/>
          <w:szCs w:val="28"/>
        </w:rPr>
      </w:pPr>
    </w:p>
    <w:p w14:paraId="57E503FE" w14:textId="77777777" w:rsidR="008C43FA" w:rsidRDefault="008C43FA" w:rsidP="00B734C3">
      <w:pPr>
        <w:spacing w:line="276" w:lineRule="auto"/>
        <w:jc w:val="both"/>
        <w:rPr>
          <w:b/>
          <w:sz w:val="28"/>
          <w:szCs w:val="28"/>
        </w:rPr>
      </w:pPr>
    </w:p>
    <w:p w14:paraId="07D6FFB1" w14:textId="77777777" w:rsidR="008C43FA" w:rsidRDefault="008C43FA" w:rsidP="00B734C3">
      <w:pPr>
        <w:spacing w:line="276" w:lineRule="auto"/>
        <w:jc w:val="both"/>
        <w:rPr>
          <w:b/>
          <w:sz w:val="28"/>
          <w:szCs w:val="28"/>
        </w:rPr>
      </w:pPr>
    </w:p>
    <w:p w14:paraId="5E1BE9AA" w14:textId="77777777" w:rsidR="008C43FA" w:rsidRDefault="008C43FA" w:rsidP="00B734C3">
      <w:pPr>
        <w:spacing w:line="276" w:lineRule="auto"/>
        <w:jc w:val="both"/>
        <w:rPr>
          <w:b/>
          <w:sz w:val="28"/>
          <w:szCs w:val="28"/>
        </w:rPr>
      </w:pPr>
    </w:p>
    <w:p w14:paraId="6FDFF9B8" w14:textId="77777777" w:rsidR="00F2356C" w:rsidRDefault="00F2356C" w:rsidP="00F2356C">
      <w:pPr>
        <w:spacing w:line="276" w:lineRule="auto"/>
        <w:jc w:val="both"/>
        <w:rPr>
          <w:b/>
          <w:sz w:val="28"/>
          <w:szCs w:val="28"/>
        </w:rPr>
      </w:pPr>
    </w:p>
    <w:p w14:paraId="7E7BF54F" w14:textId="77777777" w:rsidR="00920E0B" w:rsidRPr="00920E0B" w:rsidRDefault="00920E0B" w:rsidP="00920E0B">
      <w:pPr>
        <w:spacing w:line="276" w:lineRule="auto"/>
        <w:jc w:val="center"/>
        <w:rPr>
          <w:b/>
          <w:color w:val="7030A0"/>
          <w:sz w:val="28"/>
          <w:szCs w:val="28"/>
        </w:rPr>
      </w:pPr>
    </w:p>
    <w:sectPr w:rsidR="00920E0B" w:rsidRPr="00920E0B" w:rsidSect="006755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BD"/>
    <w:rsid w:val="0002567C"/>
    <w:rsid w:val="0002728A"/>
    <w:rsid w:val="00072F52"/>
    <w:rsid w:val="00076A62"/>
    <w:rsid w:val="00092ABF"/>
    <w:rsid w:val="000A279E"/>
    <w:rsid w:val="001059C8"/>
    <w:rsid w:val="001F1589"/>
    <w:rsid w:val="001F3BBD"/>
    <w:rsid w:val="00211A0C"/>
    <w:rsid w:val="0023216E"/>
    <w:rsid w:val="00237906"/>
    <w:rsid w:val="002C54E8"/>
    <w:rsid w:val="002E1E29"/>
    <w:rsid w:val="00397654"/>
    <w:rsid w:val="003A163B"/>
    <w:rsid w:val="003E51B0"/>
    <w:rsid w:val="003E5E73"/>
    <w:rsid w:val="00405D81"/>
    <w:rsid w:val="00535382"/>
    <w:rsid w:val="00597A18"/>
    <w:rsid w:val="005B0B41"/>
    <w:rsid w:val="005D14A1"/>
    <w:rsid w:val="00626625"/>
    <w:rsid w:val="00671A29"/>
    <w:rsid w:val="0067556F"/>
    <w:rsid w:val="0068738F"/>
    <w:rsid w:val="006E7845"/>
    <w:rsid w:val="00703BEB"/>
    <w:rsid w:val="007047BD"/>
    <w:rsid w:val="00717CD8"/>
    <w:rsid w:val="00731D93"/>
    <w:rsid w:val="00742A69"/>
    <w:rsid w:val="007705A4"/>
    <w:rsid w:val="00821E58"/>
    <w:rsid w:val="0084096E"/>
    <w:rsid w:val="0087505B"/>
    <w:rsid w:val="00881183"/>
    <w:rsid w:val="008A547A"/>
    <w:rsid w:val="008C43FA"/>
    <w:rsid w:val="00906A03"/>
    <w:rsid w:val="009169DD"/>
    <w:rsid w:val="00920E0B"/>
    <w:rsid w:val="00991C1D"/>
    <w:rsid w:val="00994ADE"/>
    <w:rsid w:val="009B63A6"/>
    <w:rsid w:val="009C00F8"/>
    <w:rsid w:val="009F5673"/>
    <w:rsid w:val="00A038BF"/>
    <w:rsid w:val="00A30CDE"/>
    <w:rsid w:val="00A557F4"/>
    <w:rsid w:val="00A605E3"/>
    <w:rsid w:val="00A80828"/>
    <w:rsid w:val="00AA28B7"/>
    <w:rsid w:val="00AC1962"/>
    <w:rsid w:val="00AC79C0"/>
    <w:rsid w:val="00AF62C6"/>
    <w:rsid w:val="00B02219"/>
    <w:rsid w:val="00B20556"/>
    <w:rsid w:val="00B3297D"/>
    <w:rsid w:val="00B3356F"/>
    <w:rsid w:val="00B4327B"/>
    <w:rsid w:val="00B47BD4"/>
    <w:rsid w:val="00B734C3"/>
    <w:rsid w:val="00B92E62"/>
    <w:rsid w:val="00C0288F"/>
    <w:rsid w:val="00C40DBF"/>
    <w:rsid w:val="00C713CB"/>
    <w:rsid w:val="00C91DC5"/>
    <w:rsid w:val="00CE45C5"/>
    <w:rsid w:val="00D252EB"/>
    <w:rsid w:val="00D32EC7"/>
    <w:rsid w:val="00D519D7"/>
    <w:rsid w:val="00D9476E"/>
    <w:rsid w:val="00DB53A5"/>
    <w:rsid w:val="00E5025E"/>
    <w:rsid w:val="00E519DC"/>
    <w:rsid w:val="00E5758A"/>
    <w:rsid w:val="00E763A4"/>
    <w:rsid w:val="00E93944"/>
    <w:rsid w:val="00EA7C37"/>
    <w:rsid w:val="00EE57C9"/>
    <w:rsid w:val="00EF4CE5"/>
    <w:rsid w:val="00F07CBA"/>
    <w:rsid w:val="00F2356C"/>
    <w:rsid w:val="00F52333"/>
    <w:rsid w:val="00FB5551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B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047BD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047B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B7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F07CBA"/>
    <w:pPr>
      <w:widowControl/>
      <w:autoSpaceDE/>
      <w:autoSpaceDN/>
    </w:pPr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A54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547A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B0B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7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047BD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047BD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B73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F07CBA"/>
    <w:pPr>
      <w:widowControl/>
      <w:autoSpaceDE/>
      <w:autoSpaceDN/>
    </w:pPr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A547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547A"/>
    <w:rPr>
      <w:rFonts w:ascii="Segoe UI" w:eastAsia="Times New Roman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B0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zobilnoe-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2024-05-16T06:30:00Z</cp:lastPrinted>
  <dcterms:created xsi:type="dcterms:W3CDTF">2024-05-14T13:36:00Z</dcterms:created>
  <dcterms:modified xsi:type="dcterms:W3CDTF">2024-05-16T06:32:00Z</dcterms:modified>
</cp:coreProperties>
</file>