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31" w:rsidRPr="00816031" w:rsidRDefault="0071017C" w:rsidP="0081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160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5815" cy="882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82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816031" w:rsidRPr="00816031" w:rsidRDefault="00816031" w:rsidP="008160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КРЫМ</w:t>
      </w:r>
    </w:p>
    <w:p w:rsidR="00816031" w:rsidRPr="00816031" w:rsidRDefault="00816031" w:rsidP="008160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НИЖНЕГОРСКИЙ РАЙОН</w:t>
      </w:r>
    </w:p>
    <w:p w:rsidR="00816031" w:rsidRPr="00816031" w:rsidRDefault="00816031" w:rsidP="008160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ИЗОБИЛЬНЕНСКИЙ СЕЛЬСКИЙ СОВЕТ</w:t>
      </w:r>
    </w:p>
    <w:p w:rsidR="00816031" w:rsidRPr="00816031" w:rsidRDefault="0071017C" w:rsidP="0081603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40</w:t>
      </w:r>
      <w:r w:rsidR="00816031" w:rsidRPr="00816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-я внеочередная  сессия </w:t>
      </w:r>
      <w:r w:rsidR="00816031" w:rsidRPr="00816031">
        <w:rPr>
          <w:rFonts w:ascii="Times New Roman" w:eastAsia="SimSun" w:hAnsi="Times New Roman" w:cs="Times New Roman"/>
          <w:b/>
          <w:sz w:val="28"/>
          <w:szCs w:val="28"/>
          <w:lang w:val="en-US"/>
        </w:rPr>
        <w:t>II</w:t>
      </w:r>
      <w:r w:rsidR="00816031" w:rsidRPr="00816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816031" w:rsidRPr="00816031" w:rsidRDefault="00816031" w:rsidP="0081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 w:rsidR="0071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816031" w:rsidRPr="00816031" w:rsidRDefault="0071017C" w:rsidP="0081603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мая </w:t>
      </w:r>
      <w:r w:rsidR="00816031" w:rsidRPr="0081603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816031" w:rsidRPr="008160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6031" w:rsidRPr="008160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с.Изобильное</w:t>
      </w:r>
    </w:p>
    <w:p w:rsidR="008154F3" w:rsidRPr="00816031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6031">
        <w:rPr>
          <w:rFonts w:ascii="Times New Roman" w:hAnsi="Times New Roman" w:cs="Times New Roman"/>
          <w:caps/>
          <w:sz w:val="28"/>
          <w:szCs w:val="28"/>
        </w:rPr>
        <w:t xml:space="preserve">Об утверждении </w:t>
      </w:r>
      <w:r w:rsidR="00C557AC" w:rsidRPr="00816031">
        <w:rPr>
          <w:rFonts w:ascii="Times New Roman" w:hAnsi="Times New Roman" w:cs="Times New Roman"/>
          <w:caps/>
          <w:sz w:val="28"/>
          <w:szCs w:val="28"/>
        </w:rPr>
        <w:t xml:space="preserve">ПОЛОЖЕНИЯ О </w:t>
      </w:r>
      <w:r w:rsidRPr="00816031">
        <w:rPr>
          <w:rFonts w:ascii="Times New Roman" w:hAnsi="Times New Roman" w:cs="Times New Roman"/>
          <w:bCs/>
          <w:sz w:val="28"/>
          <w:szCs w:val="28"/>
        </w:rPr>
        <w:t>ПОРЯДК</w:t>
      </w:r>
      <w:r w:rsidR="00C557AC" w:rsidRPr="00816031">
        <w:rPr>
          <w:rFonts w:ascii="Times New Roman" w:hAnsi="Times New Roman" w:cs="Times New Roman"/>
          <w:bCs/>
          <w:sz w:val="28"/>
          <w:szCs w:val="28"/>
        </w:rPr>
        <w:t>Е</w:t>
      </w:r>
      <w:r w:rsidR="00E42F99" w:rsidRPr="00816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AD6" w:rsidRPr="00816031">
        <w:rPr>
          <w:rFonts w:ascii="Times New Roman" w:hAnsi="Times New Roman" w:cs="Times New Roman"/>
          <w:bCs/>
          <w:sz w:val="28"/>
          <w:szCs w:val="28"/>
        </w:rPr>
        <w:t>СООБЩЕНИЯ</w:t>
      </w:r>
    </w:p>
    <w:p w:rsidR="008154F3" w:rsidRPr="00816031" w:rsidRDefault="008154F3" w:rsidP="00FC6B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6031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</w:p>
    <w:p w:rsidR="00990AD6" w:rsidRPr="00816031" w:rsidRDefault="008154F3" w:rsidP="00FC6B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6031">
        <w:rPr>
          <w:rFonts w:ascii="Times New Roman" w:hAnsi="Times New Roman" w:cs="Times New Roman"/>
          <w:bCs/>
          <w:sz w:val="28"/>
          <w:szCs w:val="28"/>
        </w:rPr>
        <w:t>В МУНИЦИПАЛЬНОМ ОБРАЗОВАНИИ</w:t>
      </w:r>
      <w:r w:rsidRPr="00816031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="00816031" w:rsidRPr="00816031">
        <w:rPr>
          <w:rFonts w:ascii="Times New Roman" w:hAnsi="Times New Roman" w:cs="Times New Roman"/>
          <w:caps/>
          <w:sz w:val="28"/>
          <w:szCs w:val="28"/>
        </w:rPr>
        <w:t>Изобильненское сельское поселение Нижнегорского района Республики Крым</w:t>
      </w:r>
      <w:r w:rsidRPr="00816031">
        <w:rPr>
          <w:rFonts w:ascii="Times New Roman" w:hAnsi="Times New Roman" w:cs="Times New Roman"/>
          <w:i/>
          <w:caps/>
          <w:sz w:val="28"/>
          <w:szCs w:val="28"/>
        </w:rPr>
        <w:t>,</w:t>
      </w:r>
      <w:r w:rsidR="00E42F99" w:rsidRPr="00816031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="00990AD6" w:rsidRPr="00816031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</w:t>
      </w:r>
      <w:r w:rsidR="00FC6B3B" w:rsidRPr="00816031">
        <w:rPr>
          <w:rFonts w:ascii="Times New Roman" w:hAnsi="Times New Roman" w:cs="Times New Roman"/>
          <w:bCs/>
          <w:sz w:val="28"/>
          <w:szCs w:val="28"/>
        </w:rPr>
        <w:t xml:space="preserve"> ОБЯЗАННОСТЕЙ, КОТОРАЯ ПРИВОДИТ</w:t>
      </w:r>
      <w:r w:rsidR="00816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AD6" w:rsidRPr="00816031">
        <w:rPr>
          <w:rFonts w:ascii="Times New Roman" w:hAnsi="Times New Roman" w:cs="Times New Roman"/>
          <w:bCs/>
          <w:sz w:val="28"/>
          <w:szCs w:val="28"/>
        </w:rPr>
        <w:t>ИЛИ МОЖЕТ ПРИВЕСТИ К КОНФЛИКТУ ИНТЕРЕСОВ</w:t>
      </w:r>
    </w:p>
    <w:p w:rsidR="00C23692" w:rsidRPr="008E0753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6031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3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="00C23692" w:rsidRPr="008E0753">
        <w:rPr>
          <w:rFonts w:ascii="Times New Roman" w:hAnsi="Times New Roman" w:cs="Times New Roman"/>
          <w:bCs/>
          <w:sz w:val="28"/>
          <w:szCs w:val="28"/>
        </w:rPr>
        <w:t>руководствуясь статьей __</w:t>
      </w:r>
      <w:r w:rsidR="00FC6B3B" w:rsidRPr="008E0753">
        <w:rPr>
          <w:rFonts w:ascii="Times New Roman" w:hAnsi="Times New Roman" w:cs="Times New Roman"/>
          <w:bCs/>
          <w:sz w:val="28"/>
          <w:szCs w:val="28"/>
        </w:rPr>
        <w:t>__</w:t>
      </w:r>
      <w:r w:rsidR="00C23692" w:rsidRPr="008E0753">
        <w:rPr>
          <w:rFonts w:ascii="Times New Roman" w:hAnsi="Times New Roman" w:cs="Times New Roman"/>
          <w:bCs/>
          <w:sz w:val="28"/>
          <w:szCs w:val="28"/>
        </w:rPr>
        <w:t xml:space="preserve"> Устава</w:t>
      </w:r>
      <w:r w:rsidR="00FE379E" w:rsidRPr="008E0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031" w:rsidRPr="00816031">
        <w:rPr>
          <w:rFonts w:ascii="Times New Roman" w:hAnsi="Times New Roman" w:cs="Times New Roman"/>
          <w:sz w:val="28"/>
          <w:szCs w:val="28"/>
        </w:rPr>
        <w:t>муниципального образования Изобильненское сельское поселение Нижнегорского района Республики Крым</w:t>
      </w:r>
      <w:r w:rsidR="00C23692" w:rsidRPr="008E07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16031">
        <w:rPr>
          <w:rFonts w:ascii="Times New Roman" w:hAnsi="Times New Roman" w:cs="Times New Roman"/>
          <w:sz w:val="28"/>
          <w:szCs w:val="28"/>
        </w:rPr>
        <w:t>Изобильненский сельский совет Нижнегорского района Республики Крым</w:t>
      </w:r>
      <w:r w:rsidR="00A84E02" w:rsidRPr="008E07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355B" w:rsidRPr="008E0753" w:rsidRDefault="00816031" w:rsidP="0081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84E02" w:rsidRPr="008E0753">
        <w:rPr>
          <w:rFonts w:ascii="Times New Roman" w:hAnsi="Times New Roman" w:cs="Times New Roman"/>
          <w:sz w:val="28"/>
          <w:szCs w:val="28"/>
        </w:rPr>
        <w:t>:</w:t>
      </w:r>
    </w:p>
    <w:p w:rsidR="00C23692" w:rsidRPr="008E0753" w:rsidRDefault="00C23692" w:rsidP="0081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753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 w:rsidRPr="008E0753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28355B" w:rsidRPr="008E0753">
        <w:rPr>
          <w:rFonts w:ascii="Times New Roman" w:hAnsi="Times New Roman" w:cs="Times New Roman"/>
          <w:sz w:val="28"/>
          <w:szCs w:val="28"/>
        </w:rPr>
        <w:t xml:space="preserve">о </w:t>
      </w:r>
      <w:r w:rsidR="0028355B" w:rsidRPr="008E0753">
        <w:rPr>
          <w:rFonts w:ascii="Times New Roman" w:hAnsi="Times New Roman" w:cs="Times New Roman"/>
          <w:bCs/>
          <w:sz w:val="28"/>
          <w:szCs w:val="28"/>
        </w:rPr>
        <w:t>порядке сообщения</w:t>
      </w:r>
      <w:r w:rsidR="00CE5434" w:rsidRPr="008E0753">
        <w:rPr>
          <w:rFonts w:ascii="Times New Roman" w:hAnsi="Times New Roman" w:cs="Times New Roman"/>
          <w:bCs/>
          <w:sz w:val="28"/>
          <w:szCs w:val="28"/>
        </w:rPr>
        <w:t xml:space="preserve"> лицами, замещающими муниципальные должности в муниципальном образовании</w:t>
      </w:r>
      <w:r w:rsidR="00CE5434" w:rsidRPr="008E0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6031" w:rsidRPr="00816031">
        <w:rPr>
          <w:rFonts w:ascii="Times New Roman" w:hAnsi="Times New Roman" w:cs="Times New Roman"/>
          <w:sz w:val="28"/>
          <w:szCs w:val="28"/>
        </w:rPr>
        <w:t>Изобильненское сельское поселение Нижнегорского района Республики Крым</w:t>
      </w:r>
      <w:r w:rsidR="00CE5434" w:rsidRPr="00816031">
        <w:rPr>
          <w:rFonts w:ascii="Times New Roman" w:hAnsi="Times New Roman" w:cs="Times New Roman"/>
          <w:bCs/>
          <w:sz w:val="28"/>
          <w:szCs w:val="28"/>
        </w:rPr>
        <w:t>,</w:t>
      </w:r>
      <w:r w:rsidR="00CE5434" w:rsidRPr="008E0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55B" w:rsidRPr="008E0753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02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753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816031" w:rsidRPr="00816031" w:rsidRDefault="00816031" w:rsidP="0081603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16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1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1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81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объявлений Изобильненского сельского совета, расположенного по адресу: Республика Крым, Нижнегорский район, с. Изобильное, пер. Центральный, 15 и в ГИС РК «Портал Правительства Республики Крым» на странице Изобильненского сельского поселения: </w:t>
      </w:r>
      <w:hyperlink r:id="rId9" w:history="1">
        <w:r w:rsidRPr="00816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https://izobilnenskoe.rk.gov.ru/</w:t>
        </w:r>
      </w:hyperlink>
      <w:r w:rsidRPr="0081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16031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по адресу izobil</w:t>
      </w:r>
      <w:r w:rsidRPr="00816031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816031">
        <w:rPr>
          <w:rFonts w:ascii="Times New Roman" w:eastAsia="Calibri" w:hAnsi="Times New Roman" w:cs="Times New Roman"/>
          <w:sz w:val="28"/>
          <w:szCs w:val="28"/>
        </w:rPr>
        <w:t>oe-sp.ru.</w:t>
      </w:r>
    </w:p>
    <w:p w:rsidR="00816031" w:rsidRPr="00816031" w:rsidRDefault="00816031" w:rsidP="0081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1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опубликования (обнародования).</w:t>
      </w:r>
    </w:p>
    <w:p w:rsidR="00816031" w:rsidRPr="00816031" w:rsidRDefault="00816031" w:rsidP="0081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1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решения оставляю за собой. </w:t>
      </w:r>
    </w:p>
    <w:p w:rsidR="00816031" w:rsidRDefault="00816031" w:rsidP="0081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Изобильненского сельского совета –</w:t>
      </w:r>
    </w:p>
    <w:p w:rsidR="00816031" w:rsidRDefault="00816031" w:rsidP="0081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Изобильненского </w:t>
      </w:r>
    </w:p>
    <w:p w:rsidR="00816031" w:rsidRPr="00816031" w:rsidRDefault="00816031" w:rsidP="0081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16031" w:rsidRPr="00816031" w:rsidRDefault="00816031" w:rsidP="0081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Республики Крым                             </w:t>
      </w:r>
      <w:r w:rsidR="005B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Л.Г. Назарова </w:t>
      </w:r>
    </w:p>
    <w:tbl>
      <w:tblPr>
        <w:tblW w:w="9648" w:type="dxa"/>
        <w:jc w:val="right"/>
        <w:tblLook w:val="00A0" w:firstRow="1" w:lastRow="0" w:firstColumn="1" w:lastColumn="0" w:noHBand="0" w:noVBand="0"/>
      </w:tblPr>
      <w:tblGrid>
        <w:gridCol w:w="4785"/>
        <w:gridCol w:w="4863"/>
      </w:tblGrid>
      <w:tr w:rsidR="005B15BA" w:rsidRPr="008E0753" w:rsidTr="005B15BA">
        <w:trPr>
          <w:jc w:val="right"/>
        </w:trPr>
        <w:tc>
          <w:tcPr>
            <w:tcW w:w="9648" w:type="dxa"/>
            <w:gridSpan w:val="2"/>
          </w:tcPr>
          <w:p w:rsidR="005B15BA" w:rsidRPr="008E0753" w:rsidRDefault="005B15BA" w:rsidP="009D7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E075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5B15BA" w:rsidRDefault="005B15BA" w:rsidP="009D7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E075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решением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сессии </w:t>
            </w:r>
          </w:p>
          <w:p w:rsidR="005B15BA" w:rsidRPr="005B15BA" w:rsidRDefault="005B15BA" w:rsidP="009D7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B15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Изобильненского сельского совета</w:t>
            </w:r>
          </w:p>
          <w:p w:rsidR="005B15BA" w:rsidRPr="008E0753" w:rsidRDefault="0071017C" w:rsidP="0071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«16» мая 2023</w:t>
            </w:r>
            <w:r w:rsidR="005B15BA" w:rsidRPr="008E075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</w:tr>
      <w:tr w:rsidR="00FC6B3B" w:rsidRPr="008E0753" w:rsidTr="005B15BA">
        <w:tblPrEx>
          <w:jc w:val="left"/>
          <w:tblLook w:val="04A0" w:firstRow="1" w:lastRow="0" w:firstColumn="1" w:lastColumn="0" w:noHBand="0" w:noVBand="1"/>
        </w:tblPrEx>
        <w:trPr>
          <w:trHeight w:val="89"/>
        </w:trPr>
        <w:tc>
          <w:tcPr>
            <w:tcW w:w="4785" w:type="dxa"/>
          </w:tcPr>
          <w:p w:rsidR="00FC6B3B" w:rsidRPr="008E0753" w:rsidRDefault="00FC6B3B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FC6B3B" w:rsidRPr="008E0753" w:rsidRDefault="00FC6B3B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F43E38" w:rsidRPr="005B15BA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59537C" w:rsidRPr="005B15BA" w:rsidRDefault="00C557AC" w:rsidP="00FC6B3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B15B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2827BB" w:rsidRDefault="002827BB" w:rsidP="002827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15BA">
        <w:rPr>
          <w:rFonts w:ascii="Times New Roman" w:hAnsi="Times New Roman" w:cs="Times New Roman"/>
          <w:caps/>
          <w:sz w:val="28"/>
          <w:szCs w:val="28"/>
        </w:rPr>
        <w:t xml:space="preserve">О </w:t>
      </w:r>
      <w:r w:rsidRPr="005B15BA">
        <w:rPr>
          <w:rFonts w:ascii="Times New Roman" w:hAnsi="Times New Roman" w:cs="Times New Roman"/>
          <w:bCs/>
          <w:sz w:val="28"/>
          <w:szCs w:val="28"/>
        </w:rPr>
        <w:t>ПОРЯДКЕ СООБЩЕНИЯ ЛИЦАМИ, ЗАМЕЩАЮЩИМИ МУНИЦИПАЛЬНЫЕ ДОЛЖНОСТИ В МУНИЦИПАЛЬНОМ ОБРАЗОВАНИИ</w:t>
      </w:r>
      <w:r w:rsidRPr="005B15BA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="005B15BA" w:rsidRPr="005B15BA">
        <w:rPr>
          <w:rFonts w:ascii="Times New Roman" w:hAnsi="Times New Roman" w:cs="Times New Roman"/>
          <w:caps/>
          <w:sz w:val="28"/>
          <w:szCs w:val="28"/>
        </w:rPr>
        <w:t>ИЗОБИЛЬНЕНСКОЕ СЕЛЬСКОЕ ПОСЕЛЕНИЕ НИЖНЕГОРСКОГО РАЙОНА РЕСПУБЛИКИ КРЫМ</w:t>
      </w:r>
      <w:r w:rsidR="005B15BA" w:rsidRPr="005B15BA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5B15BA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</w:t>
      </w:r>
      <w:r w:rsidR="005B15BA" w:rsidRPr="005B1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15BA">
        <w:rPr>
          <w:rFonts w:ascii="Times New Roman" w:hAnsi="Times New Roman" w:cs="Times New Roman"/>
          <w:bCs/>
          <w:sz w:val="28"/>
          <w:szCs w:val="28"/>
        </w:rPr>
        <w:t>ИЛИ МОЖЕТ ПРИВЕСТИ К КОНФЛИКТУ ИНТЕРЕСОВ</w:t>
      </w:r>
    </w:p>
    <w:p w:rsidR="002C778A" w:rsidRPr="005B15BA" w:rsidRDefault="002C778A" w:rsidP="002827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4ACE" w:rsidRPr="008E0753" w:rsidRDefault="009A0D5E" w:rsidP="005B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4627D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Положение определяет порядок сообщения </w:t>
      </w:r>
      <w:r w:rsidR="005B1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5B15BA" w:rsidRPr="0081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сельского совета –</w:t>
      </w:r>
      <w:r w:rsidR="005B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5BA" w:rsidRPr="00816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B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5B15BA" w:rsidRPr="00816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Изобильненского сельского поселения</w:t>
      </w:r>
      <w:r w:rsidR="005B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5BA" w:rsidRPr="00816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</w:t>
      </w:r>
      <w:r w:rsidR="005B15B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Республики Крым</w:t>
      </w:r>
      <w:r w:rsidR="00A4627D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муниципального образования), депутатами представительного органа муниципального образования </w:t>
      </w:r>
      <w:r w:rsidR="005B1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Изобильненское сельское поселение Нижнегорского района Республики Крым</w:t>
      </w:r>
      <w:r w:rsidR="00A4627D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совместно – лица, замещающие муниципальные должности)</w:t>
      </w:r>
      <w:r w:rsidR="00E42F99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93D" w:rsidRPr="008E0753">
        <w:rPr>
          <w:rFonts w:ascii="Times New Roman" w:hAnsi="Times New Roman" w:cs="Times New Roman"/>
          <w:sz w:val="28"/>
          <w:szCs w:val="28"/>
        </w:rPr>
        <w:t xml:space="preserve">представительному органу муниципального образования </w:t>
      </w:r>
      <w:r w:rsidR="005B15BA" w:rsidRPr="005B15BA">
        <w:rPr>
          <w:rFonts w:ascii="Times New Roman" w:hAnsi="Times New Roman" w:cs="Times New Roman"/>
          <w:bCs/>
          <w:sz w:val="28"/>
          <w:szCs w:val="28"/>
        </w:rPr>
        <w:t>Изобильненскому сельскому совету Нижнегорского района Республики Крым</w:t>
      </w:r>
      <w:r w:rsidR="00E42F99" w:rsidRPr="008E0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F04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77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</w:t>
      </w:r>
      <w:r w:rsidR="00B61F04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E4ACE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6534" w:rsidRPr="008E0753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3">
        <w:rPr>
          <w:rFonts w:ascii="Times New Roman" w:hAnsi="Times New Roman" w:cs="Times New Roman"/>
          <w:sz w:val="28"/>
          <w:szCs w:val="28"/>
        </w:rPr>
        <w:t>2</w:t>
      </w:r>
      <w:r w:rsidR="00177DBE" w:rsidRPr="008E0753">
        <w:rPr>
          <w:rFonts w:ascii="Times New Roman" w:hAnsi="Times New Roman" w:cs="Times New Roman"/>
          <w:sz w:val="28"/>
          <w:szCs w:val="28"/>
        </w:rPr>
        <w:t xml:space="preserve">. </w:t>
      </w:r>
      <w:r w:rsidR="00A76534" w:rsidRPr="008E075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8E0753">
        <w:rPr>
          <w:rFonts w:ascii="Times New Roman" w:hAnsi="Times New Roman" w:cs="Times New Roman"/>
          <w:sz w:val="28"/>
          <w:szCs w:val="28"/>
        </w:rPr>
        <w:t xml:space="preserve">нтересов (далее – уведомление), </w:t>
      </w:r>
      <w:r w:rsidR="00A76534" w:rsidRPr="008E0753">
        <w:rPr>
          <w:rFonts w:ascii="Times New Roman" w:hAnsi="Times New Roman" w:cs="Times New Roman"/>
          <w:sz w:val="28"/>
          <w:szCs w:val="28"/>
        </w:rPr>
        <w:t>согласно приложению 1 к настоящему Положению.</w:t>
      </w:r>
    </w:p>
    <w:p w:rsidR="00186A2D" w:rsidRPr="008E0753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3">
        <w:rPr>
          <w:rFonts w:ascii="Times New Roman" w:hAnsi="Times New Roman" w:cs="Times New Roman"/>
          <w:sz w:val="28"/>
          <w:szCs w:val="28"/>
        </w:rPr>
        <w:t xml:space="preserve">3. </w:t>
      </w:r>
      <w:r w:rsidR="00177DBE" w:rsidRPr="008E0753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="005304B4" w:rsidRPr="008E0753">
        <w:rPr>
          <w:rFonts w:ascii="Times New Roman" w:hAnsi="Times New Roman" w:cs="Times New Roman"/>
          <w:sz w:val="28"/>
          <w:szCs w:val="28"/>
        </w:rPr>
        <w:t>,</w:t>
      </w:r>
      <w:r w:rsidR="00F777E9">
        <w:rPr>
          <w:rFonts w:ascii="Times New Roman" w:hAnsi="Times New Roman" w:cs="Times New Roman"/>
          <w:sz w:val="28"/>
          <w:szCs w:val="28"/>
        </w:rPr>
        <w:t xml:space="preserve"> </w:t>
      </w:r>
      <w:r w:rsidR="00186A2D" w:rsidRPr="008E0753">
        <w:rPr>
          <w:rFonts w:ascii="Times New Roman" w:hAnsi="Times New Roman" w:cs="Times New Roman"/>
          <w:sz w:val="28"/>
          <w:szCs w:val="28"/>
        </w:rPr>
        <w:t>обязаны уведомить</w:t>
      </w:r>
      <w:r w:rsidR="00B61F04" w:rsidRPr="008E0753">
        <w:rPr>
          <w:rFonts w:ascii="Times New Roman" w:hAnsi="Times New Roman" w:cs="Times New Roman"/>
          <w:sz w:val="28"/>
          <w:szCs w:val="28"/>
        </w:rPr>
        <w:t xml:space="preserve"> </w:t>
      </w:r>
      <w:r w:rsidR="00F77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</w:t>
      </w:r>
      <w:r w:rsidR="00B61F04" w:rsidRPr="008E0753">
        <w:rPr>
          <w:rFonts w:ascii="Times New Roman" w:hAnsi="Times New Roman" w:cs="Times New Roman"/>
          <w:sz w:val="28"/>
          <w:szCs w:val="28"/>
        </w:rPr>
        <w:t xml:space="preserve"> </w:t>
      </w:r>
      <w:r w:rsidR="00186A2D" w:rsidRPr="008E075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8E0753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3">
        <w:rPr>
          <w:rFonts w:ascii="Times New Roman" w:hAnsi="Times New Roman" w:cs="Times New Roman"/>
          <w:sz w:val="28"/>
          <w:szCs w:val="28"/>
        </w:rPr>
        <w:t>4</w:t>
      </w:r>
      <w:r w:rsidR="00C325CD" w:rsidRPr="008E0753">
        <w:rPr>
          <w:rFonts w:ascii="Times New Roman" w:hAnsi="Times New Roman" w:cs="Times New Roman"/>
          <w:sz w:val="28"/>
          <w:szCs w:val="28"/>
        </w:rPr>
        <w:t xml:space="preserve">. </w:t>
      </w:r>
      <w:r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</w:t>
      </w:r>
      <w:r w:rsidR="00B61F04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главы муниципального образования)</w:t>
      </w:r>
      <w:r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2F99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6A1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1931D2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E42F99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331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</w:t>
      </w:r>
      <w:r w:rsidR="00AA4C1D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E5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r w:rsidR="00AB5331" w:rsidRPr="008E0753">
        <w:rPr>
          <w:rFonts w:ascii="Times New Roman" w:hAnsi="Times New Roman" w:cs="Times New Roman"/>
          <w:sz w:val="28"/>
          <w:szCs w:val="28"/>
        </w:rPr>
        <w:t>. Глава муниципального образования направляет уведомление</w:t>
      </w:r>
      <w:r w:rsidR="00324B06" w:rsidRPr="008E0753">
        <w:rPr>
          <w:rFonts w:ascii="Times New Roman" w:hAnsi="Times New Roman" w:cs="Times New Roman"/>
          <w:sz w:val="28"/>
          <w:szCs w:val="28"/>
        </w:rPr>
        <w:t xml:space="preserve"> </w:t>
      </w:r>
      <w:r w:rsidR="00AB5331" w:rsidRPr="008E0753">
        <w:rPr>
          <w:rFonts w:ascii="Times New Roman" w:hAnsi="Times New Roman" w:cs="Times New Roman"/>
          <w:sz w:val="28"/>
          <w:szCs w:val="28"/>
        </w:rPr>
        <w:t xml:space="preserve">на имя заместителя председателя </w:t>
      </w:r>
      <w:r w:rsidR="00E57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</w:t>
      </w:r>
      <w:r w:rsidR="00AB5331" w:rsidRPr="008E0753">
        <w:rPr>
          <w:rFonts w:ascii="Times New Roman" w:hAnsi="Times New Roman" w:cs="Times New Roman"/>
          <w:sz w:val="28"/>
          <w:szCs w:val="28"/>
        </w:rPr>
        <w:t>.</w:t>
      </w:r>
    </w:p>
    <w:p w:rsidR="00D346A6" w:rsidRPr="008E0753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753">
        <w:rPr>
          <w:rFonts w:ascii="Times New Roman" w:hAnsi="Times New Roman" w:cs="Times New Roman"/>
          <w:iCs/>
          <w:sz w:val="28"/>
          <w:szCs w:val="28"/>
        </w:rPr>
        <w:t xml:space="preserve">5. Уведомление регистрируется </w:t>
      </w:r>
      <w:r w:rsidR="005060E0" w:rsidRPr="008E0753">
        <w:rPr>
          <w:rFonts w:ascii="Times New Roman" w:hAnsi="Times New Roman" w:cs="Times New Roman"/>
          <w:iCs/>
          <w:sz w:val="28"/>
          <w:szCs w:val="28"/>
        </w:rPr>
        <w:t xml:space="preserve">уполномоченным должностным лицом </w:t>
      </w:r>
      <w:r w:rsidRPr="008E0753">
        <w:rPr>
          <w:rFonts w:ascii="Times New Roman" w:hAnsi="Times New Roman" w:cs="Times New Roman"/>
          <w:iCs/>
          <w:sz w:val="28"/>
          <w:szCs w:val="28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8E0753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5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6. Журнал ведется </w:t>
      </w:r>
      <w:r w:rsidR="005060E0" w:rsidRPr="008E0753">
        <w:rPr>
          <w:rFonts w:ascii="Times New Roman" w:hAnsi="Times New Roman" w:cs="Times New Roman"/>
          <w:iCs/>
          <w:sz w:val="28"/>
          <w:szCs w:val="28"/>
        </w:rPr>
        <w:t xml:space="preserve">уполномоченным должностным лицом </w:t>
      </w:r>
      <w:r w:rsidRPr="008E0753">
        <w:rPr>
          <w:rFonts w:ascii="Times New Roman" w:hAnsi="Times New Roman" w:cs="Times New Roman"/>
          <w:iCs/>
          <w:sz w:val="28"/>
          <w:szCs w:val="28"/>
        </w:rPr>
        <w:t>по форме согласно приложению 2 к настоящему Положению.</w:t>
      </w:r>
      <w:r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</w:t>
      </w:r>
      <w:r w:rsidR="005060E0"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должностного лица</w:t>
      </w:r>
      <w:r w:rsidRPr="008E0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2C9" w:rsidRPr="008E0753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753">
        <w:rPr>
          <w:rFonts w:ascii="Times New Roman" w:hAnsi="Times New Roman" w:cs="Times New Roman"/>
          <w:iCs/>
          <w:sz w:val="28"/>
          <w:szCs w:val="28"/>
        </w:rPr>
        <w:t xml:space="preserve">7. На уведомлении ставится отметка о дате и времени его поступления </w:t>
      </w:r>
      <w:r w:rsidR="005060E0" w:rsidRPr="008E0753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A35D1B" w:rsidRPr="008E0753">
        <w:rPr>
          <w:rFonts w:ascii="Times New Roman" w:hAnsi="Times New Roman" w:cs="Times New Roman"/>
          <w:iCs/>
          <w:sz w:val="28"/>
          <w:szCs w:val="28"/>
        </w:rPr>
        <w:t>уполномоченн</w:t>
      </w:r>
      <w:r w:rsidR="005060E0" w:rsidRPr="008E0753">
        <w:rPr>
          <w:rFonts w:ascii="Times New Roman" w:hAnsi="Times New Roman" w:cs="Times New Roman"/>
          <w:iCs/>
          <w:sz w:val="28"/>
          <w:szCs w:val="28"/>
        </w:rPr>
        <w:t>ому должностному лицу</w:t>
      </w:r>
      <w:r w:rsidRPr="008E0753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</w:t>
      </w:r>
      <w:r w:rsidR="005060E0" w:rsidRPr="008E0753">
        <w:rPr>
          <w:rFonts w:ascii="Times New Roman" w:hAnsi="Times New Roman" w:cs="Times New Roman"/>
          <w:iCs/>
          <w:sz w:val="28"/>
          <w:szCs w:val="28"/>
        </w:rPr>
        <w:t>уполномоченного должностного лица</w:t>
      </w:r>
      <w:r w:rsidRPr="008E0753">
        <w:rPr>
          <w:rFonts w:ascii="Times New Roman" w:hAnsi="Times New Roman" w:cs="Times New Roman"/>
          <w:iCs/>
          <w:sz w:val="28"/>
          <w:szCs w:val="28"/>
        </w:rPr>
        <w:t>.</w:t>
      </w:r>
    </w:p>
    <w:p w:rsidR="00DA02C9" w:rsidRPr="008E0753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753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</w:t>
      </w:r>
      <w:r w:rsidR="005060E0" w:rsidRPr="008E0753">
        <w:rPr>
          <w:rFonts w:ascii="Times New Roman" w:hAnsi="Times New Roman" w:cs="Times New Roman"/>
          <w:iCs/>
          <w:sz w:val="28"/>
          <w:szCs w:val="28"/>
        </w:rPr>
        <w:t xml:space="preserve">уполномоченное должностное лицо </w:t>
      </w:r>
      <w:r w:rsidRPr="008E0753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 w:rsidR="00D346A6" w:rsidRPr="008E0753">
        <w:rPr>
          <w:rFonts w:ascii="Times New Roman" w:hAnsi="Times New Roman" w:cs="Times New Roman"/>
          <w:iCs/>
          <w:sz w:val="28"/>
          <w:szCs w:val="28"/>
        </w:rPr>
        <w:t xml:space="preserve">лицу, </w:t>
      </w:r>
      <w:r w:rsidRPr="008E0753">
        <w:rPr>
          <w:rFonts w:ascii="Times New Roman" w:hAnsi="Times New Roman" w:cs="Times New Roman"/>
          <w:iCs/>
          <w:sz w:val="28"/>
          <w:szCs w:val="28"/>
        </w:rPr>
        <w:t xml:space="preserve"> направившему уведомление, </w:t>
      </w:r>
      <w:hyperlink r:id="rId10" w:history="1">
        <w:r w:rsidR="00BB21CA" w:rsidRPr="008E0753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8E0753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8E0753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753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 w:rsidR="004A143D" w:rsidRPr="008E0753">
        <w:rPr>
          <w:rFonts w:ascii="Times New Roman" w:hAnsi="Times New Roman" w:cs="Times New Roman"/>
          <w:iCs/>
          <w:sz w:val="28"/>
          <w:szCs w:val="28"/>
        </w:rPr>
        <w:t xml:space="preserve">уполномоченным </w:t>
      </w:r>
      <w:r w:rsidR="005060E0" w:rsidRPr="008E0753">
        <w:rPr>
          <w:rFonts w:ascii="Times New Roman" w:hAnsi="Times New Roman" w:cs="Times New Roman"/>
          <w:iCs/>
          <w:sz w:val="28"/>
          <w:szCs w:val="28"/>
        </w:rPr>
        <w:t>должностным лицом должностному лицу</w:t>
      </w:r>
      <w:r w:rsidR="00A24968" w:rsidRPr="008E07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2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</w:t>
      </w:r>
      <w:r w:rsidR="005060E0" w:rsidRPr="008E0753">
        <w:rPr>
          <w:rFonts w:ascii="Times New Roman" w:hAnsi="Times New Roman" w:cs="Times New Roman"/>
          <w:iCs/>
          <w:sz w:val="28"/>
          <w:szCs w:val="28"/>
        </w:rPr>
        <w:t>, на имя которого подано уведомление в соответствии с</w:t>
      </w:r>
      <w:r w:rsidR="0005739A" w:rsidRPr="008E0753">
        <w:rPr>
          <w:rFonts w:ascii="Times New Roman" w:hAnsi="Times New Roman" w:cs="Times New Roman"/>
          <w:iCs/>
          <w:sz w:val="28"/>
          <w:szCs w:val="28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994633" w:rsidRPr="008E0753" w:rsidRDefault="0005637C" w:rsidP="00994633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8E0753">
        <w:rPr>
          <w:color w:val="000000"/>
          <w:sz w:val="28"/>
          <w:szCs w:val="28"/>
        </w:rPr>
        <w:t>10</w:t>
      </w:r>
      <w:r w:rsidR="00994633" w:rsidRPr="008E0753">
        <w:rPr>
          <w:color w:val="000000"/>
          <w:sz w:val="28"/>
          <w:szCs w:val="28"/>
        </w:rPr>
        <w:t>. </w:t>
      </w:r>
      <w:bookmarkStart w:id="2" w:name="Par138"/>
      <w:bookmarkEnd w:id="2"/>
      <w:r w:rsidR="008D255D" w:rsidRPr="008E0753">
        <w:rPr>
          <w:color w:val="000000"/>
          <w:sz w:val="28"/>
          <w:szCs w:val="28"/>
        </w:rPr>
        <w:t>По поручению д</w:t>
      </w:r>
      <w:r w:rsidR="008D255D" w:rsidRPr="008E0753">
        <w:rPr>
          <w:iCs/>
          <w:sz w:val="28"/>
          <w:szCs w:val="28"/>
        </w:rPr>
        <w:t xml:space="preserve">олжностного лица </w:t>
      </w:r>
      <w:r w:rsidR="00962C2D">
        <w:rPr>
          <w:sz w:val="28"/>
          <w:szCs w:val="28"/>
        </w:rPr>
        <w:t>сельского совета</w:t>
      </w:r>
      <w:r w:rsidR="008D255D" w:rsidRPr="008E0753">
        <w:rPr>
          <w:iCs/>
          <w:sz w:val="28"/>
          <w:szCs w:val="28"/>
        </w:rPr>
        <w:t>, на имя которого подано уведомление</w:t>
      </w:r>
      <w:r w:rsidR="00994633" w:rsidRPr="008E0753">
        <w:rPr>
          <w:color w:val="000000"/>
          <w:sz w:val="28"/>
          <w:szCs w:val="28"/>
        </w:rPr>
        <w:t xml:space="preserve">, </w:t>
      </w:r>
      <w:r w:rsidR="008D255D" w:rsidRPr="008E0753">
        <w:rPr>
          <w:color w:val="000000"/>
          <w:sz w:val="28"/>
          <w:szCs w:val="28"/>
        </w:rPr>
        <w:t>уведомлени</w:t>
      </w:r>
      <w:r w:rsidR="000024F8">
        <w:rPr>
          <w:color w:val="000000"/>
          <w:sz w:val="28"/>
          <w:szCs w:val="28"/>
        </w:rPr>
        <w:t>е</w:t>
      </w:r>
      <w:r w:rsidR="00994633" w:rsidRPr="008E0753">
        <w:rPr>
          <w:color w:val="000000"/>
          <w:sz w:val="28"/>
          <w:szCs w:val="28"/>
        </w:rPr>
        <w:t xml:space="preserve"> рассматрива</w:t>
      </w:r>
      <w:r w:rsidR="000024F8">
        <w:rPr>
          <w:color w:val="000000"/>
          <w:sz w:val="28"/>
          <w:szCs w:val="28"/>
        </w:rPr>
        <w:t>е</w:t>
      </w:r>
      <w:r w:rsidR="00994633" w:rsidRPr="008E0753">
        <w:rPr>
          <w:color w:val="000000"/>
          <w:sz w:val="28"/>
          <w:szCs w:val="28"/>
        </w:rPr>
        <w:t xml:space="preserve">тся </w:t>
      </w:r>
      <w:r w:rsidR="008D255D" w:rsidRPr="008E0753">
        <w:rPr>
          <w:color w:val="000000"/>
          <w:sz w:val="28"/>
          <w:szCs w:val="28"/>
        </w:rPr>
        <w:t>должностным лицом</w:t>
      </w:r>
      <w:r w:rsidR="00994633" w:rsidRPr="008E0753">
        <w:rPr>
          <w:color w:val="000000"/>
          <w:sz w:val="28"/>
          <w:szCs w:val="28"/>
        </w:rPr>
        <w:t>, ответственным за работу по профилактике коррупционных и иных правонарушений, (далее – ответственное лицо), которое </w:t>
      </w:r>
      <w:bookmarkStart w:id="3" w:name="Par139"/>
      <w:bookmarkEnd w:id="3"/>
      <w:r w:rsidR="00994633" w:rsidRPr="008E0753">
        <w:rPr>
          <w:color w:val="000000"/>
          <w:sz w:val="28"/>
          <w:szCs w:val="28"/>
        </w:rPr>
        <w:t>осуществляет предварительное рассмотрение уведомлений.</w:t>
      </w:r>
    </w:p>
    <w:p w:rsidR="00994633" w:rsidRPr="008E0753" w:rsidRDefault="0005637C" w:rsidP="00994633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8E0753">
        <w:rPr>
          <w:color w:val="000000"/>
          <w:sz w:val="28"/>
          <w:szCs w:val="28"/>
        </w:rPr>
        <w:t>11</w:t>
      </w:r>
      <w:r w:rsidR="00994633" w:rsidRPr="008E0753">
        <w:rPr>
          <w:color w:val="000000"/>
          <w:sz w:val="28"/>
          <w:szCs w:val="28"/>
        </w:rPr>
        <w:t>. </w:t>
      </w:r>
      <w:bookmarkStart w:id="4" w:name="Par142"/>
      <w:bookmarkEnd w:id="4"/>
      <w:r w:rsidR="00994633" w:rsidRPr="008E0753">
        <w:rPr>
          <w:color w:val="000000"/>
          <w:sz w:val="28"/>
          <w:szCs w:val="28"/>
        </w:rPr>
        <w:t>В ходе предварительного рассмотрения уведомлений ответственное 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94633" w:rsidRDefault="0005637C" w:rsidP="00994633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8E0753">
        <w:rPr>
          <w:color w:val="000000"/>
          <w:sz w:val="28"/>
          <w:szCs w:val="28"/>
        </w:rPr>
        <w:t>12</w:t>
      </w:r>
      <w:r w:rsidR="00994633" w:rsidRPr="008E0753">
        <w:rPr>
          <w:color w:val="000000"/>
          <w:sz w:val="28"/>
          <w:szCs w:val="28"/>
        </w:rPr>
        <w:t>. По результатам предварительного рассмотрения поступивших уведомлений, ответственным лицом готовится мотивированное заключение на каждое из них.</w:t>
      </w:r>
    </w:p>
    <w:p w:rsidR="008D255D" w:rsidRPr="00962C2D" w:rsidRDefault="0005637C" w:rsidP="0099463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C2D">
        <w:rPr>
          <w:sz w:val="28"/>
          <w:szCs w:val="28"/>
        </w:rPr>
        <w:t xml:space="preserve">13. </w:t>
      </w:r>
      <w:r w:rsidR="00994633" w:rsidRPr="00962C2D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F777E9" w:rsidRPr="00962C2D">
        <w:rPr>
          <w:sz w:val="28"/>
          <w:szCs w:val="28"/>
        </w:rPr>
        <w:t>председателю</w:t>
      </w:r>
      <w:r w:rsidR="00994633" w:rsidRPr="00962C2D">
        <w:rPr>
          <w:sz w:val="28"/>
          <w:szCs w:val="28"/>
        </w:rPr>
        <w:t> </w:t>
      </w:r>
      <w:r w:rsidR="008D255D" w:rsidRPr="00962C2D">
        <w:rPr>
          <w:sz w:val="28"/>
          <w:szCs w:val="28"/>
        </w:rPr>
        <w:t>комисси</w:t>
      </w:r>
      <w:r w:rsidR="00F777E9" w:rsidRPr="00962C2D">
        <w:rPr>
          <w:sz w:val="28"/>
          <w:szCs w:val="28"/>
        </w:rPr>
        <w:t>и</w:t>
      </w:r>
      <w:r w:rsidR="008D255D" w:rsidRPr="00962C2D">
        <w:rPr>
          <w:sz w:val="28"/>
          <w:szCs w:val="28"/>
        </w:rPr>
        <w:t xml:space="preserve"> </w:t>
      </w:r>
      <w:r w:rsidR="008D255D" w:rsidRPr="00962C2D">
        <w:rPr>
          <w:sz w:val="28"/>
          <w:szCs w:val="28"/>
          <w:shd w:val="clear" w:color="auto" w:fill="FFFFFF"/>
        </w:rPr>
        <w:t xml:space="preserve">по </w:t>
      </w:r>
      <w:r w:rsidR="008D255D" w:rsidRPr="005B15BA">
        <w:rPr>
          <w:sz w:val="28"/>
          <w:szCs w:val="28"/>
          <w:shd w:val="clear" w:color="auto" w:fill="FFFFFF"/>
        </w:rPr>
        <w:t>урегулированию конфликта интересов</w:t>
      </w:r>
      <w:r w:rsidR="008D255D" w:rsidRPr="00962C2D">
        <w:rPr>
          <w:sz w:val="28"/>
          <w:szCs w:val="28"/>
          <w:shd w:val="clear" w:color="auto" w:fill="FFFFFF"/>
        </w:rPr>
        <w:t> </w:t>
      </w:r>
      <w:r w:rsidR="008D255D" w:rsidRPr="00962C2D">
        <w:rPr>
          <w:sz w:val="28"/>
          <w:szCs w:val="28"/>
        </w:rPr>
        <w:t xml:space="preserve"> в </w:t>
      </w:r>
      <w:r w:rsidR="005B15BA">
        <w:rPr>
          <w:sz w:val="28"/>
          <w:szCs w:val="28"/>
        </w:rPr>
        <w:t>Изобильненском</w:t>
      </w:r>
      <w:r w:rsidR="008D255D" w:rsidRPr="00962C2D">
        <w:rPr>
          <w:sz w:val="28"/>
          <w:szCs w:val="28"/>
        </w:rPr>
        <w:t xml:space="preserve"> сельском совете (далее – Комиссия) на рассмотрение</w:t>
      </w:r>
      <w:r w:rsidR="00F777E9" w:rsidRPr="00962C2D">
        <w:rPr>
          <w:sz w:val="28"/>
          <w:szCs w:val="28"/>
        </w:rPr>
        <w:t xml:space="preserve"> </w:t>
      </w:r>
      <w:r w:rsidR="00F777E9" w:rsidRPr="00962C2D">
        <w:rPr>
          <w:sz w:val="28"/>
          <w:szCs w:val="28"/>
          <w:shd w:val="clear" w:color="auto" w:fill="FFFFFF"/>
        </w:rPr>
        <w:t>в течение семи рабочих дней со дня поступления уведомления</w:t>
      </w:r>
      <w:r w:rsidR="00F777E9" w:rsidRPr="00962C2D">
        <w:rPr>
          <w:sz w:val="28"/>
          <w:szCs w:val="28"/>
        </w:rPr>
        <w:t>.</w:t>
      </w:r>
    </w:p>
    <w:p w:rsidR="00994633" w:rsidRPr="00E3724B" w:rsidRDefault="0005637C" w:rsidP="0099463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E575C5">
        <w:rPr>
          <w:color w:val="000000"/>
          <w:sz w:val="28"/>
          <w:szCs w:val="28"/>
        </w:rPr>
        <w:t xml:space="preserve"> </w:t>
      </w:r>
      <w:r w:rsidR="00994633">
        <w:rPr>
          <w:color w:val="000000"/>
          <w:sz w:val="28"/>
          <w:szCs w:val="28"/>
        </w:rPr>
        <w:t xml:space="preserve">В случае направления запросов, </w:t>
      </w:r>
      <w:r w:rsidR="00994633" w:rsidRPr="000024F8">
        <w:rPr>
          <w:color w:val="000000"/>
          <w:sz w:val="28"/>
          <w:szCs w:val="28"/>
        </w:rPr>
        <w:t>указанных в </w:t>
      </w:r>
      <w:hyperlink r:id="rId11" w:anchor="Par142" w:history="1">
        <w:r w:rsidR="00994633" w:rsidRPr="00F60C13">
          <w:rPr>
            <w:rStyle w:val="ad"/>
            <w:color w:val="000000"/>
            <w:sz w:val="28"/>
            <w:szCs w:val="28"/>
            <w:u w:val="none"/>
          </w:rPr>
          <w:t xml:space="preserve">пункте </w:t>
        </w:r>
      </w:hyperlink>
      <w:r w:rsidR="008E0753" w:rsidRPr="00F60C13">
        <w:rPr>
          <w:color w:val="000000"/>
          <w:sz w:val="28"/>
          <w:szCs w:val="28"/>
        </w:rPr>
        <w:t>11</w:t>
      </w:r>
      <w:r w:rsidR="00994633" w:rsidRPr="00F60C13">
        <w:rPr>
          <w:color w:val="000000"/>
          <w:sz w:val="28"/>
          <w:szCs w:val="28"/>
        </w:rPr>
        <w:t> настоя</w:t>
      </w:r>
      <w:r w:rsidR="00994633" w:rsidRPr="000024F8">
        <w:rPr>
          <w:color w:val="000000"/>
          <w:sz w:val="28"/>
          <w:szCs w:val="28"/>
        </w:rPr>
        <w:t>щего</w:t>
      </w:r>
      <w:r w:rsidR="00994633">
        <w:rPr>
          <w:color w:val="000000"/>
          <w:sz w:val="28"/>
          <w:szCs w:val="28"/>
        </w:rPr>
        <w:t xml:space="preserve"> </w:t>
      </w:r>
      <w:r w:rsidR="00994633" w:rsidRPr="00E3724B">
        <w:rPr>
          <w:color w:val="000000"/>
          <w:sz w:val="28"/>
          <w:szCs w:val="28"/>
        </w:rPr>
        <w:t xml:space="preserve">Положения, уведомления, заключения и другие материалы представляются </w:t>
      </w:r>
      <w:r w:rsidR="00F777E9" w:rsidRPr="00E3724B">
        <w:rPr>
          <w:color w:val="000000"/>
          <w:sz w:val="28"/>
          <w:szCs w:val="28"/>
        </w:rPr>
        <w:t>председателю</w:t>
      </w:r>
      <w:r w:rsidR="00994633" w:rsidRPr="00E3724B">
        <w:rPr>
          <w:color w:val="000000"/>
          <w:sz w:val="28"/>
          <w:szCs w:val="28"/>
        </w:rPr>
        <w:t xml:space="preserve"> Комисси</w:t>
      </w:r>
      <w:r w:rsidR="000024F8" w:rsidRPr="00E3724B">
        <w:rPr>
          <w:color w:val="000000"/>
          <w:sz w:val="28"/>
          <w:szCs w:val="28"/>
        </w:rPr>
        <w:t>ю</w:t>
      </w:r>
      <w:r w:rsidR="00994633" w:rsidRPr="00E3724B">
        <w:rPr>
          <w:color w:val="000000"/>
          <w:sz w:val="28"/>
          <w:szCs w:val="28"/>
        </w:rPr>
        <w:t xml:space="preserve"> в течение 45 дней со дня поступления уведомлений. Указанный срок может быть продлён, но не более чем на 30 дней.</w:t>
      </w:r>
    </w:p>
    <w:p w:rsidR="00A058F2" w:rsidRPr="00E3724B" w:rsidRDefault="00064E65" w:rsidP="0099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4B">
        <w:rPr>
          <w:rFonts w:ascii="Times New Roman" w:hAnsi="Times New Roman" w:cs="Times New Roman"/>
          <w:sz w:val="28"/>
          <w:szCs w:val="28"/>
        </w:rPr>
        <w:t>1</w:t>
      </w:r>
      <w:r w:rsidR="0005637C" w:rsidRPr="00E3724B">
        <w:rPr>
          <w:rFonts w:ascii="Times New Roman" w:hAnsi="Times New Roman" w:cs="Times New Roman"/>
          <w:sz w:val="28"/>
          <w:szCs w:val="28"/>
        </w:rPr>
        <w:t>5</w:t>
      </w:r>
      <w:r w:rsidRPr="00E3724B">
        <w:rPr>
          <w:rFonts w:ascii="Times New Roman" w:hAnsi="Times New Roman" w:cs="Times New Roman"/>
          <w:sz w:val="28"/>
          <w:szCs w:val="28"/>
        </w:rPr>
        <w:t xml:space="preserve">. </w:t>
      </w:r>
      <w:r w:rsidR="00A058F2" w:rsidRPr="00E3724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документов, предусмотренных </w:t>
      </w:r>
      <w:r w:rsidR="00553B24" w:rsidRPr="00E3724B">
        <w:rPr>
          <w:rFonts w:ascii="Times New Roman" w:hAnsi="Times New Roman" w:cs="Times New Roman"/>
          <w:sz w:val="28"/>
          <w:szCs w:val="28"/>
        </w:rPr>
        <w:t>пунктом 13</w:t>
      </w:r>
      <w:r w:rsidR="00A058F2" w:rsidRPr="00E3724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64E59" w:rsidRPr="00E3724B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</w:t>
      </w:r>
      <w:r w:rsidR="00E575C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64E59" w:rsidRPr="00E3724B">
        <w:rPr>
          <w:rFonts w:ascii="Times New Roman" w:hAnsi="Times New Roman" w:cs="Times New Roman"/>
          <w:sz w:val="28"/>
          <w:szCs w:val="28"/>
        </w:rPr>
        <w:t xml:space="preserve"> </w:t>
      </w:r>
      <w:r w:rsidR="00A058F2" w:rsidRPr="00E3724B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058F2" w:rsidRPr="00E3724B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4B">
        <w:rPr>
          <w:rFonts w:ascii="Times New Roman" w:hAnsi="Times New Roman" w:cs="Times New Roman"/>
          <w:sz w:val="28"/>
          <w:szCs w:val="28"/>
        </w:rPr>
        <w:lastRenderedPageBreak/>
        <w:t xml:space="preserve">1) признать, что при исполнении должностных обязанностей </w:t>
      </w:r>
      <w:r w:rsidR="00445C02" w:rsidRPr="00E3724B">
        <w:rPr>
          <w:rFonts w:ascii="Times New Roman" w:hAnsi="Times New Roman" w:cs="Times New Roman"/>
          <w:sz w:val="28"/>
          <w:szCs w:val="28"/>
        </w:rPr>
        <w:t>лицом</w:t>
      </w:r>
      <w:r w:rsidRPr="00E3724B">
        <w:rPr>
          <w:rFonts w:ascii="Times New Roman" w:hAnsi="Times New Roman" w:cs="Times New Roman"/>
          <w:sz w:val="28"/>
          <w:szCs w:val="28"/>
        </w:rPr>
        <w:t>,</w:t>
      </w:r>
      <w:r w:rsidR="00445C02" w:rsidRPr="00E3724B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должность,</w:t>
      </w:r>
      <w:r w:rsidRPr="00E3724B">
        <w:rPr>
          <w:rFonts w:ascii="Times New Roman" w:hAnsi="Times New Roman" w:cs="Times New Roman"/>
          <w:sz w:val="28"/>
          <w:szCs w:val="28"/>
        </w:rPr>
        <w:t xml:space="preserve"> направившим уведомление, конфликт интересов отсутствует;</w:t>
      </w:r>
    </w:p>
    <w:p w:rsidR="00A058F2" w:rsidRPr="00E3724B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 w:rsidRPr="00E3724B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</w:t>
      </w:r>
      <w:r w:rsidR="00445C02" w:rsidRPr="00E3724B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E3724B">
        <w:rPr>
          <w:rFonts w:ascii="Times New Roman" w:hAnsi="Times New Roman" w:cs="Times New Roman"/>
          <w:sz w:val="28"/>
          <w:szCs w:val="28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E3724B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4B"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 w:rsidR="00445C02" w:rsidRPr="00E3724B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E3724B">
        <w:rPr>
          <w:rFonts w:ascii="Times New Roman" w:hAnsi="Times New Roman" w:cs="Times New Roman"/>
          <w:sz w:val="28"/>
          <w:szCs w:val="28"/>
        </w:rPr>
        <w:t xml:space="preserve"> направившим уведомление, не соблюдались требования об урегулировании конфликта интересов.</w:t>
      </w:r>
    </w:p>
    <w:p w:rsidR="002428CA" w:rsidRPr="00E3724B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4B">
        <w:rPr>
          <w:rFonts w:ascii="Times New Roman" w:hAnsi="Times New Roman" w:cs="Times New Roman"/>
          <w:sz w:val="28"/>
          <w:szCs w:val="28"/>
        </w:rPr>
        <w:t>1</w:t>
      </w:r>
      <w:r w:rsidR="00E3724B">
        <w:rPr>
          <w:rFonts w:ascii="Times New Roman" w:hAnsi="Times New Roman" w:cs="Times New Roman"/>
          <w:sz w:val="28"/>
          <w:szCs w:val="28"/>
        </w:rPr>
        <w:t>6</w:t>
      </w:r>
      <w:r w:rsidRPr="00E3724B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 подпунктом 2  пункта 1</w:t>
      </w:r>
      <w:r w:rsidR="008E0753" w:rsidRPr="00E3724B">
        <w:rPr>
          <w:rFonts w:ascii="Times New Roman" w:hAnsi="Times New Roman" w:cs="Times New Roman"/>
          <w:sz w:val="28"/>
          <w:szCs w:val="28"/>
        </w:rPr>
        <w:t>5</w:t>
      </w:r>
      <w:r w:rsidRPr="00E3724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64E59" w:rsidRPr="00E3724B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рекомендует</w:t>
      </w:r>
      <w:r w:rsidR="00064E59" w:rsidRPr="00E3724B">
        <w:rPr>
          <w:rFonts w:ascii="Times New Roman" w:hAnsi="Times New Roman" w:cs="Times New Roman"/>
          <w:sz w:val="28"/>
          <w:szCs w:val="28"/>
        </w:rPr>
        <w:t xml:space="preserve"> </w:t>
      </w:r>
      <w:r w:rsidR="000024F8" w:rsidRPr="00E3724B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должность, и (или) </w:t>
      </w:r>
      <w:r w:rsidR="00F777E9" w:rsidRPr="00E3724B">
        <w:rPr>
          <w:rFonts w:ascii="Times New Roman" w:hAnsi="Times New Roman" w:cs="Times New Roman"/>
          <w:sz w:val="28"/>
          <w:szCs w:val="28"/>
        </w:rPr>
        <w:t>д</w:t>
      </w:r>
      <w:r w:rsidR="00F777E9" w:rsidRPr="00E3724B">
        <w:rPr>
          <w:rFonts w:ascii="Times New Roman" w:hAnsi="Times New Roman" w:cs="Times New Roman"/>
          <w:iCs/>
          <w:sz w:val="28"/>
          <w:szCs w:val="28"/>
        </w:rPr>
        <w:t xml:space="preserve">олжностному лицу </w:t>
      </w:r>
      <w:r w:rsidR="00E3724B" w:rsidRPr="00E3724B">
        <w:rPr>
          <w:rFonts w:ascii="Times New Roman" w:hAnsi="Times New Roman" w:cs="Times New Roman"/>
          <w:iCs/>
          <w:sz w:val="28"/>
          <w:szCs w:val="28"/>
        </w:rPr>
        <w:t>сельского совета</w:t>
      </w:r>
      <w:r w:rsidR="00F777E9" w:rsidRPr="00E3724B">
        <w:rPr>
          <w:rFonts w:ascii="Times New Roman" w:hAnsi="Times New Roman" w:cs="Times New Roman"/>
          <w:iCs/>
          <w:sz w:val="28"/>
          <w:szCs w:val="28"/>
        </w:rPr>
        <w:t>, на имя которого подано уведомление</w:t>
      </w:r>
      <w:r w:rsidR="00F777E9" w:rsidRPr="00E3724B">
        <w:rPr>
          <w:rFonts w:ascii="Times New Roman" w:hAnsi="Times New Roman" w:cs="Times New Roman"/>
          <w:sz w:val="28"/>
          <w:szCs w:val="28"/>
        </w:rPr>
        <w:t>,</w:t>
      </w:r>
      <w:r w:rsidR="000024F8" w:rsidRPr="00E3724B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  <w:r w:rsidRPr="00E3724B">
        <w:rPr>
          <w:rFonts w:ascii="Times New Roman" w:hAnsi="Times New Roman" w:cs="Times New Roman"/>
          <w:sz w:val="28"/>
          <w:szCs w:val="28"/>
        </w:rPr>
        <w:t>.</w:t>
      </w:r>
      <w:r w:rsidR="000024F8" w:rsidRPr="00E37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8CA" w:rsidRPr="00E3724B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724B">
        <w:rPr>
          <w:rFonts w:ascii="Times New Roman" w:hAnsi="Times New Roman" w:cs="Times New Roman"/>
          <w:sz w:val="28"/>
          <w:szCs w:val="28"/>
        </w:rPr>
        <w:t>1</w:t>
      </w:r>
      <w:r w:rsidR="00E3724B">
        <w:rPr>
          <w:rFonts w:ascii="Times New Roman" w:hAnsi="Times New Roman" w:cs="Times New Roman"/>
          <w:sz w:val="28"/>
          <w:szCs w:val="28"/>
        </w:rPr>
        <w:t>7</w:t>
      </w:r>
      <w:r w:rsidRPr="00E3724B">
        <w:rPr>
          <w:rFonts w:ascii="Times New Roman" w:hAnsi="Times New Roman" w:cs="Times New Roman"/>
          <w:sz w:val="28"/>
          <w:szCs w:val="28"/>
        </w:rPr>
        <w:t>.</w:t>
      </w:r>
      <w:r w:rsidR="00E42F99" w:rsidRPr="00E3724B">
        <w:rPr>
          <w:rFonts w:ascii="Times New Roman" w:hAnsi="Times New Roman" w:cs="Times New Roman"/>
          <w:sz w:val="28"/>
          <w:szCs w:val="28"/>
        </w:rPr>
        <w:t xml:space="preserve"> </w:t>
      </w:r>
      <w:r w:rsidRPr="00E37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решения, предусмотренного подпунктом 3 пункта 1</w:t>
      </w:r>
      <w:r w:rsidR="008E0753" w:rsidRPr="00E372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в</w:t>
      </w:r>
      <w:r w:rsidRPr="00E3724B">
        <w:rPr>
          <w:rFonts w:ascii="Times New Roman" w:hAnsi="Times New Roman" w:cs="Times New Roman"/>
          <w:sz w:val="28"/>
          <w:szCs w:val="28"/>
        </w:rPr>
        <w:t xml:space="preserve"> случае непринятия лицом, замещающим муниципальную должность, направившим уведом</w:t>
      </w:r>
      <w:r w:rsidR="00D660B0" w:rsidRPr="00E3724B">
        <w:rPr>
          <w:rFonts w:ascii="Times New Roman" w:hAnsi="Times New Roman" w:cs="Times New Roman"/>
          <w:sz w:val="28"/>
          <w:szCs w:val="28"/>
        </w:rPr>
        <w:t xml:space="preserve">ление, мер по предотвращению и </w:t>
      </w:r>
      <w:r w:rsidRPr="00E3724B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интересов, стороной которого оно является, указанная информация представляется на ближайшем заседании </w:t>
      </w:r>
      <w:r w:rsidR="00E3724B" w:rsidRPr="00E3724B">
        <w:rPr>
          <w:rFonts w:ascii="Times New Roman" w:hAnsi="Times New Roman" w:cs="Times New Roman"/>
          <w:iCs/>
          <w:sz w:val="28"/>
          <w:szCs w:val="28"/>
        </w:rPr>
        <w:t>сельского совета</w:t>
      </w:r>
      <w:r w:rsidRPr="00E3724B">
        <w:rPr>
          <w:rFonts w:ascii="Times New Roman" w:hAnsi="Times New Roman" w:cs="Times New Roman"/>
          <w:sz w:val="28"/>
          <w:szCs w:val="28"/>
        </w:rPr>
        <w:t xml:space="preserve"> </w:t>
      </w:r>
      <w:r w:rsidR="00D660B0" w:rsidRPr="00E3724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E3724B" w:rsidRPr="00E3724B">
        <w:rPr>
          <w:rFonts w:ascii="Times New Roman" w:hAnsi="Times New Roman" w:cs="Times New Roman"/>
          <w:iCs/>
          <w:sz w:val="28"/>
          <w:szCs w:val="28"/>
        </w:rPr>
        <w:t>сельского совета</w:t>
      </w:r>
      <w:r w:rsidR="00D660B0" w:rsidRPr="00E3724B">
        <w:rPr>
          <w:rFonts w:ascii="Times New Roman" w:hAnsi="Times New Roman" w:cs="Times New Roman"/>
          <w:sz w:val="28"/>
          <w:szCs w:val="28"/>
        </w:rPr>
        <w:t xml:space="preserve">, на имя которого подано уведомление в соответствии с пунктом 4 настоящего Положения. </w:t>
      </w:r>
    </w:p>
    <w:p w:rsidR="00F70A4E" w:rsidRPr="00E42F99" w:rsidRDefault="00F70A4E" w:rsidP="0059537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E42F99" w:rsidSect="00CA4E0A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E42F99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2F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Приложение 1 </w:t>
      </w:r>
    </w:p>
    <w:p w:rsidR="00BB21CA" w:rsidRPr="00E42F99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Pr="00E42F9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Положению </w:t>
      </w:r>
      <w:r w:rsidR="004530F4" w:rsidRPr="00E42F99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="004530F4" w:rsidRPr="00E42F9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порядке сообщения </w:t>
      </w:r>
      <w:r w:rsidR="002827BB" w:rsidRPr="00E42F99">
        <w:rPr>
          <w:rFonts w:ascii="Times New Roman" w:hAnsi="Times New Roman" w:cs="Times New Roman"/>
          <w:bCs/>
          <w:spacing w:val="-2"/>
          <w:sz w:val="28"/>
          <w:szCs w:val="28"/>
        </w:rPr>
        <w:t>лицами, замещающими муниципальные должности</w:t>
      </w:r>
      <w:r w:rsidR="002827BB" w:rsidRPr="00E42F99"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в муниципальном образовании </w:t>
      </w:r>
      <w:r w:rsidR="005B15BA" w:rsidRPr="005B15BA">
        <w:rPr>
          <w:rFonts w:ascii="Times New Roman" w:hAnsi="Times New Roman" w:cs="Times New Roman"/>
          <w:spacing w:val="-2"/>
          <w:sz w:val="28"/>
          <w:szCs w:val="28"/>
        </w:rPr>
        <w:t>Изобильненское сельское поселение Нижнегорского района Республики Крым</w:t>
      </w:r>
      <w:r w:rsidR="002827BB" w:rsidRPr="00E42F99">
        <w:rPr>
          <w:rFonts w:ascii="Times New Roman" w:hAnsi="Times New Roman" w:cs="Times New Roman"/>
          <w:i/>
          <w:spacing w:val="-2"/>
          <w:sz w:val="28"/>
          <w:szCs w:val="28"/>
        </w:rPr>
        <w:t>,</w:t>
      </w:r>
      <w:r w:rsidR="004530F4" w:rsidRPr="00E42F99">
        <w:rPr>
          <w:rFonts w:ascii="Times New Roman" w:hAnsi="Times New Roman" w:cs="Times New Roman"/>
          <w:bCs/>
          <w:spacing w:val="-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E42F99">
        <w:rPr>
          <w:rFonts w:ascii="Times New Roman" w:hAnsi="Times New Roman" w:cs="Times New Roman"/>
          <w:bCs/>
          <w:spacing w:val="-2"/>
          <w:sz w:val="28"/>
          <w:szCs w:val="28"/>
        </w:rPr>
        <w:br/>
      </w:r>
      <w:r w:rsidR="004530F4" w:rsidRPr="00E42F99">
        <w:rPr>
          <w:rFonts w:ascii="Times New Roman" w:hAnsi="Times New Roman" w:cs="Times New Roman"/>
          <w:bCs/>
          <w:spacing w:val="-2"/>
          <w:sz w:val="28"/>
          <w:szCs w:val="28"/>
        </w:rPr>
        <w:t>к конфликту интересов</w:t>
      </w:r>
    </w:p>
    <w:p w:rsidR="00BB21CA" w:rsidRPr="00E42F99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301"/>
      </w:tblGrid>
      <w:tr w:rsidR="00015B96" w:rsidRPr="00E42F99" w:rsidTr="00BE5D64">
        <w:tc>
          <w:tcPr>
            <w:tcW w:w="4361" w:type="dxa"/>
          </w:tcPr>
          <w:p w:rsidR="00015B96" w:rsidRPr="00E42F99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F9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015B96" w:rsidRPr="00E42F99" w:rsidRDefault="00D44BE7" w:rsidP="00D44BE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2F99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015B96" w:rsidRPr="00E42F99" w:rsidRDefault="001A2F82" w:rsidP="000D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5D64" w:rsidRPr="00E42F9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44BE7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амилия, </w:t>
            </w:r>
            <w:r w:rsidR="000D351F" w:rsidRPr="00E42F99">
              <w:rPr>
                <w:rFonts w:ascii="Times New Roman" w:hAnsi="Times New Roman" w:cs="Times New Roman"/>
                <w:sz w:val="20"/>
                <w:szCs w:val="20"/>
              </w:rPr>
              <w:t>инициалы, должность лица,</w:t>
            </w:r>
            <w:r w:rsidR="000D351F" w:rsidRPr="00E42F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44BE7" w:rsidRPr="00E42F99">
              <w:rPr>
                <w:rFonts w:ascii="Times New Roman" w:hAnsi="Times New Roman" w:cs="Times New Roman"/>
                <w:sz w:val="20"/>
                <w:szCs w:val="20"/>
              </w:rPr>
              <w:t>на имя которого подаетсяуведомление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B96" w:rsidRPr="00E42F99" w:rsidTr="00D44BE7">
        <w:tc>
          <w:tcPr>
            <w:tcW w:w="4361" w:type="dxa"/>
          </w:tcPr>
          <w:p w:rsidR="00015B96" w:rsidRPr="00E42F99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E42F99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E42F99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 w:rsidRPr="00E4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 w:rsidRPr="00E42F9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E42F99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 w:rsidRPr="00E42F9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E42F99" w:rsidRDefault="00015B96" w:rsidP="00D6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1A2F82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4BE7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 w:rsidR="001A2F82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="00F01C92" w:rsidRPr="00E42F99"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муниципальной должности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63645" w:rsidRPr="00E42F99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B32" w:rsidRPr="00E42F99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Pr="00E42F9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99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Pr="00E42F9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2F99">
        <w:rPr>
          <w:rFonts w:ascii="Times New Roman" w:hAnsi="Times New Roman" w:cs="Times New Roman"/>
          <w:b/>
          <w:sz w:val="24"/>
          <w:szCs w:val="24"/>
        </w:rPr>
        <w:t>О</w:t>
      </w:r>
      <w:r w:rsidRPr="00E42F99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E42F9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2F99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должностныхобязанностей, </w:t>
      </w:r>
      <w:bookmarkStart w:id="6" w:name="_GoBack"/>
      <w:bookmarkEnd w:id="6"/>
    </w:p>
    <w:p w:rsidR="000E68F5" w:rsidRPr="00E42F9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2F99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015B96" w:rsidRPr="00E42F9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2F99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1506A1" w:rsidRPr="00E42F99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E42F9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E5D64" w:rsidRPr="00E42F99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E42F9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E5D64"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5D64" w:rsidRPr="00E42F99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E42F9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Должностныеобязанности, на исполнение которых влияет или может повлиять личная заинтересованность: ____________________________________________</w:t>
      </w:r>
      <w:r w:rsidR="00BE5D64"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E42F99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E42F99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E42F9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E42F99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E42F9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E42F9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(нужное подчеркнуть).</w:t>
      </w:r>
    </w:p>
    <w:p w:rsidR="00914B32" w:rsidRPr="00E42F99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E42F99" w:rsidTr="00015B96">
        <w:tc>
          <w:tcPr>
            <w:tcW w:w="3115" w:type="dxa"/>
          </w:tcPr>
          <w:p w:rsidR="00015B96" w:rsidRPr="00E42F9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E42F9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 w:rsidRPr="00E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E42F9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 w:rsidRPr="00E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E42F99" w:rsidTr="00015B96">
        <w:tc>
          <w:tcPr>
            <w:tcW w:w="3115" w:type="dxa"/>
          </w:tcPr>
          <w:p w:rsidR="00015B96" w:rsidRPr="00E42F9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E42F99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r w:rsidR="008E5D30" w:rsidRPr="00E4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E42F99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E5D64" w:rsidRPr="00E42F99" w:rsidRDefault="00BE5D6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B32" w:rsidRPr="00E42F99" w:rsidRDefault="00914B32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RPr="00E42F99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E42F99" w:rsidRDefault="00015B96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E42F99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E42F99" w:rsidTr="000D711F">
        <w:tc>
          <w:tcPr>
            <w:tcW w:w="9345" w:type="dxa"/>
            <w:gridSpan w:val="2"/>
          </w:tcPr>
          <w:p w:rsidR="00015B96" w:rsidRPr="00E42F99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E42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E42F99" w:rsidTr="000D711F">
        <w:tc>
          <w:tcPr>
            <w:tcW w:w="9345" w:type="dxa"/>
            <w:gridSpan w:val="2"/>
          </w:tcPr>
          <w:p w:rsidR="000D711F" w:rsidRPr="00E42F99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E42F99" w:rsidTr="000D711F">
        <w:tc>
          <w:tcPr>
            <w:tcW w:w="9345" w:type="dxa"/>
            <w:gridSpan w:val="2"/>
          </w:tcPr>
          <w:p w:rsidR="00015B96" w:rsidRPr="00E42F99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F9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 w:rsidRPr="00E42F9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E5D64" w:rsidRPr="00E42F99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последнее – </w:t>
            </w:r>
            <w:r w:rsidRPr="00E42F99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 w:rsidRPr="00E42F99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 w:rsidRPr="00E42F99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E42F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E42F99" w:rsidTr="000D711F">
        <w:tc>
          <w:tcPr>
            <w:tcW w:w="9345" w:type="dxa"/>
            <w:gridSpan w:val="2"/>
          </w:tcPr>
          <w:p w:rsidR="000D711F" w:rsidRPr="00E42F99" w:rsidRDefault="00015B96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E42F9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E42F99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 w:rsidRPr="00E42F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BE4795" w:rsidRPr="00E42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E42F99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E42F99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E42F99" w:rsidTr="000D711F">
        <w:tc>
          <w:tcPr>
            <w:tcW w:w="4672" w:type="dxa"/>
          </w:tcPr>
          <w:p w:rsidR="000D711F" w:rsidRPr="00E42F99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E42F99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 w:rsidRPr="00E42F9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E42F99" w:rsidTr="000D711F">
        <w:tc>
          <w:tcPr>
            <w:tcW w:w="4672" w:type="dxa"/>
          </w:tcPr>
          <w:p w:rsidR="000D711F" w:rsidRPr="00E42F99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r w:rsidR="00094425"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E42F99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94425"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E42F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711F" w:rsidRPr="00E42F99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E42F99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E42F99" w:rsidRDefault="000D711F" w:rsidP="000D711F">
      <w:pPr>
        <w:rPr>
          <w:rFonts w:ascii="Times New Roman" w:hAnsi="Times New Roman" w:cs="Times New Roman"/>
        </w:rPr>
        <w:sectPr w:rsidR="000D711F" w:rsidRPr="00E42F99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27BB" w:rsidRPr="00E42F99" w:rsidRDefault="00F44E6A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2F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Приложение 2</w:t>
      </w:r>
    </w:p>
    <w:p w:rsidR="00914B32" w:rsidRPr="00E42F99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42F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Pr="00E42F9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Положению </w:t>
      </w:r>
      <w:r w:rsidRPr="00E42F99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Pr="00E42F99">
        <w:rPr>
          <w:rFonts w:ascii="Times New Roman" w:hAnsi="Times New Roman" w:cs="Times New Roman"/>
          <w:bCs/>
          <w:spacing w:val="-2"/>
          <w:sz w:val="28"/>
          <w:szCs w:val="28"/>
        </w:rPr>
        <w:t>порядке сообщения лицами, замещающими муниципальные должности</w:t>
      </w:r>
      <w:r w:rsidRPr="00E42F99"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в муниципальном образовании </w:t>
      </w:r>
      <w:r w:rsidRPr="00E42F99">
        <w:rPr>
          <w:rFonts w:ascii="Times New Roman" w:hAnsi="Times New Roman" w:cs="Times New Roman"/>
          <w:i/>
          <w:spacing w:val="-2"/>
          <w:sz w:val="28"/>
          <w:szCs w:val="28"/>
        </w:rPr>
        <w:t>(наименование муниципального образования в соответствии с уставом муниципального образования),</w:t>
      </w:r>
    </w:p>
    <w:p w:rsidR="002827BB" w:rsidRPr="00E42F99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99">
        <w:rPr>
          <w:rFonts w:ascii="Times New Roman" w:hAnsi="Times New Roman" w:cs="Times New Roman"/>
          <w:bCs/>
          <w:spacing w:val="-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E42F99">
        <w:rPr>
          <w:rFonts w:ascii="Times New Roman" w:hAnsi="Times New Roman" w:cs="Times New Roman"/>
          <w:bCs/>
          <w:spacing w:val="-2"/>
          <w:sz w:val="28"/>
          <w:szCs w:val="28"/>
        </w:rPr>
        <w:br/>
        <w:t>к конфликту интересов</w:t>
      </w:r>
    </w:p>
    <w:p w:rsidR="004530F4" w:rsidRPr="00E42F99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E42F99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35DB5" w:rsidRPr="00E42F99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</w:t>
      </w:r>
      <w:r w:rsidR="006B6A9D" w:rsidRPr="00E42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О ВОЗНИКНОВЕНИИ ЛИЧНОЙ З</w:t>
      </w:r>
      <w:r w:rsidR="00735DB5" w:rsidRPr="00E42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АИНТЕРЕСОВАННОСТИ </w:t>
      </w:r>
      <w:r w:rsidR="00735DB5" w:rsidRPr="00E42F99">
        <w:rPr>
          <w:rFonts w:ascii="Times New Roman" w:hAnsi="Times New Roman" w:cs="Times New Roman"/>
          <w:b/>
          <w:sz w:val="24"/>
          <w:szCs w:val="24"/>
        </w:rPr>
        <w:t>ПРИ ИСПОЛНЕНИИ ДОЛЖНОСТНЫХ</w:t>
      </w:r>
    </w:p>
    <w:p w:rsidR="000D711F" w:rsidRPr="00E42F99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F99">
        <w:rPr>
          <w:rFonts w:ascii="Times New Roman" w:hAnsi="Times New Roman" w:cs="Times New Roman"/>
          <w:b/>
          <w:sz w:val="24"/>
          <w:szCs w:val="24"/>
        </w:rPr>
        <w:t>ОБЯЗАННОСТЕЙ, КОТОРАЯ ПРИВОДИТ ИЛИ МОЖЕТ ПРИВЕСТИ К КОНФЛИКТУ ИНТЕРЕСОВ</w:t>
      </w:r>
    </w:p>
    <w:p w:rsidR="000D711F" w:rsidRPr="00E42F99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E42F99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D44BE7" w:rsidRPr="00E42F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D44BE7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 w:rsidR="002428CA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 лица, замещающего муниципальную должность, направившего уведомление,</w:t>
            </w:r>
            <w:r w:rsidR="00CC1F8C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замещаемой </w:t>
            </w:r>
            <w:r w:rsidR="00094425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CC1F8C" w:rsidRPr="00E42F99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</w:p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E42F99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="00BE5D64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инициалы 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BE5D64" w:rsidRPr="00E42F99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D44BE7" w:rsidRPr="00E42F99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рассмотрение(дата, фамилия, </w:t>
            </w:r>
            <w:r w:rsidR="00BE5D64" w:rsidRPr="00E42F99">
              <w:rPr>
                <w:rFonts w:ascii="Times New Roman" w:hAnsi="Times New Roman" w:cs="Times New Roman"/>
                <w:sz w:val="20"/>
                <w:szCs w:val="20"/>
              </w:rPr>
              <w:t xml:space="preserve">инициалы, </w:t>
            </w: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r w:rsidR="00094425" w:rsidRPr="00E42F99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  <w:r w:rsidR="00BE5D64" w:rsidRPr="00E42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Отметка о выводах, содержащихся в мотивированном заключении</w:t>
            </w:r>
          </w:p>
        </w:tc>
      </w:tr>
      <w:tr w:rsidR="002321C2" w:rsidRPr="00E42F99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E42F99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E42F99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42F9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E42F99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42F9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42F9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42F9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42F9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42F9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42F9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42F9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42F9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F9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CC" w:rsidRDefault="009D5ECC" w:rsidP="000D711F">
      <w:pPr>
        <w:spacing w:after="0" w:line="240" w:lineRule="auto"/>
      </w:pPr>
      <w:r>
        <w:separator/>
      </w:r>
    </w:p>
  </w:endnote>
  <w:endnote w:type="continuationSeparator" w:id="0">
    <w:p w:rsidR="009D5ECC" w:rsidRDefault="009D5EC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CC" w:rsidRDefault="009D5ECC" w:rsidP="000D711F">
      <w:pPr>
        <w:spacing w:after="0" w:line="240" w:lineRule="auto"/>
      </w:pPr>
      <w:r>
        <w:separator/>
      </w:r>
    </w:p>
  </w:footnote>
  <w:footnote w:type="continuationSeparator" w:id="0">
    <w:p w:rsidR="009D5ECC" w:rsidRDefault="009D5EC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6D097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488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24F8"/>
    <w:rsid w:val="00015B96"/>
    <w:rsid w:val="00030316"/>
    <w:rsid w:val="0005637C"/>
    <w:rsid w:val="0005739A"/>
    <w:rsid w:val="000620D7"/>
    <w:rsid w:val="00062848"/>
    <w:rsid w:val="00064E59"/>
    <w:rsid w:val="00064E65"/>
    <w:rsid w:val="0008698F"/>
    <w:rsid w:val="00094425"/>
    <w:rsid w:val="000C0A61"/>
    <w:rsid w:val="000D351F"/>
    <w:rsid w:val="000D711F"/>
    <w:rsid w:val="000E68F5"/>
    <w:rsid w:val="00135DBE"/>
    <w:rsid w:val="001506A1"/>
    <w:rsid w:val="0015230A"/>
    <w:rsid w:val="00163A3D"/>
    <w:rsid w:val="001642E8"/>
    <w:rsid w:val="0017227B"/>
    <w:rsid w:val="0017362E"/>
    <w:rsid w:val="001771E4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428CA"/>
    <w:rsid w:val="002827BB"/>
    <w:rsid w:val="0028355B"/>
    <w:rsid w:val="00294A5A"/>
    <w:rsid w:val="002A470F"/>
    <w:rsid w:val="002B4AB6"/>
    <w:rsid w:val="002C778A"/>
    <w:rsid w:val="002D4887"/>
    <w:rsid w:val="002D6476"/>
    <w:rsid w:val="002F30AB"/>
    <w:rsid w:val="00300BA9"/>
    <w:rsid w:val="003019CB"/>
    <w:rsid w:val="00324B06"/>
    <w:rsid w:val="00387809"/>
    <w:rsid w:val="00391225"/>
    <w:rsid w:val="0039687C"/>
    <w:rsid w:val="003A52E8"/>
    <w:rsid w:val="003A7F7A"/>
    <w:rsid w:val="003C178F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4F173B"/>
    <w:rsid w:val="005060E0"/>
    <w:rsid w:val="00516418"/>
    <w:rsid w:val="00523680"/>
    <w:rsid w:val="005304B4"/>
    <w:rsid w:val="00531B65"/>
    <w:rsid w:val="00533347"/>
    <w:rsid w:val="005404C7"/>
    <w:rsid w:val="00553B24"/>
    <w:rsid w:val="00560BC5"/>
    <w:rsid w:val="00563645"/>
    <w:rsid w:val="00572EFF"/>
    <w:rsid w:val="005774D6"/>
    <w:rsid w:val="0059537C"/>
    <w:rsid w:val="005B15BA"/>
    <w:rsid w:val="005D04BA"/>
    <w:rsid w:val="005E20E2"/>
    <w:rsid w:val="005F152A"/>
    <w:rsid w:val="005F4512"/>
    <w:rsid w:val="00601989"/>
    <w:rsid w:val="006060E2"/>
    <w:rsid w:val="006112F7"/>
    <w:rsid w:val="00611A87"/>
    <w:rsid w:val="00634B8F"/>
    <w:rsid w:val="00634DA2"/>
    <w:rsid w:val="00645BD5"/>
    <w:rsid w:val="00655F5B"/>
    <w:rsid w:val="00662BE0"/>
    <w:rsid w:val="00671F0F"/>
    <w:rsid w:val="00675B4F"/>
    <w:rsid w:val="00677FC6"/>
    <w:rsid w:val="00684EA8"/>
    <w:rsid w:val="00694795"/>
    <w:rsid w:val="0069537B"/>
    <w:rsid w:val="00696183"/>
    <w:rsid w:val="006B0E88"/>
    <w:rsid w:val="006B6A9D"/>
    <w:rsid w:val="006B7CED"/>
    <w:rsid w:val="006D0978"/>
    <w:rsid w:val="0070079E"/>
    <w:rsid w:val="00706D97"/>
    <w:rsid w:val="00706E0E"/>
    <w:rsid w:val="0071017C"/>
    <w:rsid w:val="0071170A"/>
    <w:rsid w:val="00735DB5"/>
    <w:rsid w:val="0074574E"/>
    <w:rsid w:val="0075758D"/>
    <w:rsid w:val="00766713"/>
    <w:rsid w:val="00780103"/>
    <w:rsid w:val="007B3080"/>
    <w:rsid w:val="007E5D48"/>
    <w:rsid w:val="008009CF"/>
    <w:rsid w:val="00802110"/>
    <w:rsid w:val="008065BD"/>
    <w:rsid w:val="0081348A"/>
    <w:rsid w:val="00815104"/>
    <w:rsid w:val="008154F3"/>
    <w:rsid w:val="00816031"/>
    <w:rsid w:val="008202EF"/>
    <w:rsid w:val="008334A8"/>
    <w:rsid w:val="00834538"/>
    <w:rsid w:val="00837A46"/>
    <w:rsid w:val="008444A3"/>
    <w:rsid w:val="00844E0A"/>
    <w:rsid w:val="00845210"/>
    <w:rsid w:val="008501C3"/>
    <w:rsid w:val="008A0BD3"/>
    <w:rsid w:val="008A6BD3"/>
    <w:rsid w:val="008C00A9"/>
    <w:rsid w:val="008D255D"/>
    <w:rsid w:val="008E0753"/>
    <w:rsid w:val="008E2A27"/>
    <w:rsid w:val="008E4ACE"/>
    <w:rsid w:val="008E5D30"/>
    <w:rsid w:val="00914B32"/>
    <w:rsid w:val="00931E4B"/>
    <w:rsid w:val="00936DBE"/>
    <w:rsid w:val="00940D4F"/>
    <w:rsid w:val="0095121D"/>
    <w:rsid w:val="00962C2D"/>
    <w:rsid w:val="00983B79"/>
    <w:rsid w:val="00990AD6"/>
    <w:rsid w:val="00994633"/>
    <w:rsid w:val="00994A38"/>
    <w:rsid w:val="009A0D5E"/>
    <w:rsid w:val="009A24BB"/>
    <w:rsid w:val="009D1C77"/>
    <w:rsid w:val="009D5ECC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93805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25AF4"/>
    <w:rsid w:val="00B25C5A"/>
    <w:rsid w:val="00B40A8B"/>
    <w:rsid w:val="00B43BE2"/>
    <w:rsid w:val="00B44106"/>
    <w:rsid w:val="00B55F07"/>
    <w:rsid w:val="00B616CF"/>
    <w:rsid w:val="00B61F04"/>
    <w:rsid w:val="00B652E4"/>
    <w:rsid w:val="00BB21CA"/>
    <w:rsid w:val="00BD3A46"/>
    <w:rsid w:val="00BD7398"/>
    <w:rsid w:val="00BE4795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1946"/>
    <w:rsid w:val="00D0393D"/>
    <w:rsid w:val="00D23C14"/>
    <w:rsid w:val="00D26919"/>
    <w:rsid w:val="00D346A6"/>
    <w:rsid w:val="00D44264"/>
    <w:rsid w:val="00D44BE7"/>
    <w:rsid w:val="00D50B4D"/>
    <w:rsid w:val="00D660B0"/>
    <w:rsid w:val="00D9547D"/>
    <w:rsid w:val="00DA02C9"/>
    <w:rsid w:val="00DD2259"/>
    <w:rsid w:val="00DE125A"/>
    <w:rsid w:val="00DE1934"/>
    <w:rsid w:val="00E040CF"/>
    <w:rsid w:val="00E33FE4"/>
    <w:rsid w:val="00E3724B"/>
    <w:rsid w:val="00E42F99"/>
    <w:rsid w:val="00E575C5"/>
    <w:rsid w:val="00E6102B"/>
    <w:rsid w:val="00E74724"/>
    <w:rsid w:val="00E81509"/>
    <w:rsid w:val="00EF46B0"/>
    <w:rsid w:val="00EF49BD"/>
    <w:rsid w:val="00F01C92"/>
    <w:rsid w:val="00F0550F"/>
    <w:rsid w:val="00F3301F"/>
    <w:rsid w:val="00F43E38"/>
    <w:rsid w:val="00F43E50"/>
    <w:rsid w:val="00F44E6A"/>
    <w:rsid w:val="00F60C13"/>
    <w:rsid w:val="00F70A4E"/>
    <w:rsid w:val="00F777E9"/>
    <w:rsid w:val="00F9134A"/>
    <w:rsid w:val="00FA0298"/>
    <w:rsid w:val="00FB5D43"/>
    <w:rsid w:val="00FC2386"/>
    <w:rsid w:val="00FC6B3B"/>
    <w:rsid w:val="00FD6119"/>
    <w:rsid w:val="00FE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173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4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404C7"/>
    <w:rPr>
      <w:color w:val="0000FF"/>
      <w:u w:val="single"/>
    </w:rPr>
  </w:style>
  <w:style w:type="paragraph" w:customStyle="1" w:styleId="consplusnormal">
    <w:name w:val="consplusnormal"/>
    <w:basedOn w:val="a"/>
    <w:rsid w:val="0099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173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4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404C7"/>
    <w:rPr>
      <w:color w:val="0000FF"/>
      <w:u w:val="single"/>
    </w:rPr>
  </w:style>
  <w:style w:type="paragraph" w:customStyle="1" w:styleId="consplusnormal">
    <w:name w:val="consplusnormal"/>
    <w:basedOn w:val="a"/>
    <w:rsid w:val="0099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porta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zobilnenskoe.rk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61B5-D876-453B-A37C-9CF0E7D0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2</cp:revision>
  <cp:lastPrinted>2023-05-15T07:02:00Z</cp:lastPrinted>
  <dcterms:created xsi:type="dcterms:W3CDTF">2023-05-15T07:34:00Z</dcterms:created>
  <dcterms:modified xsi:type="dcterms:W3CDTF">2023-05-15T07:34:00Z</dcterms:modified>
</cp:coreProperties>
</file>