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5" w:rsidRDefault="006C4B15" w:rsidP="006C4B15">
      <w:pPr>
        <w:pStyle w:val="ad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РЕСПУБЛИКА КРЫМ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НИЖНЕГОРСКИЙ РАЙОН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ИЗОБИЛЬНЕНСКИЙ СЕЛЬСКИЙ  СОВЕТ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8-я </w:t>
      </w:r>
      <w:r>
        <w:rPr>
          <w:rFonts w:ascii="Times New Roman" w:hAnsi="Times New Roman" w:cs="Times New Roman"/>
          <w:b/>
          <w:noProof/>
          <w:sz w:val="28"/>
          <w:szCs w:val="28"/>
        </w:rPr>
        <w:t>очередная сессия 2-го созыва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</w:rPr>
      </w:pPr>
    </w:p>
    <w:p w:rsidR="006C4B15" w:rsidRDefault="006C4B15" w:rsidP="006C4B1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18 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РЕШЕНИЕ № 3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с. Изобильное</w:t>
      </w:r>
    </w:p>
    <w:p w:rsidR="0043361C" w:rsidRPr="00154093" w:rsidRDefault="0043361C" w:rsidP="002A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15" w:rsidRDefault="00FB636C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sz w:val="28"/>
          <w:szCs w:val="28"/>
        </w:rPr>
        <w:t xml:space="preserve">О мерах поддержки субъектов малого </w:t>
      </w:r>
      <w:r w:rsid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15">
        <w:rPr>
          <w:rFonts w:ascii="Times New Roman" w:eastAsia="Times New Roman" w:hAnsi="Times New Roman" w:cs="Times New Roman"/>
          <w:sz w:val="28"/>
          <w:szCs w:val="28"/>
        </w:rPr>
        <w:t>и среднего</w:t>
      </w:r>
    </w:p>
    <w:p w:rsidR="006C4B15" w:rsidRDefault="00FB636C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4B15">
        <w:rPr>
          <w:rFonts w:ascii="Times New Roman" w:eastAsia="Times New Roman" w:hAnsi="Times New Roman" w:cs="Times New Roman"/>
          <w:sz w:val="28"/>
          <w:szCs w:val="28"/>
        </w:rPr>
        <w:t>арендующих</w:t>
      </w:r>
      <w:proofErr w:type="gramEnd"/>
      <w:r w:rsidRPr="006C4B15">
        <w:rPr>
          <w:rFonts w:ascii="Times New Roman" w:eastAsia="Times New Roman" w:hAnsi="Times New Roman" w:cs="Times New Roman"/>
          <w:sz w:val="28"/>
          <w:szCs w:val="28"/>
        </w:rPr>
        <w:t xml:space="preserve"> объекты </w:t>
      </w:r>
    </w:p>
    <w:p w:rsidR="0043361C" w:rsidRPr="006C4B15" w:rsidRDefault="00FB636C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</w:p>
    <w:p w:rsidR="0043361C" w:rsidRPr="006C4B15" w:rsidRDefault="0043361C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FB636C" w:rsidRPr="006C4B15" w:rsidRDefault="006C4B15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</w:t>
      </w:r>
      <w:proofErr w:type="gramEnd"/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аренды недвижимого имущества», 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 xml:space="preserve">аспоряжения Правительства 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от 19.03.2020 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670-р «О мерах поддержки субъектов малого и среднего предпринимательства»,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B29A1" w:rsidRPr="006C4B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совет:                          </w:t>
      </w:r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F51" w:rsidRPr="00EE1DCB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43361C" w:rsidRPr="00EE1DC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636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По договорам аренды муниципального имущества, составляющего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казну (в том числе земельных участков), которые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заключены до 1 апреля 2020 г. и арендаторами по которым являются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включенные в единый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реестр субъектов малого и среднего предпринимательства, или социально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ориентированные некоммерческие организации - исполнители общественно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полезных услуг, включенные в реестр некоммерческих организаций -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36C" w:rsidRPr="006C4B15">
        <w:rPr>
          <w:rFonts w:ascii="Times New Roman" w:eastAsia="Times New Roman" w:hAnsi="Times New Roman" w:cs="Times New Roman"/>
          <w:sz w:val="28"/>
          <w:szCs w:val="28"/>
        </w:rPr>
        <w:t>исполнителей общественно полезных услуг, обеспечить:</w:t>
      </w:r>
      <w:proofErr w:type="gramEnd"/>
    </w:p>
    <w:p w:rsidR="004C2AA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отсрочкой не применяются штрафы, проценты за пользование чужими денежными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proofErr w:type="gram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C2AAC" w:rsidRPr="006C4B15" w:rsidRDefault="006C4B15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4C2AA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  <w:proofErr w:type="gramEnd"/>
    </w:p>
    <w:p w:rsidR="004C2AAC" w:rsidRPr="006C4B15" w:rsidRDefault="004C2AAC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B15">
        <w:rPr>
          <w:rFonts w:ascii="Times New Roman" w:eastAsia="Times New Roman" w:hAnsi="Times New Roman" w:cs="Times New Roman"/>
          <w:sz w:val="28"/>
          <w:szCs w:val="28"/>
        </w:rPr>
        <w:t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6C4B1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</w:t>
      </w:r>
      <w:r w:rsidRPr="006C4B1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б) обеспечить уведомление арендаторов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п. 2 настоящего Решения</w:t>
      </w:r>
      <w:r w:rsidR="00154093" w:rsidRPr="006C4B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вступления в силу настоящего решения 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озможности заключения дополнительных соглашений в соответствии с подпунктом «а» настоящего пункта.</w:t>
      </w:r>
    </w:p>
    <w:p w:rsidR="004C2AAC" w:rsidRPr="006C4B15" w:rsidRDefault="006C4B15" w:rsidP="006C4B15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предприятий и муниципальных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 учреждений,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являющихся арендодателями муниципального имущества по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договорам аренды муниципального имущества, которые заключены до 1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апреля 2020 г. и арендаторами по которым являются субъекты малого и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предпринимательства, включенные в единый реестр субъектов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предпринимательства, или социально ориентированные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 - исполнители общественно полезных услуг,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включенные в реестр некоммерческих организаций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общественно полезных услуг, осуществляющие</w:t>
      </w:r>
      <w:proofErr w:type="gram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деятельность в одной или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нескольких отраслях по перечню отраслей российской экономики, в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наибольшей степени пострадавших в условиях ухудшения ситуации в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инфекции,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утвержденному постановлением Правительства Российской Федерации от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апреля 2020 г. N 434 «Об утверждении перечня отраслей российской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экономики, в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наибольшей степени пострадавших в условиях ухудшения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ситуации в результате распространения новой </w:t>
      </w:r>
      <w:proofErr w:type="spellStart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  <w:proofErr w:type="gramEnd"/>
    </w:p>
    <w:p w:rsidR="00042F51" w:rsidRPr="006C4B15" w:rsidRDefault="006C4B15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а) освобождение указанных в п. 3 настоящего Решения арендаторов от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уплаты арендных платежей с 1 апреля 2020 г. по 1 июля 2020 г.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Дополнительные соглашения к договорам аренды, предусматривающие такое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AAC" w:rsidRPr="006C4B15">
        <w:rPr>
          <w:rFonts w:ascii="Times New Roman" w:eastAsia="Times New Roman" w:hAnsi="Times New Roman" w:cs="Times New Roman"/>
          <w:sz w:val="28"/>
          <w:szCs w:val="28"/>
        </w:rPr>
        <w:t>освобождение, подлежат заключению в течение 7 рабочих дней со дня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соответствующего обращения арендаторов. Арендатор</w:t>
      </w:r>
    </w:p>
    <w:p w:rsidR="00042F51" w:rsidRPr="006C4B15" w:rsidRDefault="00042F51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15">
        <w:rPr>
          <w:rFonts w:ascii="Times New Roman" w:eastAsia="Times New Roman" w:hAnsi="Times New Roman" w:cs="Times New Roman"/>
          <w:sz w:val="28"/>
          <w:szCs w:val="28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3361C" w:rsidRPr="006C4B15" w:rsidRDefault="006C4B15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042F51" w:rsidRPr="006C4B15" w:rsidRDefault="006C4B15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29A1" w:rsidRPr="006C4B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1A9A" w:rsidRPr="006C4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61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совета на официальном Портале Правительства Республики Крым, на странице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района chero.rk.gov.ru, в разделе «Муниципальные образования района», подраздел </w:t>
      </w:r>
      <w:proofErr w:type="spellStart"/>
      <w:r w:rsidR="00EE1DCB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EE1DC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совета по адресу: </w:t>
      </w:r>
      <w:r w:rsidR="00EE1DCB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EE1DCB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ентральный,15, </w:t>
      </w:r>
      <w:proofErr w:type="spellStart"/>
      <w:r w:rsidR="00EE1DCB">
        <w:rPr>
          <w:rFonts w:ascii="Times New Roman" w:eastAsia="Times New Roman" w:hAnsi="Times New Roman" w:cs="Times New Roman"/>
          <w:sz w:val="28"/>
          <w:szCs w:val="28"/>
        </w:rPr>
        <w:t>с.Изобильное</w:t>
      </w:r>
      <w:proofErr w:type="spell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района, Республики Крым.</w:t>
      </w:r>
      <w:bookmarkStart w:id="0" w:name="_GoBack"/>
      <w:bookmarkEnd w:id="0"/>
    </w:p>
    <w:p w:rsidR="00042F51" w:rsidRDefault="00EE1DCB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29A1" w:rsidRPr="006C4B1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 момента его обнародования.</w:t>
      </w:r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</w:t>
      </w:r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E1DCB" w:rsidRPr="006C4B15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42F51" w:rsidRPr="006C4B15" w:rsidRDefault="00042F51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42F51" w:rsidRPr="006C4B15" w:rsidRDefault="00042F51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1A9A" w:rsidRPr="006C4B15" w:rsidRDefault="002A1A9A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sectPr w:rsidR="002A1A9A" w:rsidRPr="006C4B15" w:rsidSect="00EE1DC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D" w:rsidRDefault="00426FAD" w:rsidP="00FF7B16">
      <w:pPr>
        <w:spacing w:after="0" w:line="240" w:lineRule="auto"/>
      </w:pPr>
      <w:r>
        <w:separator/>
      </w:r>
    </w:p>
  </w:endnote>
  <w:endnote w:type="continuationSeparator" w:id="0">
    <w:p w:rsidR="00426FAD" w:rsidRDefault="00426FAD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D" w:rsidRDefault="00426FAD" w:rsidP="00FF7B16">
      <w:pPr>
        <w:spacing w:after="0" w:line="240" w:lineRule="auto"/>
      </w:pPr>
      <w:r>
        <w:separator/>
      </w:r>
    </w:p>
  </w:footnote>
  <w:footnote w:type="continuationSeparator" w:id="0">
    <w:p w:rsidR="00426FAD" w:rsidRDefault="00426FAD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FF7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CB">
          <w:rPr>
            <w:noProof/>
          </w:rPr>
          <w:t>2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A"/>
    <w:rsid w:val="00042F51"/>
    <w:rsid w:val="0007210B"/>
    <w:rsid w:val="000938FA"/>
    <w:rsid w:val="00154093"/>
    <w:rsid w:val="002A1A9A"/>
    <w:rsid w:val="00346BFF"/>
    <w:rsid w:val="00426FAD"/>
    <w:rsid w:val="0043361C"/>
    <w:rsid w:val="004C2AAC"/>
    <w:rsid w:val="004D1E02"/>
    <w:rsid w:val="004E6C07"/>
    <w:rsid w:val="005C4025"/>
    <w:rsid w:val="006C4B15"/>
    <w:rsid w:val="00706AE0"/>
    <w:rsid w:val="0071015C"/>
    <w:rsid w:val="00940C60"/>
    <w:rsid w:val="00986AEA"/>
    <w:rsid w:val="00B27CB0"/>
    <w:rsid w:val="00BB7347"/>
    <w:rsid w:val="00C4439F"/>
    <w:rsid w:val="00CB29A1"/>
    <w:rsid w:val="00EE1DCB"/>
    <w:rsid w:val="00FB636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styleId="ad">
    <w:name w:val="No Spacing"/>
    <w:uiPriority w:val="1"/>
    <w:qFormat/>
    <w:rsid w:val="006C4B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styleId="ad">
    <w:name w:val="No Spacing"/>
    <w:uiPriority w:val="1"/>
    <w:qFormat/>
    <w:rsid w:val="006C4B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Давыдко Васильевна</dc:creator>
  <cp:lastModifiedBy>ПК</cp:lastModifiedBy>
  <cp:revision>2</cp:revision>
  <cp:lastPrinted>2020-06-16T15:26:00Z</cp:lastPrinted>
  <dcterms:created xsi:type="dcterms:W3CDTF">2020-06-18T16:09:00Z</dcterms:created>
  <dcterms:modified xsi:type="dcterms:W3CDTF">2020-06-18T16:09:00Z</dcterms:modified>
</cp:coreProperties>
</file>