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1D1416" w:rsidRPr="00A26CA9" w:rsidTr="00F93C7C">
        <w:trPr>
          <w:trHeight w:val="1079"/>
        </w:trPr>
        <w:tc>
          <w:tcPr>
            <w:tcW w:w="9708" w:type="dxa"/>
            <w:shd w:val="clear" w:color="auto" w:fill="FFFFFF"/>
          </w:tcPr>
          <w:p w:rsidR="001D1416" w:rsidRDefault="001D1416" w:rsidP="00F93C7C">
            <w:pPr>
              <w:widowControl w:val="0"/>
              <w:spacing w:line="100" w:lineRule="atLeast"/>
              <w:ind w:right="-427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t xml:space="preserve">                                                                       </w:t>
            </w: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6.55pt" o:ole="" filled="t">
                  <v:fill color2="black"/>
                  <v:imagedata r:id="rId6" o:title=""/>
                </v:shape>
                <o:OLEObject Type="Embed" ProgID="Word.Picture.8" ShapeID="_x0000_i1025" DrawAspect="Content" ObjectID="_1664354034" r:id="rId7"/>
              </w:object>
            </w:r>
            <w:r>
              <w:rPr>
                <w:b/>
                <w:bCs/>
                <w:color w:val="000000"/>
                <w:sz w:val="10"/>
                <w:szCs w:val="10"/>
                <w:lang w:eastAsia="zh-CN"/>
              </w:rPr>
              <w:cr/>
            </w:r>
          </w:p>
          <w:p w:rsidR="001D1416" w:rsidRDefault="001D1416" w:rsidP="00F93C7C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1D1416" w:rsidRDefault="001D1416" w:rsidP="00F93C7C">
            <w:pPr>
              <w:spacing w:line="100" w:lineRule="atLeast"/>
              <w:ind w:left="2160" w:firstLine="72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6"/>
              <w:widowControl w:val="0"/>
              <w:ind w:right="-8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9F3E3B9" wp14:editId="3C73ED20">
                  <wp:extent cx="402590" cy="43561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1416" w:rsidRPr="00262656" w:rsidRDefault="001D1416" w:rsidP="00F93C7C">
            <w:pPr>
              <w:pStyle w:val="a6"/>
              <w:ind w:left="2160" w:firstLine="720"/>
              <w:jc w:val="center"/>
            </w:pPr>
          </w:p>
        </w:tc>
      </w:tr>
      <w:tr w:rsidR="001D1416" w:rsidRPr="00A26CA9" w:rsidTr="00F93C7C">
        <w:trPr>
          <w:trHeight w:val="1421"/>
        </w:trPr>
        <w:tc>
          <w:tcPr>
            <w:tcW w:w="9708" w:type="dxa"/>
            <w:shd w:val="clear" w:color="auto" w:fill="FFFFFF"/>
          </w:tcPr>
          <w:p w:rsidR="001D1416" w:rsidRPr="00E6085C" w:rsidRDefault="001D1416" w:rsidP="00F93C7C">
            <w:pPr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A4175D" w:rsidRDefault="001D1416" w:rsidP="00F93C7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E6085C">
              <w:rPr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1D1416" w:rsidRPr="00E6085C" w:rsidRDefault="00986E84" w:rsidP="00F93C7C">
            <w:pPr>
              <w:keepNext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 xml:space="preserve">ИЗОБИЛЬНЕНСКИЙ </w:t>
            </w:r>
            <w:r w:rsidR="001D1416">
              <w:rPr>
                <w:b/>
                <w:color w:val="000000"/>
                <w:sz w:val="28"/>
                <w:szCs w:val="28"/>
                <w:lang w:eastAsia="zh-CN"/>
              </w:rPr>
              <w:t xml:space="preserve">СЕЛЬСКИЙ </w:t>
            </w:r>
            <w:r w:rsidR="001D1416" w:rsidRPr="00E6085C">
              <w:rPr>
                <w:b/>
                <w:color w:val="000000"/>
                <w:sz w:val="28"/>
                <w:szCs w:val="28"/>
                <w:lang w:eastAsia="zh-CN"/>
              </w:rPr>
              <w:t>СОВЕТ</w:t>
            </w:r>
          </w:p>
          <w:p w:rsidR="001D1416" w:rsidRPr="00E6085C" w:rsidRDefault="00032568" w:rsidP="00F93C7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12 </w:t>
            </w:r>
            <w:r w:rsidR="00AB2130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-я сессия </w:t>
            </w:r>
            <w:r w:rsidR="00AB2130">
              <w:rPr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="001D1416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1D1416" w:rsidRPr="00E6085C" w:rsidRDefault="001D1416" w:rsidP="00F93C7C">
            <w:pPr>
              <w:widowControl w:val="0"/>
              <w:spacing w:line="100" w:lineRule="atLeast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E6085C" w:rsidRDefault="001D1416" w:rsidP="00F93C7C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E6085C">
              <w:rPr>
                <w:b/>
                <w:sz w:val="28"/>
                <w:szCs w:val="28"/>
              </w:rPr>
              <w:t>№</w:t>
            </w:r>
            <w:r w:rsidR="00032568">
              <w:rPr>
                <w:b/>
                <w:sz w:val="28"/>
                <w:szCs w:val="28"/>
              </w:rPr>
              <w:t xml:space="preserve"> 2</w:t>
            </w:r>
            <w:bookmarkStart w:id="0" w:name="_GoBack"/>
            <w:bookmarkEnd w:id="0"/>
          </w:p>
          <w:p w:rsidR="001D1416" w:rsidRPr="00E6085C" w:rsidRDefault="006C21C4" w:rsidP="00F93C7C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32568">
              <w:rPr>
                <w:sz w:val="28"/>
                <w:szCs w:val="28"/>
              </w:rPr>
              <w:t>2</w:t>
            </w:r>
            <w:r w:rsidR="00995605">
              <w:rPr>
                <w:sz w:val="28"/>
                <w:szCs w:val="28"/>
              </w:rPr>
              <w:t>.</w:t>
            </w:r>
            <w:r w:rsidR="00986E84">
              <w:rPr>
                <w:sz w:val="28"/>
                <w:szCs w:val="28"/>
              </w:rPr>
              <w:t>10</w:t>
            </w:r>
            <w:r w:rsidR="00E10FDB">
              <w:rPr>
                <w:sz w:val="28"/>
                <w:szCs w:val="28"/>
              </w:rPr>
              <w:t>. 2020</w:t>
            </w:r>
            <w:r w:rsidR="001D1416">
              <w:rPr>
                <w:sz w:val="28"/>
                <w:szCs w:val="28"/>
              </w:rPr>
              <w:t xml:space="preserve"> года                                                                             с. </w:t>
            </w:r>
            <w:proofErr w:type="gramStart"/>
            <w:r w:rsidR="00DB3FBE">
              <w:rPr>
                <w:sz w:val="28"/>
                <w:szCs w:val="28"/>
              </w:rPr>
              <w:t>Изобильное</w:t>
            </w:r>
            <w:proofErr w:type="gramEnd"/>
          </w:p>
          <w:p w:rsidR="001D1416" w:rsidRDefault="001D1416" w:rsidP="00F93C7C">
            <w:pPr>
              <w:widowControl w:val="0"/>
              <w:spacing w:line="100" w:lineRule="atLeast"/>
              <w:ind w:right="-4748"/>
              <w:rPr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708" w:type="dxa"/>
            <w:shd w:val="clear" w:color="auto" w:fill="FFFFFF"/>
          </w:tcPr>
          <w:p w:rsidR="001D1416" w:rsidRPr="00262656" w:rsidRDefault="001D1416" w:rsidP="00F93C7C">
            <w:pPr>
              <w:pStyle w:val="a5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1D1416" w:rsidRPr="00262656" w:rsidRDefault="001D1416" w:rsidP="00F93C7C">
            <w:pPr>
              <w:pStyle w:val="a5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Симферопольский городской совет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1-я сессия 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созыва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  <w:r w:rsidRPr="00262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jc w:val="center"/>
            </w:pPr>
          </w:p>
          <w:p w:rsidR="001D1416" w:rsidRDefault="001D1416" w:rsidP="00F93C7C">
            <w:pPr>
              <w:pStyle w:val="a5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1D1416" w:rsidRPr="00262656" w:rsidRDefault="001D1416" w:rsidP="00F93C7C">
            <w:pPr>
              <w:pStyle w:val="a5"/>
              <w:widowControl w:val="0"/>
              <w:spacing w:after="0" w:line="100" w:lineRule="atLeast"/>
              <w:ind w:right="-4748"/>
            </w:pPr>
          </w:p>
        </w:tc>
      </w:tr>
    </w:tbl>
    <w:p w:rsidR="001D1416" w:rsidRPr="00F92C9E" w:rsidRDefault="001D1416" w:rsidP="001D1416">
      <w:pPr>
        <w:tabs>
          <w:tab w:val="left" w:pos="-567"/>
        </w:tabs>
        <w:ind w:left="-426" w:right="545"/>
      </w:pPr>
      <w:r>
        <w:t xml:space="preserve">      </w:t>
      </w:r>
      <w:r w:rsidRPr="00F92C9E">
        <w:t xml:space="preserve"> </w:t>
      </w:r>
    </w:p>
    <w:p w:rsidR="006C21C4" w:rsidRDefault="006C21C4" w:rsidP="006C21C4">
      <w:pPr>
        <w:spacing w:line="100" w:lineRule="atLeast"/>
        <w:ind w:right="-4748"/>
        <w:rPr>
          <w:sz w:val="28"/>
          <w:szCs w:val="28"/>
        </w:rPr>
      </w:pPr>
      <w:r w:rsidRPr="00B95E49">
        <w:rPr>
          <w:color w:val="000000"/>
          <w:sz w:val="28"/>
          <w:szCs w:val="28"/>
          <w:lang w:eastAsia="zh-CN"/>
        </w:rPr>
        <w:t xml:space="preserve">О </w:t>
      </w:r>
      <w:r>
        <w:rPr>
          <w:color w:val="000000"/>
          <w:sz w:val="28"/>
          <w:szCs w:val="28"/>
          <w:lang w:eastAsia="zh-CN"/>
        </w:rPr>
        <w:t xml:space="preserve">даче согласия на прием </w:t>
      </w:r>
      <w:proofErr w:type="gramStart"/>
      <w:r>
        <w:rPr>
          <w:color w:val="000000"/>
          <w:sz w:val="28"/>
          <w:szCs w:val="28"/>
          <w:lang w:eastAsia="zh-CN"/>
        </w:rPr>
        <w:t>из</w:t>
      </w:r>
      <w:proofErr w:type="gramEnd"/>
      <w:r>
        <w:rPr>
          <w:color w:val="000000"/>
          <w:sz w:val="28"/>
          <w:szCs w:val="28"/>
          <w:lang w:eastAsia="zh-CN"/>
        </w:rPr>
        <w:t xml:space="preserve"> государственной </w:t>
      </w:r>
    </w:p>
    <w:p w:rsidR="006C2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Республики Крым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6C2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собственность муниципального образования </w:t>
      </w:r>
    </w:p>
    <w:p w:rsidR="006C21C4" w:rsidRDefault="00DB3FBE" w:rsidP="006C21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 w:rsidR="006C21C4">
        <w:rPr>
          <w:sz w:val="28"/>
          <w:szCs w:val="28"/>
        </w:rPr>
        <w:t xml:space="preserve"> сельское</w:t>
      </w:r>
      <w:r w:rsidR="006C21C4" w:rsidRPr="00CF7A7D">
        <w:rPr>
          <w:sz w:val="28"/>
          <w:szCs w:val="28"/>
        </w:rPr>
        <w:t xml:space="preserve"> </w:t>
      </w:r>
      <w:r w:rsidR="006C21C4">
        <w:rPr>
          <w:sz w:val="28"/>
          <w:szCs w:val="28"/>
        </w:rPr>
        <w:t>поселение</w:t>
      </w:r>
      <w:r w:rsidR="006C21C4" w:rsidRPr="00CF7A7D">
        <w:rPr>
          <w:sz w:val="28"/>
          <w:szCs w:val="28"/>
        </w:rPr>
        <w:t xml:space="preserve"> Нижн</w:t>
      </w:r>
      <w:r w:rsidR="006C21C4">
        <w:rPr>
          <w:sz w:val="28"/>
          <w:szCs w:val="28"/>
        </w:rPr>
        <w:t xml:space="preserve">егорского </w:t>
      </w:r>
    </w:p>
    <w:p w:rsidR="006C21C4" w:rsidRPr="00A461C4" w:rsidRDefault="006C21C4" w:rsidP="006C21C4">
      <w:pPr>
        <w:rPr>
          <w:sz w:val="28"/>
          <w:szCs w:val="28"/>
        </w:rPr>
      </w:pPr>
      <w:r>
        <w:rPr>
          <w:sz w:val="28"/>
          <w:szCs w:val="28"/>
        </w:rPr>
        <w:t>района Республики Крым земельного участка</w:t>
      </w:r>
    </w:p>
    <w:p w:rsidR="001D1416" w:rsidRDefault="001D1416" w:rsidP="001D1416">
      <w:pPr>
        <w:ind w:firstLine="567"/>
        <w:jc w:val="both"/>
        <w:rPr>
          <w:sz w:val="28"/>
          <w:szCs w:val="28"/>
        </w:rPr>
      </w:pPr>
    </w:p>
    <w:p w:rsidR="001D1416" w:rsidRPr="006103EE" w:rsidRDefault="006C21C4" w:rsidP="006C21C4">
      <w:pPr>
        <w:ind w:right="19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FD0D6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Земельным кодексом Российской Федерации, Гражданским кодексом Российской Федерации,  Федеральным конституционным законом от 21.03.2014 № 6-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</w:t>
      </w:r>
      <w:r w:rsidRPr="00FD0D60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Законом</w:t>
      </w:r>
      <w:r>
        <w:rPr>
          <w:sz w:val="28"/>
          <w:szCs w:val="28"/>
        </w:rPr>
        <w:t xml:space="preserve"> Республики Крым от 21.08.2014 </w:t>
      </w:r>
      <w:r w:rsidRPr="00FD0D60">
        <w:rPr>
          <w:sz w:val="28"/>
          <w:szCs w:val="28"/>
        </w:rPr>
        <w:t>№54-ЗРК «Об основах</w:t>
      </w:r>
      <w:proofErr w:type="gramEnd"/>
      <w:r w:rsidRPr="00FD0D60">
        <w:rPr>
          <w:sz w:val="28"/>
          <w:szCs w:val="28"/>
        </w:rPr>
        <w:t xml:space="preserve"> </w:t>
      </w:r>
      <w:proofErr w:type="gramStart"/>
      <w:r w:rsidRPr="00FD0D60">
        <w:rPr>
          <w:sz w:val="28"/>
          <w:szCs w:val="28"/>
        </w:rPr>
        <w:t>местного самоуправлени</w:t>
      </w:r>
      <w:r>
        <w:rPr>
          <w:sz w:val="28"/>
          <w:szCs w:val="28"/>
        </w:rPr>
        <w:t>я в Республики Крым», Законом Республики Крым от 31.07.2014</w:t>
      </w:r>
      <w:r w:rsidRPr="00FD0D60">
        <w:rPr>
          <w:sz w:val="28"/>
          <w:szCs w:val="28"/>
        </w:rPr>
        <w:t xml:space="preserve"> №38-ЗРК «Об особенностях регулирования имущественных и земельных отношений на территории Республики Крым»,</w:t>
      </w:r>
      <w:r>
        <w:rPr>
          <w:sz w:val="28"/>
          <w:szCs w:val="28"/>
        </w:rPr>
        <w:t xml:space="preserve"> Законом Республики Крым от 08.08.2014 № 46-ЗРК «Об управлении и распоряжении государственной собственностью Республики Крым», поручением Главы Республики Крым С.В. Аксенова от 11.03.2019                № 1/01-32/1465</w:t>
      </w:r>
      <w:r w:rsidRPr="00FD0D60">
        <w:rPr>
          <w:sz w:val="28"/>
          <w:szCs w:val="28"/>
        </w:rPr>
        <w:t xml:space="preserve">, </w:t>
      </w:r>
      <w:r w:rsidR="001D1416" w:rsidRPr="006103EE">
        <w:rPr>
          <w:sz w:val="28"/>
          <w:szCs w:val="28"/>
        </w:rPr>
        <w:t>руководствуясь Уставом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муниципального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образования </w:t>
      </w:r>
      <w:proofErr w:type="spellStart"/>
      <w:r w:rsidR="00DB3FBE">
        <w:rPr>
          <w:sz w:val="28"/>
          <w:szCs w:val="28"/>
        </w:rPr>
        <w:t>Изобильненское</w:t>
      </w:r>
      <w:proofErr w:type="spellEnd"/>
      <w:r w:rsidR="001D1416" w:rsidRPr="006103EE">
        <w:rPr>
          <w:sz w:val="28"/>
          <w:szCs w:val="28"/>
        </w:rPr>
        <w:t xml:space="preserve"> сельское поселение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Нижнегорского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района Республики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Крым,</w:t>
      </w:r>
      <w:r w:rsidR="001D1416">
        <w:rPr>
          <w:sz w:val="28"/>
          <w:szCs w:val="28"/>
        </w:rPr>
        <w:t xml:space="preserve"> </w:t>
      </w:r>
      <w:proofErr w:type="spellStart"/>
      <w:r w:rsidR="00DB3FBE">
        <w:rPr>
          <w:sz w:val="28"/>
          <w:szCs w:val="28"/>
        </w:rPr>
        <w:t>Изобильненский</w:t>
      </w:r>
      <w:proofErr w:type="spellEnd"/>
      <w:proofErr w:type="gramEnd"/>
      <w:r w:rsidR="00DB3FBE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>сельский</w:t>
      </w:r>
      <w:r w:rsidR="001D1416">
        <w:rPr>
          <w:sz w:val="28"/>
          <w:szCs w:val="28"/>
        </w:rPr>
        <w:t xml:space="preserve"> </w:t>
      </w:r>
      <w:r w:rsidR="001D1416" w:rsidRPr="006103EE">
        <w:rPr>
          <w:sz w:val="28"/>
          <w:szCs w:val="28"/>
        </w:rPr>
        <w:t xml:space="preserve">совет </w:t>
      </w:r>
    </w:p>
    <w:p w:rsidR="001D1416" w:rsidRPr="006103EE" w:rsidRDefault="001D1416" w:rsidP="001D1416">
      <w:pPr>
        <w:jc w:val="both"/>
        <w:rPr>
          <w:sz w:val="28"/>
          <w:szCs w:val="28"/>
        </w:rPr>
      </w:pPr>
    </w:p>
    <w:p w:rsidR="001D1416" w:rsidRPr="006103EE" w:rsidRDefault="001D1416" w:rsidP="001D1416">
      <w:pPr>
        <w:jc w:val="center"/>
        <w:rPr>
          <w:b/>
          <w:sz w:val="28"/>
          <w:szCs w:val="28"/>
        </w:rPr>
      </w:pPr>
      <w:r w:rsidRPr="006103EE">
        <w:rPr>
          <w:b/>
          <w:sz w:val="28"/>
          <w:szCs w:val="28"/>
        </w:rPr>
        <w:t>РЕШИЛ:</w:t>
      </w:r>
    </w:p>
    <w:p w:rsidR="001D1416" w:rsidRPr="006103EE" w:rsidRDefault="001D1416" w:rsidP="001D1416">
      <w:pPr>
        <w:jc w:val="both"/>
        <w:rPr>
          <w:sz w:val="28"/>
          <w:szCs w:val="28"/>
        </w:rPr>
      </w:pPr>
    </w:p>
    <w:p w:rsidR="006C21C4" w:rsidRDefault="00E10FDB" w:rsidP="006C21C4">
      <w:pPr>
        <w:spacing w:line="100" w:lineRule="atLeast"/>
        <w:ind w:right="-474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775C">
        <w:rPr>
          <w:sz w:val="28"/>
          <w:szCs w:val="28"/>
        </w:rPr>
        <w:t>.</w:t>
      </w:r>
      <w:r w:rsidR="006C21C4" w:rsidRPr="006C21C4">
        <w:rPr>
          <w:sz w:val="28"/>
          <w:szCs w:val="28"/>
        </w:rPr>
        <w:t xml:space="preserve"> </w:t>
      </w:r>
      <w:r w:rsidR="006C21C4">
        <w:rPr>
          <w:sz w:val="28"/>
          <w:szCs w:val="28"/>
        </w:rPr>
        <w:t xml:space="preserve">    Дать согласие на прием из государственной собственности Республики Крым </w:t>
      </w:r>
    </w:p>
    <w:p w:rsidR="006C21C4" w:rsidRPr="00A461C4" w:rsidRDefault="006C21C4" w:rsidP="006C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муниципальную собственность муниципального образования </w:t>
      </w:r>
      <w:proofErr w:type="spellStart"/>
      <w:r w:rsidR="00DB3FBE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</w:t>
      </w:r>
      <w:r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CF7A7D">
        <w:rPr>
          <w:sz w:val="28"/>
          <w:szCs w:val="28"/>
        </w:rPr>
        <w:t xml:space="preserve"> Нижн</w:t>
      </w:r>
      <w:r>
        <w:rPr>
          <w:sz w:val="28"/>
          <w:szCs w:val="28"/>
        </w:rPr>
        <w:t>егорского района Республики Крым земельного участка</w:t>
      </w:r>
    </w:p>
    <w:p w:rsidR="006C21C4" w:rsidRPr="001641BD" w:rsidRDefault="006C21C4" w:rsidP="006C21C4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 </w:t>
      </w:r>
      <w:r w:rsidR="00DB3FBE">
        <w:rPr>
          <w:sz w:val="28"/>
          <w:szCs w:val="28"/>
        </w:rPr>
        <w:t xml:space="preserve">24564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м</w:t>
      </w:r>
      <w:r w:rsidRPr="001641BD">
        <w:rPr>
          <w:sz w:val="28"/>
          <w:szCs w:val="28"/>
        </w:rPr>
        <w:t>естоположение земельного участка: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Республика Крым, Нижнегорский район, </w:t>
      </w:r>
      <w:proofErr w:type="spellStart"/>
      <w:r w:rsidR="00DB3FBE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поселение, за границами населенных </w:t>
      </w:r>
      <w:r w:rsidR="00DB3FBE">
        <w:rPr>
          <w:sz w:val="28"/>
          <w:szCs w:val="28"/>
        </w:rPr>
        <w:t>пунктов</w:t>
      </w:r>
      <w:r w:rsidR="00230DFA">
        <w:rPr>
          <w:sz w:val="28"/>
          <w:szCs w:val="28"/>
        </w:rPr>
        <w:t>;</w:t>
      </w:r>
      <w:r w:rsidR="00230DFA" w:rsidRPr="00230DFA">
        <w:rPr>
          <w:sz w:val="28"/>
          <w:szCs w:val="28"/>
        </w:rPr>
        <w:t xml:space="preserve"> </w:t>
      </w:r>
      <w:r w:rsidR="00230DFA">
        <w:rPr>
          <w:sz w:val="28"/>
          <w:szCs w:val="28"/>
        </w:rPr>
        <w:t>к</w:t>
      </w:r>
      <w:r w:rsidR="00230DFA" w:rsidRPr="00237089">
        <w:rPr>
          <w:sz w:val="28"/>
          <w:szCs w:val="28"/>
        </w:rPr>
        <w:t>атегория земельного участка</w:t>
      </w:r>
      <w:r w:rsidR="00230DFA">
        <w:rPr>
          <w:sz w:val="28"/>
          <w:szCs w:val="28"/>
        </w:rPr>
        <w:t>: з</w:t>
      </w:r>
      <w:r w:rsidR="00230DFA" w:rsidRPr="00237089">
        <w:rPr>
          <w:sz w:val="28"/>
          <w:szCs w:val="28"/>
        </w:rPr>
        <w:t xml:space="preserve">емли промышленности, </w:t>
      </w:r>
      <w:r w:rsidR="00230DFA" w:rsidRPr="00237089">
        <w:rPr>
          <w:sz w:val="28"/>
          <w:szCs w:val="28"/>
        </w:rPr>
        <w:lastRenderedPageBreak/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230DF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1641BD">
        <w:rPr>
          <w:bCs/>
          <w:sz w:val="28"/>
          <w:szCs w:val="28"/>
        </w:rPr>
        <w:t>ид разрешенного использования:</w:t>
      </w:r>
      <w:r w:rsidR="00230DFA">
        <w:rPr>
          <w:bCs/>
          <w:sz w:val="28"/>
          <w:szCs w:val="28"/>
        </w:rPr>
        <w:t xml:space="preserve"> ритуальная  деятельность;</w:t>
      </w:r>
      <w:r>
        <w:rPr>
          <w:bCs/>
          <w:sz w:val="28"/>
          <w:szCs w:val="28"/>
        </w:rPr>
        <w:t xml:space="preserve"> кадастровый номер 90:08:</w:t>
      </w:r>
      <w:r w:rsidR="00DB3FBE">
        <w:rPr>
          <w:bCs/>
          <w:sz w:val="28"/>
          <w:szCs w:val="28"/>
        </w:rPr>
        <w:t>090301:1137</w:t>
      </w:r>
      <w:r>
        <w:rPr>
          <w:bCs/>
          <w:sz w:val="28"/>
          <w:szCs w:val="28"/>
        </w:rPr>
        <w:t>.</w:t>
      </w:r>
      <w:proofErr w:type="gramEnd"/>
    </w:p>
    <w:p w:rsidR="00986E84" w:rsidRPr="00986E84" w:rsidRDefault="00986E84" w:rsidP="00986E84">
      <w:pPr>
        <w:jc w:val="both"/>
      </w:pPr>
      <w:r>
        <w:rPr>
          <w:sz w:val="28"/>
          <w:szCs w:val="28"/>
        </w:rPr>
        <w:t xml:space="preserve">2. </w:t>
      </w:r>
      <w:r w:rsidRPr="00986E84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Pr="00986E84">
        <w:rPr>
          <w:sz w:val="28"/>
          <w:szCs w:val="28"/>
        </w:rPr>
        <w:t>Изобильненского</w:t>
      </w:r>
      <w:proofErr w:type="spellEnd"/>
      <w:r w:rsidRPr="00986E84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986E84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986E84">
        <w:rPr>
          <w:color w:val="0000FF"/>
          <w:sz w:val="28"/>
          <w:szCs w:val="28"/>
          <w:u w:val="single"/>
        </w:rPr>
        <w:t>-</w:t>
      </w:r>
      <w:proofErr w:type="spellStart"/>
      <w:r w:rsidRPr="00986E84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>
        <w:rPr>
          <w:color w:val="0000FF"/>
          <w:sz w:val="28"/>
          <w:szCs w:val="28"/>
          <w:u w:val="single"/>
        </w:rPr>
        <w:t>.</w:t>
      </w:r>
      <w:proofErr w:type="spellStart"/>
      <w:r>
        <w:rPr>
          <w:color w:val="0000FF"/>
          <w:sz w:val="28"/>
          <w:szCs w:val="28"/>
          <w:u w:val="single"/>
        </w:rPr>
        <w:t>ru</w:t>
      </w:r>
      <w:proofErr w:type="spellEnd"/>
      <w:r w:rsidRPr="00986E84">
        <w:rPr>
          <w:sz w:val="28"/>
          <w:szCs w:val="28"/>
        </w:rPr>
        <w:t xml:space="preserve">, а также на информационном стенде </w:t>
      </w:r>
      <w:proofErr w:type="spellStart"/>
      <w:r w:rsidRPr="00986E84">
        <w:rPr>
          <w:sz w:val="28"/>
          <w:szCs w:val="28"/>
        </w:rPr>
        <w:t>Изобильненского</w:t>
      </w:r>
      <w:proofErr w:type="spellEnd"/>
      <w:r w:rsidRPr="00986E84">
        <w:rPr>
          <w:sz w:val="28"/>
          <w:szCs w:val="28"/>
        </w:rPr>
        <w:t xml:space="preserve"> </w:t>
      </w:r>
      <w:r w:rsidRPr="00986E84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986E84">
        <w:rPr>
          <w:sz w:val="28"/>
          <w:szCs w:val="28"/>
          <w:shd w:val="clear" w:color="auto" w:fill="FFFFFF"/>
        </w:rPr>
        <w:t>с</w:t>
      </w:r>
      <w:proofErr w:type="gramStart"/>
      <w:r w:rsidRPr="00986E84">
        <w:rPr>
          <w:sz w:val="28"/>
          <w:szCs w:val="28"/>
          <w:shd w:val="clear" w:color="auto" w:fill="FFFFFF"/>
        </w:rPr>
        <w:t>.И</w:t>
      </w:r>
      <w:proofErr w:type="gramEnd"/>
      <w:r w:rsidRPr="00986E84">
        <w:rPr>
          <w:sz w:val="28"/>
          <w:szCs w:val="28"/>
          <w:shd w:val="clear" w:color="auto" w:fill="FFFFFF"/>
        </w:rPr>
        <w:t>зобильное</w:t>
      </w:r>
      <w:proofErr w:type="spellEnd"/>
      <w:r w:rsidRPr="00986E84">
        <w:rPr>
          <w:sz w:val="28"/>
          <w:szCs w:val="28"/>
          <w:shd w:val="clear" w:color="auto" w:fill="FFFFFF"/>
        </w:rPr>
        <w:t>, пер.Центральный,15</w:t>
      </w:r>
    </w:p>
    <w:p w:rsidR="001D1416" w:rsidRPr="006103EE" w:rsidRDefault="00391A1D" w:rsidP="001D141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4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14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1416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возложить на специалиста</w:t>
      </w:r>
      <w:r w:rsidR="001D141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D1416" w:rsidRPr="0061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FBE">
        <w:rPr>
          <w:rFonts w:ascii="Times New Roman" w:hAnsi="Times New Roman" w:cs="Times New Roman"/>
          <w:sz w:val="28"/>
          <w:szCs w:val="28"/>
        </w:rPr>
        <w:t>Брушневскую</w:t>
      </w:r>
      <w:proofErr w:type="spellEnd"/>
      <w:r w:rsidR="00DB3FBE">
        <w:rPr>
          <w:rFonts w:ascii="Times New Roman" w:hAnsi="Times New Roman" w:cs="Times New Roman"/>
          <w:sz w:val="28"/>
          <w:szCs w:val="28"/>
        </w:rPr>
        <w:t xml:space="preserve"> С.И</w:t>
      </w:r>
      <w:r w:rsidR="001D1416" w:rsidRPr="006103EE">
        <w:rPr>
          <w:rFonts w:ascii="Times New Roman" w:hAnsi="Times New Roman" w:cs="Times New Roman"/>
          <w:sz w:val="28"/>
          <w:szCs w:val="28"/>
        </w:rPr>
        <w:t>.</w:t>
      </w:r>
    </w:p>
    <w:p w:rsidR="001D1416" w:rsidRPr="006103EE" w:rsidRDefault="001D1416" w:rsidP="001D1416">
      <w:pPr>
        <w:pStyle w:val="9"/>
        <w:shd w:val="clear" w:color="auto" w:fill="auto"/>
        <w:tabs>
          <w:tab w:val="left" w:pos="591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1D1416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1416" w:rsidRPr="006103EE" w:rsidRDefault="001D1416" w:rsidP="001D1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Председатель </w:t>
      </w:r>
      <w:proofErr w:type="spellStart"/>
      <w:r w:rsidR="00DB3FBE">
        <w:rPr>
          <w:sz w:val="28"/>
          <w:szCs w:val="28"/>
        </w:rPr>
        <w:t>Изобильненского</w:t>
      </w:r>
      <w:proofErr w:type="spellEnd"/>
      <w:r w:rsidRPr="006103EE">
        <w:rPr>
          <w:sz w:val="28"/>
          <w:szCs w:val="28"/>
        </w:rPr>
        <w:t xml:space="preserve"> сельского совета-</w:t>
      </w:r>
    </w:p>
    <w:p w:rsidR="001D1416" w:rsidRPr="006103EE" w:rsidRDefault="001D1416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 xml:space="preserve">глава администрации </w:t>
      </w:r>
      <w:proofErr w:type="spellStart"/>
      <w:r w:rsidR="00DB3FBE">
        <w:rPr>
          <w:sz w:val="28"/>
          <w:szCs w:val="28"/>
        </w:rPr>
        <w:t>Изобильненского</w:t>
      </w:r>
      <w:proofErr w:type="spellEnd"/>
      <w:r w:rsidRPr="006103EE">
        <w:rPr>
          <w:sz w:val="28"/>
          <w:szCs w:val="28"/>
        </w:rPr>
        <w:t xml:space="preserve"> </w:t>
      </w:r>
    </w:p>
    <w:p w:rsidR="001D1416" w:rsidRPr="006103EE" w:rsidRDefault="001D1416" w:rsidP="001D1416">
      <w:pPr>
        <w:tabs>
          <w:tab w:val="left" w:pos="61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103E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</w:t>
      </w:r>
      <w:r w:rsidRPr="0061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proofErr w:type="spellStart"/>
      <w:r w:rsidR="00DB3FBE">
        <w:rPr>
          <w:sz w:val="28"/>
          <w:szCs w:val="28"/>
        </w:rPr>
        <w:t>Л.Г.Назарова</w:t>
      </w:r>
      <w:proofErr w:type="spellEnd"/>
    </w:p>
    <w:p w:rsidR="001D1416" w:rsidRPr="006103EE" w:rsidRDefault="001D1416" w:rsidP="001D1416">
      <w:pPr>
        <w:rPr>
          <w:sz w:val="28"/>
          <w:szCs w:val="28"/>
        </w:rPr>
      </w:pPr>
    </w:p>
    <w:p w:rsidR="001D1416" w:rsidRDefault="001D1416" w:rsidP="001D1416"/>
    <w:p w:rsidR="001D1416" w:rsidRDefault="001D1416" w:rsidP="001D1416"/>
    <w:p w:rsidR="001D1416" w:rsidRDefault="001D1416" w:rsidP="001D1416"/>
    <w:p w:rsidR="00531EB6" w:rsidRDefault="00531EB6"/>
    <w:sectPr w:rsidR="00531EB6" w:rsidSect="00DA3E5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2"/>
    <w:rsid w:val="000302E1"/>
    <w:rsid w:val="00032568"/>
    <w:rsid w:val="00045979"/>
    <w:rsid w:val="000C4D54"/>
    <w:rsid w:val="000F713C"/>
    <w:rsid w:val="00164B18"/>
    <w:rsid w:val="00183108"/>
    <w:rsid w:val="001D1416"/>
    <w:rsid w:val="002160AB"/>
    <w:rsid w:val="00220F8C"/>
    <w:rsid w:val="0023040A"/>
    <w:rsid w:val="00230DFA"/>
    <w:rsid w:val="002D213B"/>
    <w:rsid w:val="002E71D8"/>
    <w:rsid w:val="0030516C"/>
    <w:rsid w:val="00391A1D"/>
    <w:rsid w:val="004217C5"/>
    <w:rsid w:val="0046089B"/>
    <w:rsid w:val="004B0307"/>
    <w:rsid w:val="004D5D96"/>
    <w:rsid w:val="00531EB6"/>
    <w:rsid w:val="00555EF3"/>
    <w:rsid w:val="00593E57"/>
    <w:rsid w:val="005C6D22"/>
    <w:rsid w:val="005F2B2C"/>
    <w:rsid w:val="0060431F"/>
    <w:rsid w:val="006C21C4"/>
    <w:rsid w:val="006F118B"/>
    <w:rsid w:val="0076775C"/>
    <w:rsid w:val="007C4EEC"/>
    <w:rsid w:val="008B2F23"/>
    <w:rsid w:val="00911E30"/>
    <w:rsid w:val="0093170C"/>
    <w:rsid w:val="00986E84"/>
    <w:rsid w:val="00995605"/>
    <w:rsid w:val="0099623E"/>
    <w:rsid w:val="00A17BC6"/>
    <w:rsid w:val="00A51B52"/>
    <w:rsid w:val="00AB2130"/>
    <w:rsid w:val="00BC726A"/>
    <w:rsid w:val="00BD1688"/>
    <w:rsid w:val="00C03CEF"/>
    <w:rsid w:val="00C479B0"/>
    <w:rsid w:val="00CD2AA0"/>
    <w:rsid w:val="00D65F51"/>
    <w:rsid w:val="00DA3E55"/>
    <w:rsid w:val="00DB3FBE"/>
    <w:rsid w:val="00E10FDB"/>
    <w:rsid w:val="00E4615E"/>
    <w:rsid w:val="00E64C59"/>
    <w:rsid w:val="00E80E35"/>
    <w:rsid w:val="00E856CA"/>
    <w:rsid w:val="00EA27F8"/>
    <w:rsid w:val="00EA53CC"/>
    <w:rsid w:val="00EA56F2"/>
    <w:rsid w:val="00EB0A5F"/>
    <w:rsid w:val="00F24554"/>
    <w:rsid w:val="00F50296"/>
    <w:rsid w:val="00F7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416"/>
    <w:pPr>
      <w:spacing w:before="100" w:beforeAutospacing="1" w:after="100" w:afterAutospacing="1"/>
    </w:pPr>
  </w:style>
  <w:style w:type="paragraph" w:customStyle="1" w:styleId="9">
    <w:name w:val="Основной текст9"/>
    <w:basedOn w:val="a"/>
    <w:rsid w:val="001D1416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4">
    <w:name w:val="No Spacing"/>
    <w:uiPriority w:val="1"/>
    <w:qFormat/>
    <w:rsid w:val="001D14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5">
    <w:name w:val="Базовый"/>
    <w:rsid w:val="001D1416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5"/>
    <w:link w:val="1"/>
    <w:rsid w:val="001D1416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uiPriority w:val="99"/>
    <w:semiHidden/>
    <w:rsid w:val="001D14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Текст выноски Знак1"/>
    <w:link w:val="a6"/>
    <w:rsid w:val="001D1416"/>
    <w:rPr>
      <w:rFonts w:ascii="Tahoma" w:eastAsia="SimSun" w:hAnsi="Tahoma" w:cs="Tahoma"/>
      <w:color w:val="00000A"/>
      <w:sz w:val="16"/>
      <w:szCs w:val="16"/>
    </w:rPr>
  </w:style>
  <w:style w:type="character" w:customStyle="1" w:styleId="3">
    <w:name w:val="Основной текст3"/>
    <w:basedOn w:val="a0"/>
    <w:rsid w:val="001D1416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2020-10-16T08:47:00Z</dcterms:created>
  <dcterms:modified xsi:type="dcterms:W3CDTF">2020-10-16T08:47:00Z</dcterms:modified>
</cp:coreProperties>
</file>