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6E" w:rsidRPr="007C2D6E" w:rsidRDefault="005953B4" w:rsidP="009B2BCA">
      <w:pPr>
        <w:rPr>
          <w:rFonts w:eastAsia="Times New Roman"/>
        </w:rPr>
      </w:pPr>
      <w:r>
        <w:t xml:space="preserve">                                                               </w:t>
      </w:r>
    </w:p>
    <w:p w:rsidR="007C2D6E" w:rsidRPr="007C2D6E" w:rsidRDefault="00EA1CFE" w:rsidP="009B2BCA">
      <w:pPr>
        <w:tabs>
          <w:tab w:val="left" w:pos="6096"/>
        </w:tabs>
        <w:ind w:left="6237"/>
        <w:jc w:val="right"/>
        <w:rPr>
          <w:rFonts w:eastAsia="Times New Roman"/>
        </w:rPr>
      </w:pPr>
      <w:r>
        <w:rPr>
          <w:rFonts w:eastAsia="Times New Roman"/>
        </w:rPr>
        <w:t>ПРОЕКТ</w:t>
      </w:r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  <w:r w:rsidRPr="00EA1CFE">
        <w:rPr>
          <w:rFonts w:eastAsia="Times New Roman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9" o:title=""/>
          </v:shape>
          <o:OLEObject Type="Embed" ProgID="Word.Picture.8" ShapeID="_x0000_i1025" DrawAspect="Content" ObjectID="_1658318122" r:id="rId10"/>
        </w:object>
      </w:r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  <w:r w:rsidRPr="00EA1CFE">
        <w:rPr>
          <w:rFonts w:eastAsia="Times New Roman"/>
          <w:b/>
          <w:bCs/>
        </w:rPr>
        <w:t>АДМИНИСТРАЦИЯ ИЗОБИЛЬНЕНСКОГО СЕЛЬСКОГО ПОСЕЛЕНИЯ</w:t>
      </w:r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  <w:r w:rsidRPr="00EA1CFE">
        <w:rPr>
          <w:rFonts w:eastAsia="Times New Roman"/>
          <w:b/>
          <w:bCs/>
        </w:rPr>
        <w:t>НИЖНЕГОРСКОГО РАЙОНА</w:t>
      </w:r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  <w:r w:rsidRPr="00EA1CFE">
        <w:rPr>
          <w:rFonts w:eastAsia="Times New Roman"/>
          <w:b/>
          <w:bCs/>
        </w:rPr>
        <w:t>РЕСПУБЛИКИ КРЫМ</w:t>
      </w:r>
    </w:p>
    <w:p w:rsidR="00EA1CFE" w:rsidRPr="00EA1CFE" w:rsidRDefault="00EA1CFE" w:rsidP="00EA1CFE">
      <w:pPr>
        <w:jc w:val="center"/>
        <w:rPr>
          <w:rFonts w:eastAsia="Times New Roman"/>
        </w:rPr>
      </w:pPr>
    </w:p>
    <w:p w:rsidR="00EA1CFE" w:rsidRPr="00EA1CFE" w:rsidRDefault="00EA1CFE" w:rsidP="00EA1CFE">
      <w:pPr>
        <w:jc w:val="center"/>
        <w:rPr>
          <w:rFonts w:eastAsia="Times New Roman"/>
          <w:b/>
        </w:rPr>
      </w:pPr>
      <w:r w:rsidRPr="00EA1CFE">
        <w:rPr>
          <w:rFonts w:eastAsia="Times New Roman"/>
          <w:b/>
        </w:rPr>
        <w:t>ПОСТАНОВЛЕНИЕ</w:t>
      </w:r>
    </w:p>
    <w:p w:rsidR="00EA1CFE" w:rsidRPr="00EA1CFE" w:rsidRDefault="00EA1CFE" w:rsidP="00EA1CFE">
      <w:pPr>
        <w:jc w:val="center"/>
        <w:rPr>
          <w:rFonts w:eastAsia="Times New Roman"/>
          <w:u w:val="single"/>
        </w:rPr>
      </w:pPr>
      <w:r>
        <w:rPr>
          <w:rFonts w:eastAsia="Times New Roman"/>
        </w:rPr>
        <w:t>«__»_________</w:t>
      </w:r>
      <w:r w:rsidRPr="00EA1CFE">
        <w:rPr>
          <w:rFonts w:eastAsia="Times New Roman"/>
        </w:rPr>
        <w:t xml:space="preserve"> г.    </w:t>
      </w:r>
      <w:r>
        <w:rPr>
          <w:rFonts w:eastAsia="Times New Roman"/>
        </w:rPr>
        <w:t xml:space="preserve">                  </w:t>
      </w:r>
      <w:proofErr w:type="spellStart"/>
      <w:r w:rsidRPr="00EA1CFE">
        <w:rPr>
          <w:rFonts w:eastAsia="Times New Roman"/>
        </w:rPr>
        <w:t>с</w:t>
      </w:r>
      <w:proofErr w:type="gramStart"/>
      <w:r w:rsidRPr="00EA1CFE">
        <w:rPr>
          <w:rFonts w:eastAsia="Times New Roman"/>
        </w:rPr>
        <w:t>.И</w:t>
      </w:r>
      <w:proofErr w:type="gramEnd"/>
      <w:r w:rsidRPr="00EA1CFE">
        <w:rPr>
          <w:rFonts w:eastAsia="Times New Roman"/>
        </w:rPr>
        <w:t>зобильное</w:t>
      </w:r>
      <w:proofErr w:type="spellEnd"/>
      <w:r w:rsidRPr="00EA1CFE">
        <w:rPr>
          <w:rFonts w:eastAsia="Times New Roman"/>
        </w:rPr>
        <w:t xml:space="preserve">                                      №</w:t>
      </w:r>
      <w:r>
        <w:rPr>
          <w:rFonts w:eastAsia="Times New Roman"/>
        </w:rPr>
        <w:t>_</w:t>
      </w:r>
      <w:r w:rsidRPr="00EA1CFE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</w:t>
      </w:r>
    </w:p>
    <w:p w:rsidR="00EA1CFE" w:rsidRPr="00EA1CFE" w:rsidRDefault="00EA1CFE" w:rsidP="00EA1CFE">
      <w:pPr>
        <w:jc w:val="center"/>
        <w:rPr>
          <w:rFonts w:eastAsia="Times New Roman"/>
        </w:rPr>
      </w:pPr>
    </w:p>
    <w:p w:rsidR="009B2BCA" w:rsidRDefault="00EA1CFE" w:rsidP="009B2BCA">
      <w:pPr>
        <w:rPr>
          <w:rFonts w:eastAsia="Times New Roman"/>
        </w:rPr>
      </w:pPr>
      <w:r w:rsidRPr="00EA1CFE">
        <w:rPr>
          <w:rFonts w:eastAsia="Times New Roman"/>
        </w:rPr>
        <w:t>Об утверждении Порядка реализации мероприятий,</w:t>
      </w:r>
    </w:p>
    <w:p w:rsidR="00EA1CFE" w:rsidRPr="00EA1CFE" w:rsidRDefault="00EA1CFE" w:rsidP="009B2BCA">
      <w:pPr>
        <w:ind w:right="3968"/>
        <w:rPr>
          <w:rFonts w:eastAsia="Times New Roman"/>
        </w:rPr>
      </w:pPr>
      <w:r w:rsidRPr="00EA1CFE">
        <w:rPr>
          <w:rFonts w:eastAsia="Times New Roman" w:hint="eastAsia"/>
        </w:rPr>
        <w:t xml:space="preserve"> </w:t>
      </w:r>
      <w:proofErr w:type="gramStart"/>
      <w:r w:rsidRPr="00EA1CFE">
        <w:rPr>
          <w:rFonts w:eastAsia="Times New Roman"/>
        </w:rPr>
        <w:t>направленных на информирование населения о принимаемых органами местного</w:t>
      </w:r>
      <w:r w:rsidRPr="00EA1CFE">
        <w:rPr>
          <w:rFonts w:eastAsia="Times New Roman" w:hint="eastAsia"/>
        </w:rPr>
        <w:t xml:space="preserve"> </w:t>
      </w:r>
      <w:r w:rsidRPr="00EA1CFE">
        <w:rPr>
          <w:rFonts w:eastAsia="Times New Roman"/>
        </w:rPr>
        <w:t xml:space="preserve">самоуправления муниципального образования </w:t>
      </w:r>
      <w:proofErr w:type="spellStart"/>
      <w:r>
        <w:rPr>
          <w:rFonts w:eastAsia="Times New Roman"/>
        </w:rPr>
        <w:t>Изобильненское</w:t>
      </w:r>
      <w:proofErr w:type="spellEnd"/>
      <w:r w:rsidRPr="00EA1CFE">
        <w:rPr>
          <w:rFonts w:eastAsia="Times New Roman"/>
        </w:rPr>
        <w:t xml:space="preserve"> сельское поселение Нижнегорского района Республики Крым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EA1CFE" w:rsidRPr="00EA1CFE" w:rsidRDefault="00EA1CFE" w:rsidP="00EA1CFE">
      <w:pPr>
        <w:jc w:val="center"/>
        <w:rPr>
          <w:rFonts w:eastAsia="Times New Roman"/>
        </w:rPr>
      </w:pPr>
    </w:p>
    <w:p w:rsidR="00EA1CFE" w:rsidRPr="00EA1CFE" w:rsidRDefault="00EA1CFE" w:rsidP="00EA1CFE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EA1CFE">
        <w:rPr>
          <w:rFonts w:eastAsia="Times New Roman"/>
        </w:rPr>
        <w:t xml:space="preserve">В соответствии с пунктом 9.8 статьи 14 Федерального закона от 21 июля 2007 года № 185-ФЗ «О фонде содействия реформированию жилищно-коммунального хозяйства», руководствуясь Уставом муниципального образования </w:t>
      </w:r>
      <w:proofErr w:type="spellStart"/>
      <w:r>
        <w:rPr>
          <w:rFonts w:eastAsia="Times New Roman"/>
        </w:rPr>
        <w:t>Изобильненское</w:t>
      </w:r>
      <w:proofErr w:type="spellEnd"/>
      <w:r w:rsidRPr="00EA1CFE">
        <w:rPr>
          <w:rFonts w:eastAsia="Times New Roman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 Нижнегорского района Республики Крым. </w:t>
      </w:r>
    </w:p>
    <w:p w:rsidR="00EA1CFE" w:rsidRPr="00EA1CFE" w:rsidRDefault="00EA1CFE" w:rsidP="00EA1CFE">
      <w:pPr>
        <w:jc w:val="both"/>
        <w:rPr>
          <w:rFonts w:eastAsia="Times New Roman"/>
        </w:rPr>
      </w:pPr>
    </w:p>
    <w:p w:rsidR="00EA1CFE" w:rsidRPr="00EA1CFE" w:rsidRDefault="00EA1CFE" w:rsidP="00EA1CFE">
      <w:pPr>
        <w:jc w:val="center"/>
        <w:rPr>
          <w:rFonts w:eastAsia="Times New Roman"/>
          <w:b/>
        </w:rPr>
      </w:pPr>
      <w:r w:rsidRPr="00EA1CFE">
        <w:rPr>
          <w:rFonts w:eastAsia="Times New Roman"/>
          <w:b/>
        </w:rPr>
        <w:t>ПОСТАНОВЛЯЕТ:</w:t>
      </w:r>
    </w:p>
    <w:p w:rsidR="00EA1CFE" w:rsidRPr="00EA1CFE" w:rsidRDefault="00EA1CFE" w:rsidP="00EA1CFE">
      <w:pPr>
        <w:jc w:val="both"/>
        <w:rPr>
          <w:rFonts w:eastAsia="Times New Roman"/>
          <w:b/>
        </w:rPr>
      </w:pP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1. </w:t>
      </w:r>
      <w:proofErr w:type="gramStart"/>
      <w:r w:rsidRPr="00EA1CFE">
        <w:rPr>
          <w:rFonts w:eastAsia="Times New Roman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proofErr w:type="spellStart"/>
      <w:r>
        <w:rPr>
          <w:rFonts w:eastAsia="Times New Roman"/>
        </w:rPr>
        <w:t>Изобильненское</w:t>
      </w:r>
      <w:proofErr w:type="spellEnd"/>
      <w:r w:rsidRPr="00EA1CFE">
        <w:rPr>
          <w:rFonts w:eastAsia="Times New Roman"/>
        </w:rPr>
        <w:t xml:space="preserve"> сельское поселение Нижнегорского района Республики Крым 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2. Настоящее постановление вступает в силу со дня его  подписания и подлежит обнародованию  на  Доске объявлений сельского совета по адресу: Республика Крым, Нижнегорский район, </w:t>
      </w:r>
      <w:proofErr w:type="spellStart"/>
      <w:r w:rsidRPr="00EA1CFE">
        <w:rPr>
          <w:rFonts w:eastAsia="Times New Roman"/>
        </w:rPr>
        <w:t>с</w:t>
      </w:r>
      <w:proofErr w:type="gramStart"/>
      <w:r w:rsidRPr="00EA1CFE">
        <w:rPr>
          <w:rFonts w:eastAsia="Times New Roman"/>
        </w:rPr>
        <w:t>.И</w:t>
      </w:r>
      <w:proofErr w:type="gramEnd"/>
      <w:r w:rsidRPr="00EA1CFE">
        <w:rPr>
          <w:rFonts w:eastAsia="Times New Roman"/>
        </w:rPr>
        <w:t>зобильное</w:t>
      </w:r>
      <w:proofErr w:type="spellEnd"/>
      <w:r w:rsidRPr="00EA1CFE">
        <w:rPr>
          <w:rFonts w:eastAsia="Times New Roman"/>
        </w:rPr>
        <w:t xml:space="preserve">, пер.Центральный,15 (здание сельского совета) и опубликованию  на официальном сайте Администрации:  </w:t>
      </w:r>
      <w:proofErr w:type="spellStart"/>
      <w:r w:rsidRPr="00EA1CFE">
        <w:rPr>
          <w:rFonts w:eastAsia="Times New Roman"/>
          <w:lang w:val="en-US"/>
        </w:rPr>
        <w:t>izobslnoe</w:t>
      </w:r>
      <w:proofErr w:type="spellEnd"/>
      <w:r w:rsidRPr="00EA1CFE">
        <w:rPr>
          <w:rFonts w:eastAsia="Times New Roman"/>
        </w:rPr>
        <w:t>-</w:t>
      </w:r>
      <w:proofErr w:type="spellStart"/>
      <w:r w:rsidRPr="00EA1CFE">
        <w:rPr>
          <w:rFonts w:eastAsia="Times New Roman"/>
          <w:lang w:val="en-US"/>
        </w:rPr>
        <w:t>sp</w:t>
      </w:r>
      <w:proofErr w:type="spellEnd"/>
      <w:r w:rsidRPr="00EA1CFE">
        <w:rPr>
          <w:rFonts w:eastAsia="Times New Roman"/>
        </w:rPr>
        <w:t>.</w:t>
      </w:r>
      <w:proofErr w:type="spellStart"/>
      <w:r w:rsidRPr="00EA1CFE">
        <w:rPr>
          <w:rFonts w:eastAsia="Times New Roman"/>
          <w:lang w:val="en-US"/>
        </w:rPr>
        <w:t>ru</w:t>
      </w:r>
      <w:proofErr w:type="spellEnd"/>
      <w:r w:rsidRPr="00EA1CFE">
        <w:rPr>
          <w:rFonts w:eastAsia="Times New Roman" w:hint="eastAsia"/>
        </w:rPr>
        <w:t>.</w:t>
      </w:r>
      <w:r w:rsidRPr="00EA1CFE">
        <w:rPr>
          <w:rFonts w:eastAsia="Times New Roman"/>
        </w:rPr>
        <w:t xml:space="preserve"> 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3. </w:t>
      </w:r>
      <w:proofErr w:type="gramStart"/>
      <w:r w:rsidRPr="00EA1CFE">
        <w:rPr>
          <w:rFonts w:eastAsia="Times New Roman"/>
        </w:rPr>
        <w:t>Контроль за</w:t>
      </w:r>
      <w:proofErr w:type="gramEnd"/>
      <w:r w:rsidRPr="00EA1CFE">
        <w:rPr>
          <w:rFonts w:eastAsia="Times New Roman"/>
        </w:rPr>
        <w:t xml:space="preserve"> исполнением настоящего постановления оставляю за собой.</w:t>
      </w:r>
    </w:p>
    <w:p w:rsidR="00EA1CFE" w:rsidRPr="00EA1CFE" w:rsidRDefault="00EA1CFE" w:rsidP="00EA1CFE">
      <w:pPr>
        <w:jc w:val="both"/>
        <w:rPr>
          <w:rFonts w:eastAsia="Times New Roman"/>
        </w:rPr>
      </w:pP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Председатель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</w:t>
      </w:r>
      <w:proofErr w:type="gramStart"/>
      <w:r w:rsidRPr="00EA1CFE">
        <w:rPr>
          <w:rFonts w:eastAsia="Times New Roman"/>
        </w:rPr>
        <w:t>сельского</w:t>
      </w:r>
      <w:proofErr w:type="gramEnd"/>
      <w:r w:rsidRPr="00EA1CFE">
        <w:rPr>
          <w:rFonts w:eastAsia="Times New Roman"/>
        </w:rPr>
        <w:t xml:space="preserve"> 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совета – глава администрации</w:t>
      </w:r>
    </w:p>
    <w:p w:rsidR="00EA1CFE" w:rsidRPr="00EA1CFE" w:rsidRDefault="00EA1CFE" w:rsidP="00EA1CFE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</w:t>
      </w:r>
      <w:r w:rsidRPr="00EA1CFE">
        <w:rPr>
          <w:rFonts w:eastAsia="Times New Roman"/>
        </w:rPr>
        <w:tab/>
      </w:r>
      <w:r w:rsidRPr="00EA1CFE">
        <w:rPr>
          <w:rFonts w:eastAsia="Times New Roman"/>
        </w:rPr>
        <w:tab/>
        <w:t xml:space="preserve">      </w:t>
      </w:r>
      <w:r w:rsidRPr="00EA1CFE">
        <w:rPr>
          <w:rFonts w:eastAsia="Times New Roman"/>
        </w:rPr>
        <w:tab/>
        <w:t xml:space="preserve">            </w:t>
      </w:r>
      <w:proofErr w:type="spellStart"/>
      <w:r w:rsidR="009B2BCA">
        <w:rPr>
          <w:rFonts w:eastAsia="Times New Roman"/>
        </w:rPr>
        <w:t>Л.Г.Назарова</w:t>
      </w:r>
      <w:proofErr w:type="spellEnd"/>
    </w:p>
    <w:p w:rsidR="00EA1CFE" w:rsidRDefault="00EA1CFE" w:rsidP="00EA1CFE">
      <w:pPr>
        <w:jc w:val="both"/>
        <w:rPr>
          <w:rFonts w:eastAsia="Times New Roman"/>
        </w:rPr>
      </w:pPr>
    </w:p>
    <w:p w:rsidR="00EA1CFE" w:rsidRPr="00EA1CFE" w:rsidRDefault="00EA1CFE" w:rsidP="00EA1CFE">
      <w:pPr>
        <w:jc w:val="right"/>
        <w:rPr>
          <w:rFonts w:eastAsia="Times New Roman"/>
        </w:rPr>
      </w:pPr>
      <w:bookmarkStart w:id="0" w:name="_GoBack"/>
      <w:bookmarkEnd w:id="0"/>
      <w:r w:rsidRPr="00EA1CFE">
        <w:rPr>
          <w:rFonts w:eastAsia="Times New Roman"/>
        </w:rPr>
        <w:lastRenderedPageBreak/>
        <w:t>Приложение 1</w:t>
      </w:r>
    </w:p>
    <w:p w:rsidR="00EA1CFE" w:rsidRPr="00EA1CFE" w:rsidRDefault="00EA1CFE" w:rsidP="00EA1CFE">
      <w:pPr>
        <w:jc w:val="right"/>
        <w:rPr>
          <w:rFonts w:eastAsia="Times New Roman"/>
        </w:rPr>
      </w:pPr>
      <w:r w:rsidRPr="00EA1CFE">
        <w:rPr>
          <w:rFonts w:eastAsia="Times New Roman"/>
        </w:rPr>
        <w:t>к постановлению администрации</w:t>
      </w:r>
    </w:p>
    <w:p w:rsidR="00EA1CFE" w:rsidRPr="00EA1CFE" w:rsidRDefault="00EA1CFE" w:rsidP="00EA1CFE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</w:t>
      </w:r>
    </w:p>
    <w:p w:rsidR="00EA1CFE" w:rsidRPr="00EA1CFE" w:rsidRDefault="00EA1CFE" w:rsidP="00EA1CFE">
      <w:pPr>
        <w:jc w:val="right"/>
        <w:rPr>
          <w:rFonts w:eastAsia="Times New Roman"/>
        </w:rPr>
      </w:pPr>
      <w:r w:rsidRPr="00EA1CFE">
        <w:rPr>
          <w:rFonts w:eastAsia="Times New Roman"/>
        </w:rPr>
        <w:t xml:space="preserve">Нижнегорского района Республики Крым </w:t>
      </w:r>
    </w:p>
    <w:p w:rsidR="00EA1CFE" w:rsidRPr="00EA1CFE" w:rsidRDefault="00EA1CFE" w:rsidP="00EA1CFE">
      <w:pPr>
        <w:jc w:val="right"/>
        <w:rPr>
          <w:rFonts w:eastAsia="Times New Roman"/>
        </w:rPr>
      </w:pPr>
      <w:r w:rsidRPr="00EA1CFE">
        <w:rPr>
          <w:rFonts w:eastAsia="Times New Roman"/>
          <w:bCs/>
        </w:rPr>
        <w:t>№ ___ от  ___</w:t>
      </w:r>
      <w:r>
        <w:rPr>
          <w:rFonts w:eastAsia="Times New Roman"/>
          <w:bCs/>
        </w:rPr>
        <w:t>_</w:t>
      </w:r>
      <w:r w:rsidRPr="00EA1CFE">
        <w:rPr>
          <w:rFonts w:eastAsia="Times New Roman"/>
          <w:bCs/>
        </w:rPr>
        <w:t xml:space="preserve"> года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  <w:r w:rsidRPr="00EA1CFE">
        <w:rPr>
          <w:rFonts w:eastAsia="Times New Roman"/>
          <w:b/>
          <w:bCs/>
        </w:rPr>
        <w:t>Порядок реализации мероприятий,</w:t>
      </w:r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  <w:proofErr w:type="gramStart"/>
      <w:r w:rsidRPr="00EA1CFE">
        <w:rPr>
          <w:rFonts w:eastAsia="Times New Roman"/>
          <w:b/>
          <w:bCs/>
        </w:rPr>
        <w:t xml:space="preserve">направленных на информирование населения о принимаемых органами местного самоуправления муниципального образования </w:t>
      </w:r>
      <w:proofErr w:type="spellStart"/>
      <w:r>
        <w:rPr>
          <w:rFonts w:eastAsia="Times New Roman"/>
          <w:b/>
          <w:bCs/>
        </w:rPr>
        <w:t>Изобильненское</w:t>
      </w:r>
      <w:proofErr w:type="spellEnd"/>
      <w:r w:rsidRPr="00EA1CFE">
        <w:rPr>
          <w:rFonts w:eastAsia="Times New Roman"/>
          <w:b/>
          <w:bCs/>
        </w:rPr>
        <w:t xml:space="preserve"> сельское поселение Нижнегорского района Республики Крым,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EA1CFE" w:rsidRPr="00EA1CFE" w:rsidRDefault="00EA1CFE" w:rsidP="00EA1CFE">
      <w:pPr>
        <w:jc w:val="center"/>
        <w:rPr>
          <w:rFonts w:eastAsia="Times New Roman"/>
          <w:b/>
          <w:bCs/>
        </w:rPr>
      </w:pP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1. </w:t>
      </w:r>
      <w:proofErr w:type="gramStart"/>
      <w:r w:rsidRPr="00EA1CFE">
        <w:rPr>
          <w:rFonts w:eastAsia="Times New Roman"/>
        </w:rPr>
        <w:t xml:space="preserve">Мероприятия, направленные на информирование населения о принимаемых органами местного самоуправления муниципального образования </w:t>
      </w:r>
      <w:proofErr w:type="spellStart"/>
      <w:r>
        <w:rPr>
          <w:rFonts w:eastAsia="Times New Roman"/>
        </w:rPr>
        <w:t>Изобильненское</w:t>
      </w:r>
      <w:proofErr w:type="spellEnd"/>
      <w:r w:rsidRPr="00EA1CFE">
        <w:rPr>
          <w:rFonts w:eastAsia="Times New Roman"/>
        </w:rPr>
        <w:t xml:space="preserve"> сельское поселение Нижнегорского района Республики Крым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- размещение указанной информации на сайте органов местного самоуправления;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- проведение регулярных встреч представителей органов местного самоуправления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 с гражданами по различным вопросам жилищн</w:t>
      </w:r>
      <w:proofErr w:type="gramStart"/>
      <w:r w:rsidRPr="00EA1CFE">
        <w:rPr>
          <w:rFonts w:eastAsia="Times New Roman"/>
        </w:rPr>
        <w:t>о-</w:t>
      </w:r>
      <w:proofErr w:type="gramEnd"/>
      <w:r w:rsidRPr="00EA1CFE">
        <w:rPr>
          <w:rFonts w:eastAsia="Times New Roman"/>
        </w:rPr>
        <w:t xml:space="preserve"> коммунального хозяйства;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- проведение информационных курсов, семинаров по тематике жилищн</w:t>
      </w:r>
      <w:proofErr w:type="gramStart"/>
      <w:r w:rsidRPr="00EA1CFE">
        <w:rPr>
          <w:rFonts w:eastAsia="Times New Roman"/>
        </w:rPr>
        <w:t>о-</w:t>
      </w:r>
      <w:proofErr w:type="gramEnd"/>
      <w:r w:rsidRPr="00EA1CFE">
        <w:rPr>
          <w:rFonts w:eastAsia="Times New Roman"/>
        </w:rPr>
        <w:t xml:space="preserve"> 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2. </w:t>
      </w:r>
      <w:proofErr w:type="gramStart"/>
      <w:r w:rsidRPr="00EA1CFE">
        <w:rPr>
          <w:rFonts w:eastAsia="Times New Roman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  <w:proofErr w:type="gramEnd"/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2.1 Информирование производится посредством рассылки развернутых информационных релизов.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2.2 Информирование производится не реже одного раза в месяц.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2.3 Информирование производится </w:t>
      </w:r>
      <w:proofErr w:type="gramStart"/>
      <w:r w:rsidRPr="00EA1CFE">
        <w:rPr>
          <w:rFonts w:eastAsia="Times New Roman"/>
        </w:rPr>
        <w:t>через</w:t>
      </w:r>
      <w:proofErr w:type="gramEnd"/>
      <w:r w:rsidRPr="00EA1CFE">
        <w:rPr>
          <w:rFonts w:eastAsia="Times New Roman"/>
        </w:rPr>
        <w:t>: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- сайт администрации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 </w:t>
      </w:r>
      <w:proofErr w:type="spellStart"/>
      <w:r w:rsidRPr="00EA1CFE">
        <w:rPr>
          <w:rFonts w:eastAsia="Times New Roman"/>
          <w:lang w:val="en-US"/>
        </w:rPr>
        <w:t>izobslnoe</w:t>
      </w:r>
      <w:proofErr w:type="spellEnd"/>
      <w:r w:rsidRPr="00EA1CFE">
        <w:rPr>
          <w:rFonts w:eastAsia="Times New Roman"/>
        </w:rPr>
        <w:t>-</w:t>
      </w:r>
      <w:proofErr w:type="spellStart"/>
      <w:r w:rsidRPr="00EA1CFE">
        <w:rPr>
          <w:rFonts w:eastAsia="Times New Roman"/>
          <w:lang w:val="en-US"/>
        </w:rPr>
        <w:t>sp</w:t>
      </w:r>
      <w:proofErr w:type="spellEnd"/>
      <w:r w:rsidRPr="00EA1CFE">
        <w:rPr>
          <w:rFonts w:eastAsia="Times New Roman"/>
        </w:rPr>
        <w:t>.</w:t>
      </w:r>
      <w:proofErr w:type="spellStart"/>
      <w:r w:rsidRPr="00EA1CFE">
        <w:rPr>
          <w:rFonts w:eastAsia="Times New Roman"/>
          <w:lang w:val="en-US"/>
        </w:rPr>
        <w:t>ru</w:t>
      </w:r>
      <w:proofErr w:type="spellEnd"/>
      <w:r w:rsidRPr="00EA1CFE">
        <w:rPr>
          <w:rFonts w:eastAsia="Times New Roman"/>
        </w:rPr>
        <w:t>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-</w:t>
      </w:r>
      <w:r w:rsidRPr="00EA1CFE">
        <w:rPr>
          <w:rFonts w:eastAsia="Times New Roman" w:hint="eastAsia"/>
        </w:rPr>
        <w:t xml:space="preserve"> </w:t>
      </w:r>
      <w:r w:rsidRPr="00EA1CFE">
        <w:rPr>
          <w:rFonts w:eastAsia="Times New Roman"/>
        </w:rPr>
        <w:t xml:space="preserve">размещение информации на информационных стендах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lastRenderedPageBreak/>
        <w:t xml:space="preserve">2.4 Ответственным за взаимодействие со средствами массовой информации и некоммерческими организациями является администрация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 в лице председателя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совета-главы администрации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3. Размещение на сайте органа местного самоуправления информации о принимаемых органом местного самоуправления мерах в сфере жилищн</w:t>
      </w:r>
      <w:proofErr w:type="gramStart"/>
      <w:r w:rsidRPr="00EA1CFE">
        <w:rPr>
          <w:rFonts w:eastAsia="Times New Roman"/>
        </w:rPr>
        <w:t>о-</w:t>
      </w:r>
      <w:proofErr w:type="gramEnd"/>
      <w:r w:rsidRPr="00EA1CFE">
        <w:rPr>
          <w:rFonts w:eastAsia="Times New Roman"/>
        </w:rPr>
        <w:t xml:space="preserve"> коммунального хозяйства и по вопросам развития общественного контроля в этой сфере осуществляется в следующем порядке: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3.1 Информация размещается на официальном сайте администрации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 </w:t>
      </w:r>
      <w:proofErr w:type="spellStart"/>
      <w:r w:rsidRPr="00EA1CFE">
        <w:rPr>
          <w:rFonts w:eastAsia="Times New Roman"/>
          <w:lang w:val="en-US"/>
        </w:rPr>
        <w:t>izobslnoe</w:t>
      </w:r>
      <w:proofErr w:type="spellEnd"/>
      <w:r w:rsidRPr="00EA1CFE">
        <w:rPr>
          <w:rFonts w:eastAsia="Times New Roman"/>
        </w:rPr>
        <w:t>-</w:t>
      </w:r>
      <w:proofErr w:type="spellStart"/>
      <w:r w:rsidRPr="00EA1CFE">
        <w:rPr>
          <w:rFonts w:eastAsia="Times New Roman"/>
          <w:lang w:val="en-US"/>
        </w:rPr>
        <w:t>sp</w:t>
      </w:r>
      <w:proofErr w:type="spellEnd"/>
      <w:r w:rsidRPr="00EA1CFE">
        <w:rPr>
          <w:rFonts w:eastAsia="Times New Roman"/>
        </w:rPr>
        <w:t>.</w:t>
      </w:r>
      <w:proofErr w:type="spellStart"/>
      <w:r w:rsidRPr="00EA1CFE">
        <w:rPr>
          <w:rFonts w:eastAsia="Times New Roman"/>
          <w:lang w:val="en-US"/>
        </w:rPr>
        <w:t>ru</w:t>
      </w:r>
      <w:proofErr w:type="spellEnd"/>
      <w:r w:rsidRPr="00EA1CFE">
        <w:rPr>
          <w:rFonts w:eastAsia="Times New Roman"/>
        </w:rPr>
        <w:t>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3.2</w:t>
      </w:r>
      <w:proofErr w:type="gramStart"/>
      <w:r w:rsidRPr="00EA1CFE">
        <w:rPr>
          <w:rFonts w:eastAsia="Times New Roman"/>
        </w:rPr>
        <w:t xml:space="preserve"> Н</w:t>
      </w:r>
      <w:proofErr w:type="gramEnd"/>
      <w:r w:rsidRPr="00EA1CFE">
        <w:rPr>
          <w:rFonts w:eastAsia="Times New Roman"/>
        </w:rPr>
        <w:t>а сайте в сети Интернет, указанном в п.3.1 Порядка, размещаются: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- основные нормативные правовые акты органов государственной власти Российской Федерации, органов государственной власти Республики Крым,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поселения, в том числе по вопросам жилищно-коммунального хозяйства;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- разъяснения специалистов об общественно-значимых изменениях в законодательстве;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- сведения о результатах осуществления жилищного надзора и муниципального </w:t>
      </w:r>
      <w:proofErr w:type="gramStart"/>
      <w:r w:rsidRPr="00EA1CFE">
        <w:rPr>
          <w:rFonts w:eastAsia="Times New Roman"/>
        </w:rPr>
        <w:t>контроля за</w:t>
      </w:r>
      <w:proofErr w:type="gramEnd"/>
      <w:r w:rsidRPr="00EA1CFE">
        <w:rPr>
          <w:rFonts w:eastAsia="Times New Roman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- контактная информация Министерства жилищно-коммунального хозяйства Республики Крым, Управления </w:t>
      </w:r>
      <w:proofErr w:type="spellStart"/>
      <w:r w:rsidRPr="00EA1CFE">
        <w:rPr>
          <w:rFonts w:eastAsia="Times New Roman"/>
        </w:rPr>
        <w:t>Роспотребнадзора</w:t>
      </w:r>
      <w:proofErr w:type="spellEnd"/>
      <w:r w:rsidRPr="00EA1CFE">
        <w:rPr>
          <w:rFonts w:eastAsia="Times New Roman"/>
        </w:rPr>
        <w:t xml:space="preserve"> по Республике Крым, общественных приемных органов власти Республики Крым и органов местного самоуправления XXX (сельских поселений, входящих в состав муниципального района Республики Крым, городского округа) контрольных и надзорных органов Российской Федерации, Республики Крым.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3.3 Информация на сайте в сети Интернет, указанном в п.3.1 Порядка, обновляется не реже одного раза в месяц.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3.4 Ответственным лицом за размещение и обновление информации на сайте в сети Интернет, указанном в п.3.1 Порядка, является Заместитель главы администрации.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>4. Регулярные встречи представителей органов местного самоуправления XXX с гражданами по различным вопросам жилищно-коммунального хозяйства проводятся в следующем порядке: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4.1 Прием граждан проводится в здании Администрации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 по адресу: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Республика Крым, Нижнегорский район, с. </w:t>
      </w:r>
      <w:r>
        <w:rPr>
          <w:rFonts w:eastAsia="Times New Roman"/>
        </w:rPr>
        <w:t>Изобильное</w:t>
      </w:r>
      <w:r w:rsidRPr="00EA1CFE">
        <w:rPr>
          <w:rFonts w:eastAsia="Times New Roman"/>
        </w:rPr>
        <w:t xml:space="preserve">, </w:t>
      </w:r>
      <w:r>
        <w:rPr>
          <w:rFonts w:eastAsia="Times New Roman"/>
        </w:rPr>
        <w:t>пер</w:t>
      </w:r>
      <w:proofErr w:type="gramStart"/>
      <w:r>
        <w:rPr>
          <w:rFonts w:eastAsia="Times New Roman"/>
        </w:rPr>
        <w:t>.Ц</w:t>
      </w:r>
      <w:proofErr w:type="gramEnd"/>
      <w:r>
        <w:rPr>
          <w:rFonts w:eastAsia="Times New Roman"/>
        </w:rPr>
        <w:t xml:space="preserve">ентральный,15 </w:t>
      </w:r>
      <w:r w:rsidRPr="00EA1CFE">
        <w:rPr>
          <w:rFonts w:eastAsia="Times New Roman"/>
        </w:rPr>
        <w:t xml:space="preserve"> с 09.00 часов до 16.00 часов.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</w:rPr>
        <w:t xml:space="preserve">Ответственным за проведение встреч с гражданами по вопросам ЖКХ является председатель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совета - глава администрации </w:t>
      </w:r>
      <w:proofErr w:type="spellStart"/>
      <w:r>
        <w:rPr>
          <w:rFonts w:eastAsia="Times New Roman"/>
        </w:rPr>
        <w:t>Изобильненского</w:t>
      </w:r>
      <w:proofErr w:type="spellEnd"/>
      <w:r w:rsidRPr="00EA1CFE">
        <w:rPr>
          <w:rFonts w:eastAsia="Times New Roman"/>
        </w:rPr>
        <w:t xml:space="preserve"> сельского поселения</w:t>
      </w:r>
      <w:r w:rsidRPr="00EA1CFE">
        <w:rPr>
          <w:rFonts w:eastAsia="Times New Roman"/>
          <w:i/>
          <w:iCs/>
        </w:rPr>
        <w:t>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 xml:space="preserve">Информационные курсы, семинары по тематике жилищно-коммунального хозяйства для </w:t>
      </w:r>
      <w:r w:rsidRPr="00EA1CFE">
        <w:rPr>
          <w:rFonts w:eastAsia="Times New Roman"/>
          <w:iCs/>
          <w:u w:val="single"/>
        </w:rPr>
        <w:t>уполномоченных представлять</w:t>
      </w:r>
      <w:r w:rsidRPr="00EA1CFE">
        <w:rPr>
          <w:rFonts w:eastAsia="Times New Roman"/>
          <w:u w:val="single"/>
        </w:rPr>
        <w:t xml:space="preserve"> собственников многоквартирных помещений, представителей общественности проводятся в следующем порядке: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lastRenderedPageBreak/>
        <w:t xml:space="preserve">Местом проведения курсов, семинаров является здание Администрации </w:t>
      </w:r>
      <w:proofErr w:type="spellStart"/>
      <w:r>
        <w:rPr>
          <w:rFonts w:eastAsia="Times New Roman"/>
          <w:u w:val="single"/>
        </w:rPr>
        <w:t>Изобильненского</w:t>
      </w:r>
      <w:proofErr w:type="spellEnd"/>
      <w:r w:rsidRPr="00EA1CFE">
        <w:rPr>
          <w:rFonts w:eastAsia="Times New Roman"/>
          <w:u w:val="single"/>
        </w:rPr>
        <w:t xml:space="preserve"> сельского поселения по адресу: Республика Крым, Нижнегорский район, с. </w:t>
      </w:r>
      <w:r>
        <w:rPr>
          <w:rFonts w:eastAsia="Times New Roman"/>
          <w:u w:val="single"/>
        </w:rPr>
        <w:t>Изобильное</w:t>
      </w:r>
      <w:r w:rsidRPr="00EA1CFE">
        <w:rPr>
          <w:rFonts w:eastAsia="Times New Roman"/>
          <w:u w:val="single"/>
        </w:rPr>
        <w:t xml:space="preserve">, </w:t>
      </w:r>
      <w:r>
        <w:rPr>
          <w:rFonts w:eastAsia="Times New Roman"/>
          <w:u w:val="single"/>
        </w:rPr>
        <w:t>пер</w:t>
      </w:r>
      <w:proofErr w:type="gramStart"/>
      <w:r>
        <w:rPr>
          <w:rFonts w:eastAsia="Times New Roman"/>
          <w:u w:val="single"/>
        </w:rPr>
        <w:t>.Ц</w:t>
      </w:r>
      <w:proofErr w:type="gramEnd"/>
      <w:r>
        <w:rPr>
          <w:rFonts w:eastAsia="Times New Roman"/>
          <w:u w:val="single"/>
        </w:rPr>
        <w:t>ентральный,15</w:t>
      </w:r>
      <w:r w:rsidRPr="00EA1CFE">
        <w:rPr>
          <w:rFonts w:eastAsia="Times New Roman"/>
          <w:u w:val="single"/>
        </w:rPr>
        <w:t>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 xml:space="preserve">Ответственным за организацию и проведение мероприятий является председатель </w:t>
      </w:r>
      <w:proofErr w:type="spellStart"/>
      <w:r>
        <w:rPr>
          <w:rFonts w:eastAsia="Times New Roman"/>
          <w:u w:val="single"/>
        </w:rPr>
        <w:t>Изобильненского</w:t>
      </w:r>
      <w:proofErr w:type="spellEnd"/>
      <w:r w:rsidRPr="00EA1CFE">
        <w:rPr>
          <w:rFonts w:eastAsia="Times New Roman"/>
          <w:u w:val="single"/>
        </w:rPr>
        <w:t xml:space="preserve"> сельского совета - глава администрации </w:t>
      </w:r>
      <w:proofErr w:type="spellStart"/>
      <w:r>
        <w:rPr>
          <w:rFonts w:eastAsia="Times New Roman"/>
          <w:u w:val="single"/>
        </w:rPr>
        <w:t>Изобильненского</w:t>
      </w:r>
      <w:proofErr w:type="spellEnd"/>
      <w:r w:rsidRPr="00EA1CFE">
        <w:rPr>
          <w:rFonts w:eastAsia="Times New Roman"/>
          <w:u w:val="single"/>
        </w:rPr>
        <w:t xml:space="preserve"> сельского поселения.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>Периодичность проведения мероприятий: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>раз (а) в месяц —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 (при наличии таковых).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>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п.3.1 Порядка, в срок не менее чем за 5 рабочих дней до даты их проведения.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</w:rPr>
        <w:t xml:space="preserve">Рекомендуемая тематика мероприятий приводится </w:t>
      </w:r>
      <w:r w:rsidRPr="00EA1CFE">
        <w:rPr>
          <w:rFonts w:eastAsia="Times New Roman"/>
          <w:u w:val="single"/>
        </w:rPr>
        <w:t>муниципальным образованием (примерная тематика определена в таблице).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>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proofErr w:type="gramStart"/>
      <w:r w:rsidRPr="00EA1CFE">
        <w:rPr>
          <w:rFonts w:eastAsia="Times New Roman"/>
          <w:u w:val="single"/>
        </w:rPr>
        <w:t>Ответственным</w:t>
      </w:r>
      <w:proofErr w:type="gramEnd"/>
      <w:r w:rsidRPr="00EA1CFE">
        <w:rPr>
          <w:rFonts w:eastAsia="Times New Roman"/>
          <w:u w:val="single"/>
        </w:rPr>
        <w:t xml:space="preserve"> за участие в региональных мероприятиях или за направление представителей администрации </w:t>
      </w:r>
      <w:proofErr w:type="spellStart"/>
      <w:r>
        <w:rPr>
          <w:rFonts w:eastAsia="Times New Roman"/>
          <w:u w:val="single"/>
        </w:rPr>
        <w:t>Изобильненского</w:t>
      </w:r>
      <w:proofErr w:type="spellEnd"/>
      <w:r w:rsidRPr="00EA1CFE">
        <w:rPr>
          <w:rFonts w:eastAsia="Times New Roman"/>
          <w:u w:val="single"/>
        </w:rPr>
        <w:t xml:space="preserve"> сельского поселения.</w:t>
      </w:r>
    </w:p>
    <w:p w:rsidR="00EA1CFE" w:rsidRPr="00EA1CFE" w:rsidRDefault="00EA1CFE" w:rsidP="00EA1CFE">
      <w:pPr>
        <w:jc w:val="both"/>
        <w:rPr>
          <w:rFonts w:eastAsia="Times New Roman"/>
          <w:u w:val="single"/>
        </w:rPr>
      </w:pPr>
      <w:r w:rsidRPr="00EA1CFE">
        <w:rPr>
          <w:rFonts w:eastAsia="Times New Roman"/>
          <w:u w:val="single"/>
        </w:rPr>
        <w:t>При необходимости лицо, указанное в п. 6.1 Порядка, передает приглашение представителям некоммерческих организаций.</w:t>
      </w:r>
    </w:p>
    <w:p w:rsidR="00EA1CFE" w:rsidRPr="00EA1CFE" w:rsidRDefault="00EA1CFE" w:rsidP="00EA1CFE">
      <w:pPr>
        <w:jc w:val="both"/>
        <w:rPr>
          <w:rFonts w:eastAsia="Times New Roman"/>
        </w:rPr>
      </w:pPr>
      <w:r w:rsidRPr="00EA1CFE">
        <w:rPr>
          <w:rFonts w:eastAsia="Times New Roman"/>
          <w:u w:val="single"/>
        </w:rPr>
        <w:t xml:space="preserve">Представители Администрации </w:t>
      </w:r>
      <w:proofErr w:type="spellStart"/>
      <w:r>
        <w:rPr>
          <w:rFonts w:eastAsia="Times New Roman"/>
          <w:u w:val="single"/>
        </w:rPr>
        <w:t>Изобильненского</w:t>
      </w:r>
      <w:proofErr w:type="spellEnd"/>
      <w:r w:rsidRPr="00EA1CFE">
        <w:rPr>
          <w:rFonts w:eastAsia="Times New Roman"/>
          <w:u w:val="single"/>
        </w:rPr>
        <w:t xml:space="preserve"> сельского поселения,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EA1CFE" w:rsidRPr="00EA1CFE" w:rsidRDefault="00EA1CFE" w:rsidP="00EA1CFE">
      <w:pPr>
        <w:jc w:val="both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736"/>
        <w:gridCol w:w="4310"/>
        <w:gridCol w:w="1766"/>
      </w:tblGrid>
      <w:tr w:rsidR="00EA1CFE" w:rsidRPr="00EA1CFE" w:rsidTr="00EA1CFE">
        <w:trPr>
          <w:trHeight w:hRule="exact" w:val="30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A1CF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1CFE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Продолжи-</w:t>
            </w:r>
          </w:p>
        </w:tc>
      </w:tr>
      <w:tr w:rsidR="00EA1CFE" w:rsidRPr="00EA1CFE" w:rsidTr="00EA1CFE">
        <w:trPr>
          <w:trHeight w:hRule="exact" w:val="256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A1CFE">
              <w:rPr>
                <w:rFonts w:eastAsia="Times New Roman"/>
                <w:sz w:val="24"/>
                <w:szCs w:val="24"/>
              </w:rPr>
              <w:t>тельность</w:t>
            </w:r>
            <w:proofErr w:type="spellEnd"/>
          </w:p>
        </w:tc>
      </w:tr>
      <w:tr w:rsidR="00EA1CFE" w:rsidRPr="00EA1CFE" w:rsidTr="00EA1CFE">
        <w:trPr>
          <w:trHeight w:hRule="exact" w:val="902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A1CFE" w:rsidRPr="00EA1CFE" w:rsidTr="00EA1CFE"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Семинары с председателями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 xml:space="preserve">- О создании региональной системы </w:t>
            </w:r>
            <w:proofErr w:type="gramStart"/>
            <w:r w:rsidRPr="00EA1CF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XX</w:t>
            </w:r>
          </w:p>
        </w:tc>
      </w:tr>
      <w:tr w:rsidR="00EA1CFE" w:rsidRPr="00EA1CFE" w:rsidTr="00EA1CFE">
        <w:trPr>
          <w:trHeight w:hRule="exact" w:val="269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советов многоквартирных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обращению с ТКО.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A1CFE" w:rsidRPr="00EA1CFE" w:rsidTr="00EA1CFE">
        <w:trPr>
          <w:trHeight w:hRule="exact" w:val="614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домов и общественниками</w:t>
            </w: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- Об изменении в жилищном законодательстве.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XX</w:t>
            </w:r>
          </w:p>
        </w:tc>
      </w:tr>
      <w:tr w:rsidR="00EA1CFE" w:rsidRPr="00EA1CFE" w:rsidTr="00EA1CFE">
        <w:trPr>
          <w:trHeight w:val="293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- О правах и обязанностях собственников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XX</w:t>
            </w:r>
          </w:p>
        </w:tc>
      </w:tr>
      <w:tr w:rsidR="00EA1CFE" w:rsidRPr="00EA1CFE" w:rsidTr="00EA1CFE">
        <w:trPr>
          <w:trHeight w:hRule="exact" w:val="974"/>
          <w:jc w:val="center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1CFE">
              <w:rPr>
                <w:rFonts w:eastAsia="Times New Roman"/>
                <w:sz w:val="24"/>
                <w:szCs w:val="24"/>
              </w:rPr>
              <w:t>помещений в многоквартирных домах.</w:t>
            </w: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FE" w:rsidRPr="00EA1CFE" w:rsidRDefault="00EA1CFE" w:rsidP="00EA1CF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A1CFE" w:rsidRPr="00EA1CFE" w:rsidRDefault="00EA1CFE" w:rsidP="00EA1CFE">
      <w:pPr>
        <w:jc w:val="both"/>
        <w:rPr>
          <w:rFonts w:eastAsia="Times New Roman"/>
          <w:sz w:val="24"/>
          <w:szCs w:val="24"/>
        </w:rPr>
      </w:pPr>
    </w:p>
    <w:p w:rsidR="00EA1CFE" w:rsidRPr="00EA1CFE" w:rsidRDefault="00EA1CFE" w:rsidP="00EA1CFE">
      <w:pPr>
        <w:jc w:val="both"/>
        <w:rPr>
          <w:rFonts w:eastAsia="Times New Roman"/>
        </w:rPr>
      </w:pPr>
    </w:p>
    <w:p w:rsidR="007C2D6E" w:rsidRPr="00C078E0" w:rsidRDefault="007C2D6E" w:rsidP="00EA1CFE">
      <w:pPr>
        <w:jc w:val="both"/>
        <w:rPr>
          <w:rFonts w:eastAsia="Times New Roman"/>
        </w:rPr>
      </w:pPr>
    </w:p>
    <w:sectPr w:rsidR="007C2D6E" w:rsidRPr="00C078E0" w:rsidSect="007D5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C7" w:rsidRDefault="00B40DC7" w:rsidP="00101709">
      <w:r>
        <w:separator/>
      </w:r>
    </w:p>
  </w:endnote>
  <w:endnote w:type="continuationSeparator" w:id="0">
    <w:p w:rsidR="00B40DC7" w:rsidRDefault="00B40DC7" w:rsidP="0010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C7" w:rsidRDefault="00B40DC7" w:rsidP="00101709">
      <w:r>
        <w:separator/>
      </w:r>
    </w:p>
  </w:footnote>
  <w:footnote w:type="continuationSeparator" w:id="0">
    <w:p w:rsidR="00B40DC7" w:rsidRDefault="00B40DC7" w:rsidP="0010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5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B4"/>
    <w:rsid w:val="00035E80"/>
    <w:rsid w:val="00037D6C"/>
    <w:rsid w:val="00054041"/>
    <w:rsid w:val="00061F87"/>
    <w:rsid w:val="00070B31"/>
    <w:rsid w:val="00092303"/>
    <w:rsid w:val="000D0CE6"/>
    <w:rsid w:val="000D2C14"/>
    <w:rsid w:val="000F1180"/>
    <w:rsid w:val="000F49C4"/>
    <w:rsid w:val="001003F2"/>
    <w:rsid w:val="00101709"/>
    <w:rsid w:val="00103CE7"/>
    <w:rsid w:val="00143E8F"/>
    <w:rsid w:val="001445D1"/>
    <w:rsid w:val="001460EA"/>
    <w:rsid w:val="001727A0"/>
    <w:rsid w:val="001B2ECA"/>
    <w:rsid w:val="001D4CB0"/>
    <w:rsid w:val="001E117A"/>
    <w:rsid w:val="001E3B87"/>
    <w:rsid w:val="002060AA"/>
    <w:rsid w:val="00240254"/>
    <w:rsid w:val="0025261D"/>
    <w:rsid w:val="00282164"/>
    <w:rsid w:val="002A0721"/>
    <w:rsid w:val="00306708"/>
    <w:rsid w:val="00307124"/>
    <w:rsid w:val="00307509"/>
    <w:rsid w:val="00320D83"/>
    <w:rsid w:val="00322946"/>
    <w:rsid w:val="00323B7D"/>
    <w:rsid w:val="00324115"/>
    <w:rsid w:val="003273CC"/>
    <w:rsid w:val="00384AB3"/>
    <w:rsid w:val="003B24A1"/>
    <w:rsid w:val="003D1C21"/>
    <w:rsid w:val="00420214"/>
    <w:rsid w:val="00425C18"/>
    <w:rsid w:val="0043114E"/>
    <w:rsid w:val="00455A80"/>
    <w:rsid w:val="0046340D"/>
    <w:rsid w:val="00494048"/>
    <w:rsid w:val="004955C2"/>
    <w:rsid w:val="004B19FC"/>
    <w:rsid w:val="00502AEE"/>
    <w:rsid w:val="005161BA"/>
    <w:rsid w:val="00561BDE"/>
    <w:rsid w:val="00565E33"/>
    <w:rsid w:val="005953B4"/>
    <w:rsid w:val="005954D9"/>
    <w:rsid w:val="005E6C23"/>
    <w:rsid w:val="006227B4"/>
    <w:rsid w:val="00626283"/>
    <w:rsid w:val="0064192E"/>
    <w:rsid w:val="00652B42"/>
    <w:rsid w:val="0067289D"/>
    <w:rsid w:val="0069062E"/>
    <w:rsid w:val="006A03BE"/>
    <w:rsid w:val="006B5B60"/>
    <w:rsid w:val="006C7296"/>
    <w:rsid w:val="006D4BC7"/>
    <w:rsid w:val="006E0B33"/>
    <w:rsid w:val="006E4FC7"/>
    <w:rsid w:val="006F382C"/>
    <w:rsid w:val="00713A2F"/>
    <w:rsid w:val="00737E1D"/>
    <w:rsid w:val="00740459"/>
    <w:rsid w:val="00767965"/>
    <w:rsid w:val="0078032A"/>
    <w:rsid w:val="0078546D"/>
    <w:rsid w:val="007A3FAB"/>
    <w:rsid w:val="007C219E"/>
    <w:rsid w:val="007C2D6E"/>
    <w:rsid w:val="007D594D"/>
    <w:rsid w:val="007F1EAD"/>
    <w:rsid w:val="00810BF2"/>
    <w:rsid w:val="00826D8E"/>
    <w:rsid w:val="00830884"/>
    <w:rsid w:val="00834316"/>
    <w:rsid w:val="00846064"/>
    <w:rsid w:val="008501AD"/>
    <w:rsid w:val="00855BE1"/>
    <w:rsid w:val="00875E8A"/>
    <w:rsid w:val="008B1747"/>
    <w:rsid w:val="008B7082"/>
    <w:rsid w:val="008C0899"/>
    <w:rsid w:val="008C1245"/>
    <w:rsid w:val="008C571A"/>
    <w:rsid w:val="008E5551"/>
    <w:rsid w:val="008E717E"/>
    <w:rsid w:val="0091152A"/>
    <w:rsid w:val="00923CB3"/>
    <w:rsid w:val="00956A15"/>
    <w:rsid w:val="009955CE"/>
    <w:rsid w:val="009B1024"/>
    <w:rsid w:val="009B2BCA"/>
    <w:rsid w:val="009B7931"/>
    <w:rsid w:val="009C4C64"/>
    <w:rsid w:val="009C6EAE"/>
    <w:rsid w:val="009C74A0"/>
    <w:rsid w:val="009E15B6"/>
    <w:rsid w:val="00A0357A"/>
    <w:rsid w:val="00A056AC"/>
    <w:rsid w:val="00A123A4"/>
    <w:rsid w:val="00A43896"/>
    <w:rsid w:val="00A96D68"/>
    <w:rsid w:val="00AA70E0"/>
    <w:rsid w:val="00B40DC7"/>
    <w:rsid w:val="00B842CE"/>
    <w:rsid w:val="00B94665"/>
    <w:rsid w:val="00BB1908"/>
    <w:rsid w:val="00BC0713"/>
    <w:rsid w:val="00C00F2D"/>
    <w:rsid w:val="00C078E0"/>
    <w:rsid w:val="00C27AF8"/>
    <w:rsid w:val="00C3287A"/>
    <w:rsid w:val="00C44907"/>
    <w:rsid w:val="00CA4D50"/>
    <w:rsid w:val="00CA5B9F"/>
    <w:rsid w:val="00CD140E"/>
    <w:rsid w:val="00CE1BF3"/>
    <w:rsid w:val="00D6531A"/>
    <w:rsid w:val="00D7170B"/>
    <w:rsid w:val="00D950FC"/>
    <w:rsid w:val="00DB0E75"/>
    <w:rsid w:val="00DB660F"/>
    <w:rsid w:val="00DB794F"/>
    <w:rsid w:val="00DC01D8"/>
    <w:rsid w:val="00DC160D"/>
    <w:rsid w:val="00DC42FE"/>
    <w:rsid w:val="00DC5908"/>
    <w:rsid w:val="00DF1ECF"/>
    <w:rsid w:val="00E23F31"/>
    <w:rsid w:val="00E27B2F"/>
    <w:rsid w:val="00E60A11"/>
    <w:rsid w:val="00E64A4A"/>
    <w:rsid w:val="00E96DD0"/>
    <w:rsid w:val="00EA1A2B"/>
    <w:rsid w:val="00EA1CFE"/>
    <w:rsid w:val="00EE621C"/>
    <w:rsid w:val="00EE6D1B"/>
    <w:rsid w:val="00F524A1"/>
    <w:rsid w:val="00F722F4"/>
    <w:rsid w:val="00F83710"/>
    <w:rsid w:val="00FB169C"/>
    <w:rsid w:val="00FD15C8"/>
    <w:rsid w:val="00FE299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5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53B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E6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6F382C"/>
    <w:rPr>
      <w:color w:val="0563C1"/>
      <w:u w:val="single"/>
    </w:rPr>
  </w:style>
  <w:style w:type="paragraph" w:customStyle="1" w:styleId="ConsPlusNonformat">
    <w:name w:val="ConsPlusNonformat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6F382C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C2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F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4B19F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9FC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4B19FC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4B19FC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830884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070B31"/>
    <w:pPr>
      <w:jc w:val="center"/>
    </w:pPr>
    <w:rPr>
      <w:rFonts w:eastAsia="Times New Roman"/>
      <w:b/>
      <w:bCs/>
    </w:rPr>
  </w:style>
  <w:style w:type="character" w:customStyle="1" w:styleId="af">
    <w:name w:val="Название Знак"/>
    <w:basedOn w:val="a0"/>
    <w:link w:val="ae"/>
    <w:rsid w:val="00070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5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953B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E6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6F382C"/>
    <w:rPr>
      <w:color w:val="0563C1"/>
      <w:u w:val="single"/>
    </w:rPr>
  </w:style>
  <w:style w:type="paragraph" w:customStyle="1" w:styleId="ConsPlusNonformat">
    <w:name w:val="ConsPlusNonformat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6F382C"/>
    <w:pPr>
      <w:suppressAutoHyphens/>
    </w:pPr>
    <w:rPr>
      <w:rFonts w:ascii="Calibri" w:eastAsia="SimSun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C27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F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017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170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4B19FC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9FC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4B19FC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4B19FC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830884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070B31"/>
    <w:pPr>
      <w:jc w:val="center"/>
    </w:pPr>
    <w:rPr>
      <w:rFonts w:eastAsia="Times New Roman"/>
      <w:b/>
      <w:bCs/>
    </w:rPr>
  </w:style>
  <w:style w:type="character" w:customStyle="1" w:styleId="af">
    <w:name w:val="Название Знак"/>
    <w:basedOn w:val="a0"/>
    <w:link w:val="ae"/>
    <w:rsid w:val="00070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3832-D615-4AB6-AA36-EB2414D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2020-07-28T08:57:00Z</cp:lastPrinted>
  <dcterms:created xsi:type="dcterms:W3CDTF">2020-08-07T11:30:00Z</dcterms:created>
  <dcterms:modified xsi:type="dcterms:W3CDTF">2020-08-07T12:09:00Z</dcterms:modified>
</cp:coreProperties>
</file>