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A1" w:rsidRDefault="006908A1" w:rsidP="00E23CF3">
      <w:pPr>
        <w:ind w:firstLine="0"/>
        <w:jc w:val="center"/>
        <w:rPr>
          <w:rFonts w:ascii="Times New Roman" w:hAnsi="Times New Roman" w:cs="Times New Roman"/>
          <w:b/>
        </w:rPr>
      </w:pPr>
    </w:p>
    <w:p w:rsidR="006908A1" w:rsidRDefault="006908A1" w:rsidP="006908A1">
      <w:pPr>
        <w:widowControl/>
        <w:autoSpaceDE/>
        <w:adjustRightInd/>
        <w:ind w:left="2124" w:firstLine="708"/>
        <w:jc w:val="left"/>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5" o:title=""/>
          </v:shape>
          <o:OLEObject Type="Embed" ProgID="Word.Picture.8" ShapeID="_x0000_i1025" DrawAspect="Content" ObjectID="_1598182182" r:id="rId6"/>
        </w:object>
      </w:r>
      <w:r>
        <w:rPr>
          <w:rFonts w:ascii="Times New Roman" w:hAnsi="Times New Roman" w:cs="Times New Roman"/>
        </w:rPr>
        <w:t xml:space="preserve">                                           ПРОЕКТ</w:t>
      </w:r>
    </w:p>
    <w:p w:rsidR="006908A1" w:rsidRDefault="006908A1" w:rsidP="006908A1">
      <w:pPr>
        <w:widowControl/>
        <w:autoSpaceDE/>
        <w:adjustRightInd/>
        <w:ind w:firstLine="0"/>
        <w:jc w:val="center"/>
        <w:rPr>
          <w:rFonts w:ascii="Times New Roman" w:hAnsi="Times New Roman" w:cs="Times New Roman"/>
          <w:b/>
          <w:bCs/>
        </w:rPr>
      </w:pPr>
    </w:p>
    <w:p w:rsidR="006908A1" w:rsidRDefault="006908A1" w:rsidP="006908A1">
      <w:pPr>
        <w:widowControl/>
        <w:tabs>
          <w:tab w:val="left" w:pos="7650"/>
        </w:tabs>
        <w:autoSpaceDE/>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ИЗОБИЛЬНЕНСКОГО  СЕЛЬСКОГО ПОСЕЛЕНИЯ</w:t>
      </w:r>
    </w:p>
    <w:p w:rsidR="006908A1" w:rsidRDefault="006908A1" w:rsidP="006908A1">
      <w:pPr>
        <w:widowControl/>
        <w:autoSpaceDE/>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НИЖНЕГОРСКОГО  РАЙОНА</w:t>
      </w:r>
    </w:p>
    <w:p w:rsidR="006908A1" w:rsidRDefault="006908A1" w:rsidP="006908A1">
      <w:pPr>
        <w:widowControl/>
        <w:autoSpaceDE/>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РЕСПУБЛИКИ  КРЫМ</w:t>
      </w:r>
    </w:p>
    <w:p w:rsidR="006908A1" w:rsidRDefault="006908A1" w:rsidP="006908A1">
      <w:pPr>
        <w:widowControl/>
        <w:tabs>
          <w:tab w:val="left" w:pos="7650"/>
        </w:tabs>
        <w:autoSpaceDE/>
        <w:adjustRightInd/>
        <w:ind w:firstLine="0"/>
        <w:jc w:val="center"/>
        <w:rPr>
          <w:rFonts w:ascii="Times New Roman" w:hAnsi="Times New Roman" w:cs="Times New Roman"/>
        </w:rPr>
      </w:pPr>
    </w:p>
    <w:p w:rsidR="006908A1" w:rsidRDefault="006908A1" w:rsidP="006908A1">
      <w:pPr>
        <w:widowControl/>
        <w:tabs>
          <w:tab w:val="left" w:pos="7650"/>
        </w:tabs>
        <w:autoSpaceDE/>
        <w:adjustRightInd/>
        <w:ind w:firstLine="0"/>
        <w:jc w:val="center"/>
        <w:rPr>
          <w:rFonts w:ascii="Times New Roman" w:hAnsi="Times New Roman" w:cs="Times New Roman"/>
          <w:b/>
          <w:i/>
          <w:sz w:val="28"/>
          <w:szCs w:val="28"/>
        </w:rPr>
      </w:pPr>
      <w:r>
        <w:rPr>
          <w:rFonts w:ascii="Times New Roman" w:hAnsi="Times New Roman" w:cs="Times New Roman"/>
          <w:b/>
          <w:i/>
          <w:sz w:val="28"/>
          <w:szCs w:val="28"/>
        </w:rPr>
        <w:t>ПОСТАНОВЛЕНИЕ</w:t>
      </w:r>
    </w:p>
    <w:p w:rsidR="006908A1" w:rsidRDefault="006908A1" w:rsidP="006908A1">
      <w:pPr>
        <w:widowControl/>
        <w:tabs>
          <w:tab w:val="left" w:pos="7650"/>
        </w:tabs>
        <w:autoSpaceDE/>
        <w:adjustRightInd/>
        <w:ind w:firstLine="0"/>
        <w:jc w:val="center"/>
        <w:rPr>
          <w:rFonts w:ascii="Times New Roman" w:hAnsi="Times New Roman" w:cs="Times New Roman"/>
          <w:b/>
          <w:i/>
          <w:sz w:val="28"/>
          <w:szCs w:val="28"/>
        </w:rPr>
      </w:pPr>
    </w:p>
    <w:p w:rsidR="006908A1" w:rsidRDefault="006908A1" w:rsidP="006908A1">
      <w:pPr>
        <w:widowControl/>
        <w:tabs>
          <w:tab w:val="left" w:pos="7650"/>
        </w:tabs>
        <w:autoSpaceDE/>
        <w:adjustRightInd/>
        <w:ind w:firstLine="0"/>
        <w:rPr>
          <w:rStyle w:val="a4"/>
          <w:rFonts w:ascii="Times New Roman CYR" w:hAnsi="Times New Roman CYR" w:cs="Times New Roman CYR"/>
          <w:bCs/>
        </w:rPr>
      </w:pPr>
      <w:r>
        <w:rPr>
          <w:rFonts w:ascii="Times New Roman" w:hAnsi="Times New Roman" w:cs="Times New Roman"/>
          <w:sz w:val="28"/>
          <w:szCs w:val="28"/>
        </w:rPr>
        <w:t xml:space="preserve">           .2018 г.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зобильное</w:t>
      </w:r>
      <w:proofErr w:type="spellEnd"/>
      <w:r>
        <w:rPr>
          <w:rFonts w:ascii="Times New Roman" w:hAnsi="Times New Roman" w:cs="Times New Roman"/>
          <w:sz w:val="28"/>
          <w:szCs w:val="28"/>
        </w:rPr>
        <w:t xml:space="preserve">                                     № _</w:t>
      </w:r>
    </w:p>
    <w:p w:rsidR="00F812E4" w:rsidRPr="00092075" w:rsidRDefault="00F812E4" w:rsidP="00E23CF3">
      <w:pPr>
        <w:ind w:firstLine="0"/>
        <w:jc w:val="center"/>
        <w:rPr>
          <w:rFonts w:ascii="Times New Roman" w:hAnsi="Times New Roman" w:cs="Times New Roman"/>
          <w:b/>
        </w:rPr>
      </w:pPr>
    </w:p>
    <w:p w:rsidR="00ED0F0B" w:rsidRPr="006908A1" w:rsidRDefault="00ED0F0B" w:rsidP="00E23CF3">
      <w:pPr>
        <w:ind w:firstLine="0"/>
        <w:jc w:val="center"/>
        <w:rPr>
          <w:rFonts w:ascii="Times New Roman" w:hAnsi="Times New Roman" w:cs="Times New Roman"/>
          <w:b/>
          <w:sz w:val="28"/>
          <w:szCs w:val="28"/>
        </w:rPr>
      </w:pPr>
      <w:r w:rsidRPr="006908A1">
        <w:rPr>
          <w:rFonts w:ascii="Times New Roman" w:hAnsi="Times New Roman" w:cs="Times New Roman"/>
          <w:b/>
          <w:sz w:val="28"/>
          <w:szCs w:val="28"/>
        </w:rPr>
        <w:t>Об утверждении административного регламента предоставления</w:t>
      </w:r>
      <w:r w:rsidR="00745437" w:rsidRPr="006908A1">
        <w:rPr>
          <w:rFonts w:ascii="Times New Roman" w:hAnsi="Times New Roman" w:cs="Times New Roman"/>
          <w:b/>
          <w:sz w:val="28"/>
          <w:szCs w:val="28"/>
        </w:rPr>
        <w:t xml:space="preserve"> </w:t>
      </w:r>
      <w:r w:rsidRPr="006908A1">
        <w:rPr>
          <w:rFonts w:ascii="Times New Roman" w:hAnsi="Times New Roman" w:cs="Times New Roman"/>
          <w:b/>
          <w:sz w:val="28"/>
          <w:szCs w:val="28"/>
        </w:rPr>
        <w:t xml:space="preserve">муниципальной услуги </w:t>
      </w:r>
      <w:r w:rsidR="00092075" w:rsidRPr="006908A1">
        <w:rPr>
          <w:rFonts w:ascii="Times New Roman" w:hAnsi="Times New Roman" w:cs="Times New Roman"/>
          <w:b/>
          <w:sz w:val="28"/>
          <w:szCs w:val="28"/>
        </w:rPr>
        <w:t>«</w:t>
      </w:r>
      <w:r w:rsidRPr="006908A1">
        <w:rPr>
          <w:rFonts w:ascii="Times New Roman" w:hAnsi="Times New Roman" w:cs="Times New Roman"/>
          <w:b/>
          <w:sz w:val="28"/>
          <w:szCs w:val="28"/>
        </w:rPr>
        <w:t>Признание помещений жилыми помещениями,</w:t>
      </w:r>
      <w:r w:rsidR="00745437" w:rsidRPr="006908A1">
        <w:rPr>
          <w:rFonts w:ascii="Times New Roman" w:hAnsi="Times New Roman" w:cs="Times New Roman"/>
          <w:b/>
          <w:sz w:val="28"/>
          <w:szCs w:val="28"/>
        </w:rPr>
        <w:t xml:space="preserve"> </w:t>
      </w:r>
      <w:r w:rsidRPr="006908A1">
        <w:rPr>
          <w:rFonts w:ascii="Times New Roman" w:hAnsi="Times New Roman" w:cs="Times New Roman"/>
          <w:b/>
          <w:sz w:val="28"/>
          <w:szCs w:val="28"/>
        </w:rPr>
        <w:t>жилых помещений пригодными (непригодными) для проживания и многоквартирных домов аварийными и подлежащими сносу или реконструкции</w:t>
      </w:r>
      <w:r w:rsidR="00092075" w:rsidRPr="006908A1">
        <w:rPr>
          <w:rFonts w:ascii="Times New Roman" w:hAnsi="Times New Roman" w:cs="Times New Roman"/>
          <w:b/>
          <w:sz w:val="28"/>
          <w:szCs w:val="28"/>
        </w:rPr>
        <w:t>»</w:t>
      </w:r>
    </w:p>
    <w:p w:rsidR="00745437" w:rsidRPr="00E23CF3" w:rsidRDefault="00745437" w:rsidP="00E23CF3">
      <w:pPr>
        <w:ind w:firstLine="0"/>
        <w:rPr>
          <w:rFonts w:ascii="Times New Roman" w:hAnsi="Times New Roman" w:cs="Times New Roman"/>
        </w:rPr>
      </w:pPr>
    </w:p>
    <w:p w:rsidR="00F812E4" w:rsidRPr="006908A1" w:rsidRDefault="00F812E4" w:rsidP="006908A1">
      <w:pPr>
        <w:pStyle w:val="affff4"/>
        <w:rPr>
          <w:rFonts w:ascii="Times New Roman" w:hAnsi="Times New Roman" w:cs="Times New Roman"/>
          <w:sz w:val="28"/>
          <w:szCs w:val="28"/>
        </w:rPr>
      </w:pPr>
      <w:r w:rsidRPr="006908A1">
        <w:rPr>
          <w:rFonts w:ascii="Times New Roman" w:hAnsi="Times New Roman" w:cs="Times New Roman"/>
          <w:sz w:val="28"/>
          <w:szCs w:val="28"/>
        </w:rPr>
        <w:t>Руководствуясь Федеральным законом от 27.07.2010</w:t>
      </w:r>
      <w:r w:rsidR="00075285" w:rsidRPr="006908A1">
        <w:rPr>
          <w:rFonts w:ascii="Times New Roman" w:hAnsi="Times New Roman" w:cs="Times New Roman"/>
          <w:sz w:val="28"/>
          <w:szCs w:val="28"/>
        </w:rPr>
        <w:t xml:space="preserve"> </w:t>
      </w:r>
      <w:r w:rsidRPr="006908A1">
        <w:rPr>
          <w:rFonts w:ascii="Times New Roman" w:hAnsi="Times New Roman" w:cs="Times New Roman"/>
          <w:sz w:val="28"/>
          <w:szCs w:val="28"/>
        </w:rPr>
        <w:t>№</w:t>
      </w:r>
      <w:r w:rsidR="00075285" w:rsidRPr="006908A1">
        <w:rPr>
          <w:rFonts w:ascii="Times New Roman" w:hAnsi="Times New Roman" w:cs="Times New Roman"/>
          <w:sz w:val="28"/>
          <w:szCs w:val="28"/>
        </w:rPr>
        <w:t xml:space="preserve"> </w:t>
      </w:r>
      <w:r w:rsidRPr="006908A1">
        <w:rPr>
          <w:rFonts w:ascii="Times New Roman" w:hAnsi="Times New Roman" w:cs="Times New Roman"/>
          <w:sz w:val="28"/>
          <w:szCs w:val="28"/>
        </w:rPr>
        <w:t>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w:t>
      </w:r>
      <w:r w:rsidR="006908A1">
        <w:rPr>
          <w:rFonts w:ascii="Times New Roman" w:hAnsi="Times New Roman" w:cs="Times New Roman"/>
          <w:sz w:val="28"/>
          <w:szCs w:val="28"/>
        </w:rPr>
        <w:t xml:space="preserve">ерации”, Уставом МО </w:t>
      </w:r>
      <w:proofErr w:type="spellStart"/>
      <w:r w:rsidR="006908A1">
        <w:rPr>
          <w:rFonts w:ascii="Times New Roman" w:hAnsi="Times New Roman" w:cs="Times New Roman"/>
          <w:sz w:val="28"/>
          <w:szCs w:val="28"/>
        </w:rPr>
        <w:t>Изобильненское</w:t>
      </w:r>
      <w:proofErr w:type="spellEnd"/>
      <w:r w:rsidR="006908A1">
        <w:rPr>
          <w:rFonts w:ascii="Times New Roman" w:hAnsi="Times New Roman" w:cs="Times New Roman"/>
          <w:sz w:val="28"/>
          <w:szCs w:val="28"/>
        </w:rPr>
        <w:t xml:space="preserve"> сельское  поселение Нижнегорского района Республики Крым, администрация </w:t>
      </w:r>
      <w:proofErr w:type="spellStart"/>
      <w:r w:rsidR="006908A1">
        <w:rPr>
          <w:rFonts w:ascii="Times New Roman" w:hAnsi="Times New Roman" w:cs="Times New Roman"/>
          <w:sz w:val="28"/>
          <w:szCs w:val="28"/>
        </w:rPr>
        <w:t>Изобильненского</w:t>
      </w:r>
      <w:proofErr w:type="spellEnd"/>
      <w:r w:rsidRPr="006908A1">
        <w:rPr>
          <w:rFonts w:ascii="Times New Roman" w:hAnsi="Times New Roman" w:cs="Times New Roman"/>
          <w:sz w:val="28"/>
          <w:szCs w:val="28"/>
        </w:rPr>
        <w:t xml:space="preserve"> сельского поселения</w:t>
      </w:r>
    </w:p>
    <w:p w:rsidR="00F812E4" w:rsidRPr="006908A1" w:rsidRDefault="00F812E4" w:rsidP="006908A1">
      <w:pPr>
        <w:pStyle w:val="affff4"/>
        <w:rPr>
          <w:rFonts w:ascii="Times New Roman" w:hAnsi="Times New Roman" w:cs="Times New Roman"/>
          <w:sz w:val="28"/>
          <w:szCs w:val="28"/>
        </w:rPr>
      </w:pPr>
    </w:p>
    <w:p w:rsidR="00F812E4" w:rsidRPr="006908A1" w:rsidRDefault="00F812E4" w:rsidP="006908A1">
      <w:pPr>
        <w:pStyle w:val="affff4"/>
        <w:rPr>
          <w:rFonts w:ascii="Times New Roman" w:hAnsi="Times New Roman" w:cs="Times New Roman"/>
          <w:sz w:val="28"/>
          <w:szCs w:val="28"/>
        </w:rPr>
      </w:pPr>
      <w:r w:rsidRPr="006908A1">
        <w:rPr>
          <w:rFonts w:ascii="Times New Roman" w:hAnsi="Times New Roman" w:cs="Times New Roman"/>
          <w:sz w:val="28"/>
          <w:szCs w:val="28"/>
        </w:rPr>
        <w:t>ПОСТАНОВЛЯЕТ:</w:t>
      </w:r>
    </w:p>
    <w:p w:rsidR="00F812E4" w:rsidRPr="006908A1" w:rsidRDefault="00F812E4" w:rsidP="006908A1">
      <w:pPr>
        <w:pStyle w:val="affff4"/>
        <w:rPr>
          <w:rFonts w:ascii="Times New Roman" w:hAnsi="Times New Roman" w:cs="Times New Roman"/>
          <w:sz w:val="28"/>
          <w:szCs w:val="28"/>
        </w:rPr>
      </w:pPr>
    </w:p>
    <w:p w:rsidR="00ED0F0B" w:rsidRPr="006908A1" w:rsidRDefault="00ED0F0B" w:rsidP="006908A1">
      <w:pPr>
        <w:pStyle w:val="affff4"/>
        <w:rPr>
          <w:rFonts w:ascii="Times New Roman" w:hAnsi="Times New Roman" w:cs="Times New Roman"/>
          <w:sz w:val="28"/>
          <w:szCs w:val="28"/>
        </w:rPr>
      </w:pPr>
      <w:r w:rsidRPr="006908A1">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092075" w:rsidRPr="006908A1">
        <w:rPr>
          <w:rFonts w:ascii="Times New Roman" w:hAnsi="Times New Roman" w:cs="Times New Roman"/>
          <w:sz w:val="28"/>
          <w:szCs w:val="28"/>
        </w:rPr>
        <w:t>«</w:t>
      </w:r>
      <w:r w:rsidRPr="006908A1">
        <w:rPr>
          <w:rFonts w:ascii="Times New Roman" w:hAnsi="Times New Roman" w:cs="Times New Roman"/>
          <w:sz w:val="28"/>
          <w:szCs w:val="28"/>
        </w:rPr>
        <w:t>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r w:rsidR="00092075" w:rsidRPr="006908A1">
        <w:rPr>
          <w:rFonts w:ascii="Times New Roman" w:hAnsi="Times New Roman" w:cs="Times New Roman"/>
          <w:sz w:val="28"/>
          <w:szCs w:val="28"/>
        </w:rPr>
        <w:t>»</w:t>
      </w:r>
      <w:r w:rsidRPr="006908A1">
        <w:rPr>
          <w:rFonts w:ascii="Times New Roman" w:hAnsi="Times New Roman" w:cs="Times New Roman"/>
          <w:sz w:val="28"/>
          <w:szCs w:val="28"/>
        </w:rPr>
        <w:t xml:space="preserve"> (приложение).</w:t>
      </w:r>
    </w:p>
    <w:p w:rsidR="006908A1" w:rsidRPr="006908A1" w:rsidRDefault="006908A1" w:rsidP="006908A1">
      <w:pPr>
        <w:pStyle w:val="affff4"/>
        <w:rPr>
          <w:rFonts w:ascii="Times New Roman" w:hAnsi="Times New Roman" w:cs="Times New Roman"/>
          <w:sz w:val="28"/>
          <w:szCs w:val="28"/>
        </w:rPr>
      </w:pPr>
      <w:r w:rsidRPr="006908A1">
        <w:rPr>
          <w:rFonts w:ascii="Times New Roman" w:hAnsi="Times New Roman" w:cs="Times New Roman"/>
          <w:sz w:val="28"/>
          <w:szCs w:val="28"/>
        </w:rPr>
        <w:t>2. Опубликовать настоящее постановление в установленном порядке.</w:t>
      </w:r>
    </w:p>
    <w:p w:rsidR="006908A1" w:rsidRPr="006908A1" w:rsidRDefault="006908A1" w:rsidP="006908A1">
      <w:pPr>
        <w:pStyle w:val="affff4"/>
        <w:rPr>
          <w:rFonts w:ascii="Times New Roman" w:hAnsi="Times New Roman" w:cs="Times New Roman"/>
          <w:sz w:val="28"/>
          <w:szCs w:val="28"/>
        </w:rPr>
      </w:pPr>
      <w:r w:rsidRPr="006908A1">
        <w:rPr>
          <w:rFonts w:ascii="Times New Roman" w:hAnsi="Times New Roman" w:cs="Times New Roman"/>
          <w:sz w:val="28"/>
          <w:szCs w:val="28"/>
        </w:rPr>
        <w:t>3. Контроль над исполнением настоящего постановления возложить на специалиста администрации по вопросам коммунальной собственности и земельным отношениям.</w:t>
      </w:r>
    </w:p>
    <w:p w:rsidR="006908A1" w:rsidRPr="006908A1" w:rsidRDefault="006908A1" w:rsidP="006908A1">
      <w:pPr>
        <w:pStyle w:val="affff4"/>
        <w:rPr>
          <w:rFonts w:ascii="Times New Roman" w:hAnsi="Times New Roman" w:cs="Times New Roman"/>
          <w:sz w:val="28"/>
          <w:szCs w:val="28"/>
        </w:rPr>
      </w:pPr>
      <w:bookmarkStart w:id="0" w:name="_GoBack"/>
      <w:bookmarkEnd w:id="0"/>
    </w:p>
    <w:p w:rsidR="006908A1" w:rsidRPr="006908A1" w:rsidRDefault="006908A1" w:rsidP="006908A1">
      <w:pPr>
        <w:pStyle w:val="affff4"/>
        <w:rPr>
          <w:rFonts w:ascii="Times New Roman" w:hAnsi="Times New Roman" w:cs="Times New Roman"/>
          <w:sz w:val="28"/>
          <w:szCs w:val="28"/>
        </w:rPr>
      </w:pPr>
    </w:p>
    <w:p w:rsidR="006908A1" w:rsidRPr="006908A1" w:rsidRDefault="006908A1" w:rsidP="006908A1">
      <w:pPr>
        <w:pStyle w:val="affff4"/>
        <w:rPr>
          <w:rFonts w:ascii="Times New Roman" w:hAnsi="Times New Roman" w:cs="Times New Roman"/>
          <w:sz w:val="28"/>
          <w:szCs w:val="28"/>
        </w:rPr>
      </w:pPr>
    </w:p>
    <w:tbl>
      <w:tblPr>
        <w:tblW w:w="14064" w:type="dxa"/>
        <w:tblInd w:w="108" w:type="dxa"/>
        <w:tblLook w:val="0000" w:firstRow="0" w:lastRow="0" w:firstColumn="0" w:lastColumn="0" w:noHBand="0" w:noVBand="0"/>
      </w:tblPr>
      <w:tblGrid>
        <w:gridCol w:w="10632"/>
        <w:gridCol w:w="3432"/>
      </w:tblGrid>
      <w:tr w:rsidR="006908A1" w:rsidRPr="006908A1" w:rsidTr="00B71C3E">
        <w:tblPrEx>
          <w:tblCellMar>
            <w:top w:w="0" w:type="dxa"/>
            <w:bottom w:w="0" w:type="dxa"/>
          </w:tblCellMar>
        </w:tblPrEx>
        <w:tc>
          <w:tcPr>
            <w:tcW w:w="10632" w:type="dxa"/>
            <w:tcBorders>
              <w:top w:val="nil"/>
              <w:left w:val="nil"/>
              <w:bottom w:val="nil"/>
              <w:right w:val="nil"/>
            </w:tcBorders>
          </w:tcPr>
          <w:p w:rsidR="006908A1" w:rsidRPr="006908A1" w:rsidRDefault="006908A1" w:rsidP="006908A1">
            <w:pPr>
              <w:pStyle w:val="affff4"/>
              <w:rPr>
                <w:rFonts w:ascii="Times New Roman" w:hAnsi="Times New Roman" w:cs="Times New Roman"/>
                <w:sz w:val="28"/>
                <w:szCs w:val="28"/>
              </w:rPr>
            </w:pPr>
            <w:r w:rsidRPr="006908A1">
              <w:rPr>
                <w:rFonts w:ascii="Times New Roman" w:hAnsi="Times New Roman" w:cs="Times New Roman"/>
                <w:sz w:val="28"/>
                <w:szCs w:val="28"/>
              </w:rPr>
              <w:t xml:space="preserve">Глава </w:t>
            </w:r>
            <w:proofErr w:type="spellStart"/>
            <w:r w:rsidRPr="006908A1">
              <w:rPr>
                <w:rFonts w:ascii="Times New Roman" w:hAnsi="Times New Roman" w:cs="Times New Roman"/>
                <w:sz w:val="28"/>
                <w:szCs w:val="28"/>
              </w:rPr>
              <w:t>Изобильненского</w:t>
            </w:r>
            <w:proofErr w:type="spellEnd"/>
            <w:r w:rsidRPr="006908A1">
              <w:rPr>
                <w:rFonts w:ascii="Times New Roman" w:hAnsi="Times New Roman" w:cs="Times New Roman"/>
                <w:sz w:val="28"/>
                <w:szCs w:val="28"/>
              </w:rPr>
              <w:t xml:space="preserve"> сельского поселения</w:t>
            </w:r>
          </w:p>
          <w:p w:rsidR="006908A1" w:rsidRPr="006908A1" w:rsidRDefault="006908A1" w:rsidP="006908A1">
            <w:pPr>
              <w:pStyle w:val="affff4"/>
              <w:rPr>
                <w:rFonts w:ascii="Times New Roman" w:hAnsi="Times New Roman" w:cs="Times New Roman"/>
                <w:sz w:val="28"/>
                <w:szCs w:val="28"/>
              </w:rPr>
            </w:pPr>
            <w:r w:rsidRPr="006908A1">
              <w:rPr>
                <w:rFonts w:ascii="Times New Roman" w:hAnsi="Times New Roman" w:cs="Times New Roman"/>
                <w:sz w:val="28"/>
                <w:szCs w:val="28"/>
              </w:rPr>
              <w:t xml:space="preserve">Нижнегорского района Республики Крым                                          </w:t>
            </w:r>
            <w:proofErr w:type="spellStart"/>
            <w:r w:rsidRPr="006908A1">
              <w:rPr>
                <w:rFonts w:ascii="Times New Roman" w:hAnsi="Times New Roman" w:cs="Times New Roman"/>
                <w:sz w:val="28"/>
                <w:szCs w:val="28"/>
              </w:rPr>
              <w:t>Л.Г.Назарова</w:t>
            </w:r>
            <w:proofErr w:type="spellEnd"/>
            <w:r w:rsidRPr="006908A1">
              <w:rPr>
                <w:rFonts w:ascii="Times New Roman" w:hAnsi="Times New Roman" w:cs="Times New Roman"/>
                <w:sz w:val="28"/>
                <w:szCs w:val="28"/>
              </w:rPr>
              <w:t xml:space="preserve">   </w:t>
            </w:r>
          </w:p>
          <w:p w:rsidR="006908A1" w:rsidRPr="006908A1" w:rsidRDefault="006908A1" w:rsidP="006908A1">
            <w:pPr>
              <w:pStyle w:val="affff4"/>
              <w:rPr>
                <w:rFonts w:ascii="Times New Roman" w:hAnsi="Times New Roman" w:cs="Times New Roman"/>
                <w:sz w:val="28"/>
                <w:szCs w:val="28"/>
              </w:rPr>
            </w:pPr>
          </w:p>
          <w:p w:rsidR="006908A1" w:rsidRPr="006908A1" w:rsidRDefault="006908A1" w:rsidP="006908A1">
            <w:pPr>
              <w:pStyle w:val="affff4"/>
              <w:rPr>
                <w:rFonts w:ascii="Times New Roman" w:hAnsi="Times New Roman" w:cs="Times New Roman"/>
                <w:sz w:val="28"/>
                <w:szCs w:val="28"/>
              </w:rPr>
            </w:pPr>
          </w:p>
          <w:p w:rsidR="006908A1" w:rsidRPr="006908A1" w:rsidRDefault="006908A1" w:rsidP="006908A1">
            <w:pPr>
              <w:pStyle w:val="affff4"/>
              <w:rPr>
                <w:rFonts w:ascii="Times New Roman" w:hAnsi="Times New Roman" w:cs="Times New Roman"/>
                <w:sz w:val="28"/>
                <w:szCs w:val="28"/>
              </w:rPr>
            </w:pPr>
          </w:p>
          <w:p w:rsidR="006908A1" w:rsidRPr="006908A1" w:rsidRDefault="006908A1" w:rsidP="006908A1">
            <w:pPr>
              <w:pStyle w:val="affff4"/>
              <w:rPr>
                <w:rFonts w:ascii="Times New Roman" w:hAnsi="Times New Roman" w:cs="Times New Roman"/>
                <w:sz w:val="28"/>
                <w:szCs w:val="28"/>
              </w:rPr>
            </w:pPr>
          </w:p>
          <w:p w:rsidR="006908A1" w:rsidRPr="006908A1" w:rsidRDefault="006908A1" w:rsidP="006908A1">
            <w:pPr>
              <w:pStyle w:val="affff4"/>
              <w:rPr>
                <w:rFonts w:ascii="Times New Roman" w:hAnsi="Times New Roman" w:cs="Times New Roman"/>
                <w:sz w:val="28"/>
                <w:szCs w:val="28"/>
              </w:rPr>
            </w:pPr>
            <w:r w:rsidRPr="006908A1">
              <w:rPr>
                <w:rFonts w:ascii="Times New Roman" w:hAnsi="Times New Roman" w:cs="Times New Roman"/>
                <w:sz w:val="28"/>
                <w:szCs w:val="28"/>
              </w:rPr>
              <w:t xml:space="preserve">                                          </w:t>
            </w:r>
          </w:p>
        </w:tc>
        <w:tc>
          <w:tcPr>
            <w:tcW w:w="3432" w:type="dxa"/>
            <w:tcBorders>
              <w:top w:val="nil"/>
              <w:left w:val="nil"/>
              <w:bottom w:val="nil"/>
              <w:right w:val="nil"/>
            </w:tcBorders>
          </w:tcPr>
          <w:p w:rsidR="006908A1" w:rsidRPr="006908A1" w:rsidRDefault="006908A1" w:rsidP="006908A1">
            <w:pPr>
              <w:pStyle w:val="affff4"/>
              <w:rPr>
                <w:rFonts w:ascii="Times New Roman" w:hAnsi="Times New Roman" w:cs="Times New Roman"/>
                <w:sz w:val="28"/>
                <w:szCs w:val="28"/>
              </w:rPr>
            </w:pPr>
          </w:p>
        </w:tc>
      </w:tr>
    </w:tbl>
    <w:p w:rsidR="00ED0F0B" w:rsidRPr="006908A1" w:rsidRDefault="006908A1" w:rsidP="006908A1">
      <w:pPr>
        <w:pStyle w:val="affff4"/>
        <w:ind w:left="5103" w:firstLine="0"/>
        <w:jc w:val="left"/>
        <w:rPr>
          <w:rFonts w:ascii="Times New Roman" w:hAnsi="Times New Roman" w:cs="Times New Roman"/>
          <w:sz w:val="28"/>
          <w:szCs w:val="28"/>
        </w:rPr>
      </w:pPr>
      <w:r w:rsidRPr="006908A1">
        <w:rPr>
          <w:rFonts w:ascii="Times New Roman" w:hAnsi="Times New Roman" w:cs="Times New Roman"/>
          <w:sz w:val="28"/>
          <w:szCs w:val="28"/>
        </w:rPr>
        <w:lastRenderedPageBreak/>
        <w:t>Приложение</w:t>
      </w:r>
    </w:p>
    <w:p w:rsidR="006908A1" w:rsidRPr="006908A1" w:rsidRDefault="006908A1" w:rsidP="006908A1">
      <w:pPr>
        <w:pStyle w:val="affff4"/>
        <w:ind w:left="5103" w:firstLine="0"/>
        <w:jc w:val="left"/>
        <w:rPr>
          <w:rFonts w:ascii="Times New Roman" w:hAnsi="Times New Roman" w:cs="Times New Roman"/>
          <w:sz w:val="28"/>
          <w:szCs w:val="28"/>
        </w:rPr>
      </w:pPr>
      <w:r w:rsidRPr="006908A1">
        <w:rPr>
          <w:rFonts w:ascii="Times New Roman" w:hAnsi="Times New Roman" w:cs="Times New Roman"/>
          <w:sz w:val="28"/>
          <w:szCs w:val="28"/>
        </w:rPr>
        <w:t>к Постановлению администрации</w:t>
      </w:r>
    </w:p>
    <w:p w:rsidR="006908A1" w:rsidRPr="006908A1" w:rsidRDefault="006908A1" w:rsidP="006908A1">
      <w:pPr>
        <w:pStyle w:val="affff4"/>
        <w:ind w:left="5103" w:firstLine="0"/>
        <w:jc w:val="left"/>
        <w:rPr>
          <w:rFonts w:ascii="Times New Roman" w:hAnsi="Times New Roman" w:cs="Times New Roman"/>
          <w:sz w:val="28"/>
          <w:szCs w:val="28"/>
        </w:rPr>
      </w:pPr>
      <w:proofErr w:type="spellStart"/>
      <w:r w:rsidRPr="006908A1">
        <w:rPr>
          <w:rFonts w:ascii="Times New Roman" w:hAnsi="Times New Roman" w:cs="Times New Roman"/>
          <w:sz w:val="28"/>
          <w:szCs w:val="28"/>
        </w:rPr>
        <w:t>Изобильненского</w:t>
      </w:r>
      <w:proofErr w:type="spellEnd"/>
      <w:r w:rsidRPr="006908A1">
        <w:rPr>
          <w:rFonts w:ascii="Times New Roman" w:hAnsi="Times New Roman" w:cs="Times New Roman"/>
          <w:sz w:val="28"/>
          <w:szCs w:val="28"/>
        </w:rPr>
        <w:t xml:space="preserve"> сельского поселения</w:t>
      </w:r>
    </w:p>
    <w:p w:rsidR="006908A1" w:rsidRPr="006908A1" w:rsidRDefault="006908A1" w:rsidP="006908A1">
      <w:pPr>
        <w:pStyle w:val="affff4"/>
        <w:ind w:left="5103" w:firstLine="0"/>
        <w:jc w:val="left"/>
        <w:rPr>
          <w:rFonts w:ascii="Times New Roman" w:hAnsi="Times New Roman" w:cs="Times New Roman"/>
          <w:sz w:val="28"/>
          <w:szCs w:val="28"/>
        </w:rPr>
      </w:pPr>
      <w:r w:rsidRPr="006908A1">
        <w:rPr>
          <w:rFonts w:ascii="Times New Roman" w:hAnsi="Times New Roman" w:cs="Times New Roman"/>
          <w:sz w:val="28"/>
          <w:szCs w:val="28"/>
        </w:rPr>
        <w:t>№____________ от ______________</w:t>
      </w:r>
    </w:p>
    <w:p w:rsidR="006908A1" w:rsidRPr="006908A1" w:rsidRDefault="006908A1" w:rsidP="006908A1">
      <w:pPr>
        <w:pStyle w:val="affff4"/>
        <w:ind w:left="5103" w:firstLine="0"/>
        <w:jc w:val="left"/>
        <w:rPr>
          <w:rFonts w:ascii="Times New Roman" w:hAnsi="Times New Roman" w:cs="Times New Roman"/>
          <w:sz w:val="28"/>
          <w:szCs w:val="28"/>
        </w:rPr>
      </w:pPr>
    </w:p>
    <w:p w:rsidR="006908A1" w:rsidRPr="00092075" w:rsidRDefault="006908A1" w:rsidP="006908A1">
      <w:pPr>
        <w:pStyle w:val="affff4"/>
        <w:ind w:firstLine="0"/>
        <w:jc w:val="left"/>
        <w:rPr>
          <w:rFonts w:ascii="Times New Roman" w:hAnsi="Times New Roman" w:cs="Times New Roman"/>
          <w:b/>
        </w:rPr>
      </w:pPr>
    </w:p>
    <w:p w:rsidR="00ED0F0B" w:rsidRPr="00092075" w:rsidRDefault="00ED0F0B" w:rsidP="00E23CF3">
      <w:pPr>
        <w:ind w:firstLine="0"/>
        <w:jc w:val="center"/>
        <w:rPr>
          <w:rFonts w:ascii="Times New Roman" w:hAnsi="Times New Roman" w:cs="Times New Roman"/>
          <w:b/>
        </w:rPr>
      </w:pPr>
      <w:r w:rsidRPr="00092075">
        <w:rPr>
          <w:rFonts w:ascii="Times New Roman" w:hAnsi="Times New Roman" w:cs="Times New Roman"/>
          <w:b/>
        </w:rPr>
        <w:t>Административный регламент</w:t>
      </w:r>
      <w:r w:rsidRPr="00092075">
        <w:rPr>
          <w:rFonts w:ascii="Times New Roman" w:hAnsi="Times New Roman" w:cs="Times New Roman"/>
          <w:b/>
        </w:rPr>
        <w:br/>
        <w:t xml:space="preserve">предоставления муниципальной услуги </w:t>
      </w:r>
      <w:r w:rsidR="00092075" w:rsidRPr="00092075">
        <w:rPr>
          <w:rFonts w:ascii="Times New Roman" w:hAnsi="Times New Roman" w:cs="Times New Roman"/>
          <w:b/>
        </w:rPr>
        <w:t>«</w:t>
      </w:r>
      <w:r w:rsidRPr="00092075">
        <w:rPr>
          <w:rFonts w:ascii="Times New Roman" w:hAnsi="Times New Roman" w:cs="Times New Roman"/>
          <w:b/>
        </w:rPr>
        <w:t>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r w:rsidR="00092075" w:rsidRPr="00092075">
        <w:rPr>
          <w:rFonts w:ascii="Times New Roman" w:hAnsi="Times New Roman" w:cs="Times New Roman"/>
          <w:b/>
        </w:rPr>
        <w:t>»</w:t>
      </w:r>
    </w:p>
    <w:p w:rsidR="00ED0F0B" w:rsidRPr="00092075" w:rsidRDefault="00ED0F0B" w:rsidP="00E23CF3">
      <w:pPr>
        <w:ind w:firstLine="0"/>
        <w:rPr>
          <w:rFonts w:ascii="Times New Roman" w:hAnsi="Times New Roman" w:cs="Times New Roman"/>
          <w:b/>
        </w:rPr>
      </w:pPr>
    </w:p>
    <w:p w:rsidR="00ED0F0B" w:rsidRPr="00092075" w:rsidRDefault="00ED0F0B" w:rsidP="00E23CF3">
      <w:pPr>
        <w:ind w:firstLine="0"/>
        <w:jc w:val="center"/>
        <w:rPr>
          <w:rFonts w:ascii="Times New Roman" w:hAnsi="Times New Roman" w:cs="Times New Roman"/>
          <w:b/>
        </w:rPr>
      </w:pPr>
      <w:bookmarkStart w:id="1" w:name="sub_1100"/>
      <w:r w:rsidRPr="00092075">
        <w:rPr>
          <w:rFonts w:ascii="Times New Roman" w:hAnsi="Times New Roman" w:cs="Times New Roman"/>
          <w:b/>
        </w:rPr>
        <w:t>1. Общие положения</w:t>
      </w:r>
    </w:p>
    <w:bookmarkEnd w:id="1"/>
    <w:p w:rsidR="00ED0F0B" w:rsidRPr="00E23CF3" w:rsidRDefault="00ED0F0B" w:rsidP="00E23CF3">
      <w:pPr>
        <w:ind w:firstLine="0"/>
        <w:rPr>
          <w:rFonts w:ascii="Times New Roman" w:hAnsi="Times New Roman" w:cs="Times New Roman"/>
        </w:rPr>
      </w:pPr>
    </w:p>
    <w:p w:rsidR="00ED0F0B" w:rsidRPr="00E23CF3" w:rsidRDefault="00E23CF3" w:rsidP="00E23CF3">
      <w:pPr>
        <w:ind w:firstLine="567"/>
        <w:rPr>
          <w:rFonts w:ascii="Times New Roman" w:hAnsi="Times New Roman" w:cs="Times New Roman"/>
        </w:rPr>
      </w:pPr>
      <w:bookmarkStart w:id="2" w:name="sub_1101"/>
      <w:r>
        <w:rPr>
          <w:rFonts w:ascii="Times New Roman" w:hAnsi="Times New Roman" w:cs="Times New Roman"/>
        </w:rPr>
        <w:t>1.</w:t>
      </w:r>
      <w:r w:rsidR="00ED0F0B" w:rsidRPr="00E23CF3">
        <w:rPr>
          <w:rFonts w:ascii="Times New Roman" w:hAnsi="Times New Roman" w:cs="Times New Roman"/>
        </w:rPr>
        <w:t xml:space="preserve">1. Административный регламент (далее - регламент) предоставления муниципальной услуги </w:t>
      </w:r>
      <w:r w:rsidR="00092075">
        <w:rPr>
          <w:rFonts w:ascii="Times New Roman" w:hAnsi="Times New Roman" w:cs="Times New Roman"/>
        </w:rPr>
        <w:t>«</w:t>
      </w:r>
      <w:r w:rsidR="00ED0F0B" w:rsidRPr="00E23CF3">
        <w:rPr>
          <w:rFonts w:ascii="Times New Roman" w:hAnsi="Times New Roman" w:cs="Times New Roman"/>
        </w:rPr>
        <w:t>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r w:rsidR="00092075">
        <w:rPr>
          <w:rFonts w:ascii="Times New Roman" w:hAnsi="Times New Roman" w:cs="Times New Roman"/>
        </w:rPr>
        <w:t>»</w:t>
      </w:r>
      <w:r w:rsidR="00ED0F0B" w:rsidRPr="00E23CF3">
        <w:rPr>
          <w:rFonts w:ascii="Times New Roman" w:hAnsi="Times New Roman" w:cs="Times New Roman"/>
        </w:rPr>
        <w:t xml:space="preserve"> устанавливает порядок и стандарт предоставления муниципальной услуги по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bookmarkEnd w:id="2"/>
    <w:p w:rsidR="00ED0F0B" w:rsidRPr="00E23CF3" w:rsidRDefault="00ED0F0B" w:rsidP="00E23CF3">
      <w:pPr>
        <w:ind w:firstLine="567"/>
        <w:rPr>
          <w:rFonts w:ascii="Times New Roman" w:hAnsi="Times New Roman" w:cs="Times New Roman"/>
        </w:rPr>
      </w:pP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1.2. Круг заявителей.</w:t>
      </w:r>
    </w:p>
    <w:p w:rsidR="00F812E4" w:rsidRPr="00E23CF3" w:rsidRDefault="00F812E4" w:rsidP="00E23CF3">
      <w:pPr>
        <w:ind w:firstLine="567"/>
        <w:rPr>
          <w:rFonts w:ascii="Times New Roman" w:hAnsi="Times New Roman" w:cs="Times New Roman"/>
        </w:rPr>
      </w:pPr>
      <w:bookmarkStart w:id="3" w:name="sub_12012"/>
      <w:r w:rsidRPr="00E23CF3">
        <w:rPr>
          <w:rFonts w:ascii="Times New Roman" w:hAnsi="Times New Roman" w:cs="Times New Roman"/>
        </w:rPr>
        <w:t>Заявителями являются лица, указанные в пункте 42 Положения, утвержденного постановлением Правительства Российской Федерации от 28 января 2006</w:t>
      </w:r>
      <w:r w:rsidR="00075285" w:rsidRPr="00E23CF3">
        <w:rPr>
          <w:rFonts w:ascii="Times New Roman" w:hAnsi="Times New Roman" w:cs="Times New Roman"/>
        </w:rPr>
        <w:t xml:space="preserve"> </w:t>
      </w:r>
      <w:r w:rsidRPr="00E23CF3">
        <w:rPr>
          <w:rFonts w:ascii="Times New Roman" w:hAnsi="Times New Roman" w:cs="Times New Roman"/>
        </w:rPr>
        <w:t xml:space="preserve">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47.</w:t>
      </w:r>
    </w:p>
    <w:bookmarkEnd w:id="3"/>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От имени заявителя могут выступать его уполномоченные представители.</w:t>
      </w:r>
    </w:p>
    <w:p w:rsidR="00F812E4" w:rsidRPr="00E23CF3" w:rsidRDefault="00F812E4" w:rsidP="00E23CF3">
      <w:pPr>
        <w:ind w:firstLine="567"/>
        <w:rPr>
          <w:rFonts w:ascii="Times New Roman" w:hAnsi="Times New Roman" w:cs="Times New Roman"/>
        </w:rPr>
      </w:pP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1.3. Требования к порядку информирования о предоставлении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1.3.1. Заявитель может получить информацию о правилах предоставления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непосредственно</w:t>
      </w:r>
      <w:r w:rsidR="00B1322A">
        <w:rPr>
          <w:rFonts w:ascii="Times New Roman" w:hAnsi="Times New Roman" w:cs="Times New Roman"/>
        </w:rPr>
        <w:t xml:space="preserve"> в Администрации </w:t>
      </w:r>
      <w:proofErr w:type="spellStart"/>
      <w:r w:rsidR="00B1322A">
        <w:rPr>
          <w:rFonts w:ascii="Times New Roman" w:hAnsi="Times New Roman" w:cs="Times New Roman"/>
        </w:rPr>
        <w:t>Изобильненского</w:t>
      </w:r>
      <w:proofErr w:type="spellEnd"/>
      <w:r w:rsidRPr="00E23CF3">
        <w:rPr>
          <w:rFonts w:ascii="Times New Roman" w:hAnsi="Times New Roman" w:cs="Times New Roman"/>
        </w:rPr>
        <w:t xml:space="preserve"> сельского поселения (далее - Администрация);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с использованием средств телефонной и почтовой связи и электронной почты;</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 официальном сайте Администраци</w:t>
      </w:r>
      <w:r w:rsidR="00B1322A">
        <w:rPr>
          <w:rFonts w:ascii="Times New Roman" w:hAnsi="Times New Roman" w:cs="Times New Roman"/>
        </w:rPr>
        <w:t xml:space="preserve">и в сети Интернет </w:t>
      </w:r>
      <w:proofErr w:type="spellStart"/>
      <w:r w:rsidR="00B1322A">
        <w:rPr>
          <w:rFonts w:ascii="Times New Roman" w:hAnsi="Times New Roman" w:cs="Times New Roman"/>
        </w:rPr>
        <w:t>www</w:t>
      </w:r>
      <w:proofErr w:type="spellEnd"/>
      <w:r w:rsidR="00B1322A">
        <w:rPr>
          <w:rFonts w:ascii="Times New Roman" w:hAnsi="Times New Roman" w:cs="Times New Roman"/>
        </w:rPr>
        <w:t>.</w:t>
      </w:r>
      <w:proofErr w:type="spellStart"/>
      <w:r w:rsidR="00B1322A">
        <w:rPr>
          <w:rFonts w:ascii="Times New Roman" w:hAnsi="Times New Roman" w:cs="Times New Roman"/>
          <w:lang w:val="en-US"/>
        </w:rPr>
        <w:t>izobilnoe</w:t>
      </w:r>
      <w:proofErr w:type="spellEnd"/>
      <w:r w:rsidR="00B1322A" w:rsidRPr="00B1322A">
        <w:rPr>
          <w:rFonts w:ascii="Times New Roman" w:hAnsi="Times New Roman" w:cs="Times New Roman"/>
        </w:rPr>
        <w:t>-</w:t>
      </w:r>
      <w:proofErr w:type="spellStart"/>
      <w:r w:rsidR="00B1322A">
        <w:rPr>
          <w:rFonts w:ascii="Times New Roman" w:hAnsi="Times New Roman" w:cs="Times New Roman"/>
          <w:lang w:val="en-US"/>
        </w:rPr>
        <w:t>sp</w:t>
      </w:r>
      <w:proofErr w:type="spellEnd"/>
      <w:r w:rsidRPr="00E23CF3">
        <w:rPr>
          <w:rFonts w:ascii="Times New Roman" w:hAnsi="Times New Roman" w:cs="Times New Roman"/>
        </w:rPr>
        <w:t>.</w:t>
      </w:r>
      <w:proofErr w:type="spellStart"/>
      <w:r w:rsidRPr="00E23CF3">
        <w:rPr>
          <w:rFonts w:ascii="Times New Roman" w:hAnsi="Times New Roman" w:cs="Times New Roman"/>
        </w:rPr>
        <w:t>ru</w:t>
      </w:r>
      <w:proofErr w:type="spellEnd"/>
      <w:r w:rsidRPr="00E23CF3">
        <w:rPr>
          <w:rFonts w:ascii="Times New Roman" w:hAnsi="Times New Roman" w:cs="Times New Roman"/>
        </w:rPr>
        <w:t>.</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1.3.2. Информация о месте нахождения и графике работы, а также иных реквизитах Администрации представлена в приложении №</w:t>
      </w:r>
      <w:r w:rsidR="00E23CF3">
        <w:rPr>
          <w:rFonts w:ascii="Times New Roman" w:hAnsi="Times New Roman" w:cs="Times New Roman"/>
        </w:rPr>
        <w:t xml:space="preserve"> </w:t>
      </w:r>
      <w:r w:rsidRPr="00E23CF3">
        <w:rPr>
          <w:rFonts w:ascii="Times New Roman" w:hAnsi="Times New Roman" w:cs="Times New Roman"/>
        </w:rPr>
        <w:t>1.</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F812E4" w:rsidRDefault="00F812E4" w:rsidP="00E23CF3">
      <w:pPr>
        <w:ind w:firstLine="567"/>
        <w:rPr>
          <w:rFonts w:ascii="Times New Roman" w:hAnsi="Times New Roman" w:cs="Times New Roman"/>
        </w:rPr>
      </w:pPr>
      <w:r w:rsidRPr="00E23CF3">
        <w:rPr>
          <w:rFonts w:ascii="Times New Roman" w:hAnsi="Times New Roman" w:cs="Times New Roman"/>
        </w:rPr>
        <w:t>1.3.4. Информация, указанная в подпунктах 1.3.1, 1.3.2, размещается на стендах непосредственно в Администрации.</w:t>
      </w:r>
    </w:p>
    <w:p w:rsidR="00524B58" w:rsidRPr="00E23CF3" w:rsidRDefault="00524B58" w:rsidP="00E23CF3">
      <w:pPr>
        <w:ind w:firstLine="567"/>
        <w:rPr>
          <w:rFonts w:ascii="Times New Roman" w:hAnsi="Times New Roman" w:cs="Times New Roman"/>
        </w:rPr>
      </w:pPr>
      <w:r w:rsidRPr="00524B58">
        <w:rPr>
          <w:rFonts w:ascii="Times New Roman" w:hAnsi="Times New Roman" w:cs="Times New Roman"/>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F812E4" w:rsidRPr="00E23CF3" w:rsidRDefault="00F812E4" w:rsidP="00E23CF3">
      <w:pPr>
        <w:ind w:firstLine="0"/>
        <w:rPr>
          <w:rFonts w:ascii="Times New Roman" w:hAnsi="Times New Roman" w:cs="Times New Roman"/>
        </w:rPr>
      </w:pPr>
    </w:p>
    <w:p w:rsidR="00ED0F0B" w:rsidRPr="00E23CF3" w:rsidRDefault="00ED0F0B" w:rsidP="00E23CF3">
      <w:pPr>
        <w:ind w:firstLine="0"/>
        <w:jc w:val="center"/>
        <w:rPr>
          <w:rFonts w:ascii="Times New Roman" w:hAnsi="Times New Roman" w:cs="Times New Roman"/>
        </w:rPr>
      </w:pPr>
      <w:bookmarkStart w:id="4" w:name="sub_1200"/>
      <w:r w:rsidRPr="00E23CF3">
        <w:rPr>
          <w:rFonts w:ascii="Times New Roman" w:hAnsi="Times New Roman" w:cs="Times New Roman"/>
        </w:rPr>
        <w:t>2. Стандарт предоставления муниципальной услуги</w:t>
      </w:r>
    </w:p>
    <w:bookmarkEnd w:id="4"/>
    <w:p w:rsidR="00ED0F0B" w:rsidRPr="00E23CF3" w:rsidRDefault="00ED0F0B" w:rsidP="00E23CF3">
      <w:pPr>
        <w:ind w:firstLine="0"/>
        <w:rPr>
          <w:rFonts w:ascii="Times New Roman" w:hAnsi="Times New Roman" w:cs="Times New Roman"/>
        </w:rPr>
      </w:pP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2.1. Наименование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Наименование муниципальной услуги - </w:t>
      </w:r>
      <w:r w:rsidR="00092075">
        <w:rPr>
          <w:rFonts w:ascii="Times New Roman" w:hAnsi="Times New Roman" w:cs="Times New Roman"/>
        </w:rPr>
        <w:t>«</w:t>
      </w:r>
      <w:r w:rsidRPr="00E23CF3">
        <w:rPr>
          <w:rFonts w:ascii="Times New Roman" w:hAnsi="Times New Roman" w:cs="Times New Roman"/>
        </w:rPr>
        <w:t xml:space="preserve">Признание помещений жилыми помещениями, </w:t>
      </w:r>
      <w:r w:rsidRPr="00E23CF3">
        <w:rPr>
          <w:rFonts w:ascii="Times New Roman" w:hAnsi="Times New Roman" w:cs="Times New Roman"/>
        </w:rPr>
        <w:lastRenderedPageBreak/>
        <w:t>жилых помещений пригодными (непригодными) для проживания и многоквартирных домов аварийными и подлежащими сносу</w:t>
      </w:r>
      <w:r w:rsidR="00092075">
        <w:rPr>
          <w:rFonts w:ascii="Times New Roman" w:hAnsi="Times New Roman" w:cs="Times New Roman"/>
        </w:rPr>
        <w:t>»</w:t>
      </w:r>
      <w:r w:rsidRPr="00E23CF3">
        <w:rPr>
          <w:rFonts w:ascii="Times New Roman" w:hAnsi="Times New Roman" w:cs="Times New Roman"/>
        </w:rPr>
        <w:t xml:space="preserve"> (далее - муниципальная услуга).</w:t>
      </w:r>
    </w:p>
    <w:p w:rsidR="0063465A" w:rsidRPr="00E23CF3" w:rsidRDefault="0063465A" w:rsidP="00E23CF3">
      <w:pPr>
        <w:ind w:firstLine="567"/>
        <w:rPr>
          <w:rFonts w:ascii="Times New Roman" w:hAnsi="Times New Roman" w:cs="Times New Roman"/>
        </w:rPr>
      </w:pP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2.2. Наименование органа, предоставляющего муниципальную услугу.</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Муниципальная услуга предоставляется администрацией муниципального образования </w:t>
      </w:r>
      <w:proofErr w:type="spellStart"/>
      <w:r w:rsidR="00B1322A">
        <w:rPr>
          <w:rFonts w:ascii="Times New Roman" w:hAnsi="Times New Roman" w:cs="Times New Roman"/>
        </w:rPr>
        <w:t>Изобильненское</w:t>
      </w:r>
      <w:proofErr w:type="spellEnd"/>
      <w:r w:rsidR="00745437" w:rsidRPr="00E23CF3">
        <w:rPr>
          <w:rFonts w:ascii="Times New Roman" w:hAnsi="Times New Roman" w:cs="Times New Roman"/>
        </w:rPr>
        <w:t xml:space="preserve"> сельское поселение</w:t>
      </w:r>
      <w:r w:rsidRPr="00E23CF3">
        <w:rPr>
          <w:rFonts w:ascii="Times New Roman" w:hAnsi="Times New Roman" w:cs="Times New Roman"/>
        </w:rPr>
        <w:t xml:space="preserve"> (далее - администрация) и осуществляется через межведомственную комиссию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 (далее - комиссия).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3465A" w:rsidRPr="00E23CF3" w:rsidRDefault="0063465A" w:rsidP="00E23CF3">
      <w:pPr>
        <w:ind w:firstLine="567"/>
        <w:rPr>
          <w:rFonts w:ascii="Times New Roman" w:hAnsi="Times New Roman" w:cs="Times New Roman"/>
        </w:rPr>
      </w:pPr>
      <w:bookmarkStart w:id="5" w:name="sub_1203"/>
    </w:p>
    <w:p w:rsidR="00F812E4"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2.3. </w:t>
      </w:r>
      <w:r w:rsidR="00F812E4" w:rsidRPr="00E23CF3">
        <w:rPr>
          <w:rFonts w:ascii="Times New Roman" w:hAnsi="Times New Roman" w:cs="Times New Roman"/>
        </w:rPr>
        <w:t>Результат предоставления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Результатом предоставления муниципальной услуги является</w:t>
      </w:r>
      <w:r w:rsidR="00524B58">
        <w:rPr>
          <w:rFonts w:ascii="Times New Roman" w:hAnsi="Times New Roman" w:cs="Times New Roman"/>
        </w:rPr>
        <w:t xml:space="preserve"> принятие одного из следующих решений</w:t>
      </w:r>
      <w:r w:rsidRPr="00E23CF3">
        <w:rPr>
          <w:rFonts w:ascii="Times New Roman" w:hAnsi="Times New Roman" w:cs="Times New Roman"/>
        </w:rPr>
        <w:t>:</w:t>
      </w:r>
    </w:p>
    <w:bookmarkEnd w:id="5"/>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о соответствии помещения требованиям, предъявляемым к жилому помещению, и его пригодности для проживания;</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о выявлении оснований для признания помещения непригодным для проживания;</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о выявлении оснований для признания многоквартирного дома аварийным и подлежащим реконструкции;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о выявлении оснований для признания многоквартирного дома аварийным и подлежащим сносу;</w:t>
      </w:r>
    </w:p>
    <w:p w:rsidR="0063465A" w:rsidRDefault="00524B58" w:rsidP="00524B58">
      <w:pPr>
        <w:ind w:firstLine="567"/>
        <w:rPr>
          <w:rFonts w:ascii="Times New Roman" w:hAnsi="Times New Roman" w:cs="Times New Roman"/>
        </w:rPr>
      </w:pPr>
      <w:r w:rsidRPr="00524B58">
        <w:rPr>
          <w:rFonts w:ascii="Times New Roman" w:hAnsi="Times New Roman" w:cs="Times New Roman"/>
        </w:rPr>
        <w:t>об отсутствии оснований для признания многоквартирного дома аварийным и подлежащим сносу или реконструкции.</w:t>
      </w:r>
    </w:p>
    <w:p w:rsidR="00524B58" w:rsidRPr="00E23CF3" w:rsidRDefault="00524B58" w:rsidP="00524B58">
      <w:pPr>
        <w:ind w:firstLine="567"/>
        <w:rPr>
          <w:rFonts w:ascii="Times New Roman" w:hAnsi="Times New Roman" w:cs="Times New Roman"/>
        </w:rPr>
      </w:pP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2.4. Сроки предоставления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Срок принятия решения комиссией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не должен превышать 30 календарных дней с даты регистрации заявления или обращения заявителя через многофункциональный центр.</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Срок принятия решения и издания распоряжения администрацией о признании помещения жилым помещением, жилого помещения (за исключением жилого помещения жилищного фонда Российской Федерации и многоквартирных домов, находящихся в федеральной собственности) пригодным (непригодным) для проживания граждан, а также многоквартирного дома аварийным и </w:t>
      </w:r>
      <w:r w:rsidRPr="00E23CF3">
        <w:rPr>
          <w:rFonts w:ascii="Times New Roman" w:hAnsi="Times New Roman" w:cs="Times New Roman"/>
        </w:rPr>
        <w:lastRenderedPageBreak/>
        <w:t>подлежащим сносу или реконструкции составляет 30 дней с даты получения решения комиссии.</w:t>
      </w:r>
    </w:p>
    <w:p w:rsidR="0063465A" w:rsidRPr="00E23CF3" w:rsidRDefault="0063465A" w:rsidP="00E23CF3">
      <w:pPr>
        <w:ind w:firstLine="567"/>
        <w:rPr>
          <w:rFonts w:ascii="Times New Roman" w:hAnsi="Times New Roman" w:cs="Times New Roman"/>
        </w:rPr>
      </w:pP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2.5. Правовые основания для предоставления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Жилищным кодексом Российской Федерации от 29 декабря 2004</w:t>
      </w:r>
      <w:r w:rsidR="00075285" w:rsidRPr="00E23CF3">
        <w:rPr>
          <w:rFonts w:ascii="Times New Roman" w:hAnsi="Times New Roman" w:cs="Times New Roman"/>
        </w:rPr>
        <w:t xml:space="preserve"> </w:t>
      </w:r>
      <w:r w:rsidRPr="00E23CF3">
        <w:rPr>
          <w:rFonts w:ascii="Times New Roman" w:hAnsi="Times New Roman" w:cs="Times New Roman"/>
        </w:rPr>
        <w:t xml:space="preserve">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 xml:space="preserve">188-ФЗ (первоначальный текст опубликован в издании </w:t>
      </w:r>
      <w:r w:rsidR="00092075">
        <w:rPr>
          <w:rFonts w:ascii="Times New Roman" w:hAnsi="Times New Roman" w:cs="Times New Roman"/>
        </w:rPr>
        <w:t>«</w:t>
      </w:r>
      <w:r w:rsidRPr="00E23CF3">
        <w:rPr>
          <w:rFonts w:ascii="Times New Roman" w:hAnsi="Times New Roman" w:cs="Times New Roman"/>
        </w:rPr>
        <w:t>Собрание законодательства Российской Федерации</w:t>
      </w:r>
      <w:r w:rsidR="00092075">
        <w:rPr>
          <w:rFonts w:ascii="Times New Roman" w:hAnsi="Times New Roman" w:cs="Times New Roman"/>
        </w:rPr>
        <w:t>»</w:t>
      </w:r>
      <w:r w:rsidRPr="00E23CF3">
        <w:rPr>
          <w:rFonts w:ascii="Times New Roman" w:hAnsi="Times New Roman" w:cs="Times New Roman"/>
        </w:rPr>
        <w:t xml:space="preserve"> от 3 января 2005</w:t>
      </w:r>
      <w:r w:rsidR="00075285" w:rsidRPr="00E23CF3">
        <w:rPr>
          <w:rFonts w:ascii="Times New Roman" w:hAnsi="Times New Roman" w:cs="Times New Roman"/>
        </w:rPr>
        <w:t xml:space="preserve"> </w:t>
      </w:r>
      <w:r w:rsidRPr="00E23CF3">
        <w:rPr>
          <w:rFonts w:ascii="Times New Roman" w:hAnsi="Times New Roman" w:cs="Times New Roman"/>
        </w:rPr>
        <w:t xml:space="preserve">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1 (часть</w:t>
      </w:r>
      <w:r w:rsidR="00075285" w:rsidRPr="00E23CF3">
        <w:rPr>
          <w:rFonts w:ascii="Times New Roman" w:hAnsi="Times New Roman" w:cs="Times New Roman"/>
        </w:rPr>
        <w:t xml:space="preserve"> </w:t>
      </w:r>
      <w:r w:rsidRPr="00E23CF3">
        <w:rPr>
          <w:rFonts w:ascii="Times New Roman" w:hAnsi="Times New Roman" w:cs="Times New Roman"/>
        </w:rPr>
        <w:t>1), ст.</w:t>
      </w:r>
      <w:r w:rsidR="00075285" w:rsidRPr="00E23CF3">
        <w:rPr>
          <w:rFonts w:ascii="Times New Roman" w:hAnsi="Times New Roman" w:cs="Times New Roman"/>
        </w:rPr>
        <w:t xml:space="preserve"> </w:t>
      </w:r>
      <w:r w:rsidRPr="00E23CF3">
        <w:rPr>
          <w:rFonts w:ascii="Times New Roman" w:hAnsi="Times New Roman" w:cs="Times New Roman"/>
        </w:rPr>
        <w:t>14);</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 Федеральным законом </w:t>
      </w:r>
      <w:r w:rsidR="00524B58" w:rsidRPr="00524B58">
        <w:rPr>
          <w:rFonts w:ascii="Times New Roman" w:hAnsi="Times New Roman" w:cs="Times New Roman"/>
        </w:rPr>
        <w:t xml:space="preserve">от 24 ноября 1995 года № 181-ФЗ </w:t>
      </w:r>
      <w:r w:rsidR="00092075">
        <w:rPr>
          <w:rFonts w:ascii="Times New Roman" w:hAnsi="Times New Roman" w:cs="Times New Roman"/>
        </w:rPr>
        <w:t>«</w:t>
      </w:r>
      <w:r w:rsidR="00524B58" w:rsidRPr="00524B58">
        <w:rPr>
          <w:rFonts w:ascii="Times New Roman" w:hAnsi="Times New Roman" w:cs="Times New Roman"/>
        </w:rPr>
        <w:t>О социальной защите инвалидов в Российской Федерации</w:t>
      </w:r>
      <w:r w:rsidR="00092075">
        <w:rPr>
          <w:rFonts w:ascii="Times New Roman" w:hAnsi="Times New Roman" w:cs="Times New Roman"/>
        </w:rPr>
        <w:t>»</w:t>
      </w:r>
      <w:r w:rsidR="00524B58" w:rsidRPr="00524B58">
        <w:rPr>
          <w:rFonts w:ascii="Times New Roman" w:hAnsi="Times New Roman" w:cs="Times New Roman"/>
        </w:rPr>
        <w:t>;</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Федеральным законом от 27 июля 2010</w:t>
      </w:r>
      <w:r w:rsidR="00075285" w:rsidRPr="00E23CF3">
        <w:rPr>
          <w:rFonts w:ascii="Times New Roman" w:hAnsi="Times New Roman" w:cs="Times New Roman"/>
        </w:rPr>
        <w:t xml:space="preserve"> </w:t>
      </w:r>
      <w:r w:rsidRPr="00E23CF3">
        <w:rPr>
          <w:rFonts w:ascii="Times New Roman" w:hAnsi="Times New Roman" w:cs="Times New Roman"/>
        </w:rPr>
        <w:t xml:space="preserve">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 xml:space="preserve">210-ФЗ </w:t>
      </w:r>
      <w:r w:rsidR="00092075">
        <w:rPr>
          <w:rFonts w:ascii="Times New Roman" w:hAnsi="Times New Roman" w:cs="Times New Roman"/>
        </w:rPr>
        <w:t>«</w:t>
      </w:r>
      <w:r w:rsidRPr="00E23CF3">
        <w:rPr>
          <w:rFonts w:ascii="Times New Roman" w:hAnsi="Times New Roman" w:cs="Times New Roman"/>
        </w:rPr>
        <w:t>Об организации предоставления государственных и муниципальных услуг</w:t>
      </w:r>
      <w:r w:rsidR="00092075">
        <w:rPr>
          <w:rFonts w:ascii="Times New Roman" w:hAnsi="Times New Roman" w:cs="Times New Roman"/>
        </w:rPr>
        <w:t>»</w:t>
      </w:r>
      <w:r w:rsidRPr="00E23CF3">
        <w:rPr>
          <w:rFonts w:ascii="Times New Roman" w:hAnsi="Times New Roman" w:cs="Times New Roman"/>
        </w:rPr>
        <w:t xml:space="preserve"> (первоначальный текст опубликован в издании </w:t>
      </w:r>
      <w:r w:rsidR="00092075">
        <w:rPr>
          <w:rFonts w:ascii="Times New Roman" w:hAnsi="Times New Roman" w:cs="Times New Roman"/>
        </w:rPr>
        <w:t>«</w:t>
      </w:r>
      <w:r w:rsidRPr="00E23CF3">
        <w:rPr>
          <w:rFonts w:ascii="Times New Roman" w:hAnsi="Times New Roman" w:cs="Times New Roman"/>
        </w:rPr>
        <w:t>Собрание законодательства Российской Федерации</w:t>
      </w:r>
      <w:r w:rsidR="00092075">
        <w:rPr>
          <w:rFonts w:ascii="Times New Roman" w:hAnsi="Times New Roman" w:cs="Times New Roman"/>
        </w:rPr>
        <w:t>»</w:t>
      </w:r>
      <w:r w:rsidRPr="00E23CF3">
        <w:rPr>
          <w:rFonts w:ascii="Times New Roman" w:hAnsi="Times New Roman" w:cs="Times New Roman"/>
        </w:rPr>
        <w:t xml:space="preserve"> от 2 августа 2010</w:t>
      </w:r>
      <w:r w:rsidR="00075285" w:rsidRPr="00E23CF3">
        <w:rPr>
          <w:rFonts w:ascii="Times New Roman" w:hAnsi="Times New Roman" w:cs="Times New Roman"/>
        </w:rPr>
        <w:t xml:space="preserve"> </w:t>
      </w:r>
      <w:r w:rsidRPr="00E23CF3">
        <w:rPr>
          <w:rFonts w:ascii="Times New Roman" w:hAnsi="Times New Roman" w:cs="Times New Roman"/>
        </w:rPr>
        <w:t xml:space="preserve">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31, ст.</w:t>
      </w:r>
      <w:r w:rsidR="00075285" w:rsidRPr="00E23CF3">
        <w:rPr>
          <w:rFonts w:ascii="Times New Roman" w:hAnsi="Times New Roman" w:cs="Times New Roman"/>
        </w:rPr>
        <w:t xml:space="preserve"> </w:t>
      </w:r>
      <w:r w:rsidRPr="00E23CF3">
        <w:rPr>
          <w:rFonts w:ascii="Times New Roman" w:hAnsi="Times New Roman" w:cs="Times New Roman"/>
        </w:rPr>
        <w:t>4179);</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Федеральным законом от 6 октября 2003</w:t>
      </w:r>
      <w:r w:rsidR="00075285" w:rsidRPr="00E23CF3">
        <w:rPr>
          <w:rFonts w:ascii="Times New Roman" w:hAnsi="Times New Roman" w:cs="Times New Roman"/>
        </w:rPr>
        <w:t xml:space="preserve"> </w:t>
      </w:r>
      <w:r w:rsidRPr="00E23CF3">
        <w:rPr>
          <w:rFonts w:ascii="Times New Roman" w:hAnsi="Times New Roman" w:cs="Times New Roman"/>
        </w:rPr>
        <w:t xml:space="preserve">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 xml:space="preserve">131-ФЗ </w:t>
      </w:r>
      <w:r w:rsidR="00092075">
        <w:rPr>
          <w:rFonts w:ascii="Times New Roman" w:hAnsi="Times New Roman" w:cs="Times New Roman"/>
        </w:rPr>
        <w:t>«</w:t>
      </w:r>
      <w:r w:rsidRPr="00E23CF3">
        <w:rPr>
          <w:rFonts w:ascii="Times New Roman" w:hAnsi="Times New Roman" w:cs="Times New Roman"/>
        </w:rPr>
        <w:t>Об общих принципах организации местного самоуправления в Российской Федерации</w:t>
      </w:r>
      <w:r w:rsidR="00092075">
        <w:rPr>
          <w:rFonts w:ascii="Times New Roman" w:hAnsi="Times New Roman" w:cs="Times New Roman"/>
        </w:rPr>
        <w:t>»</w:t>
      </w:r>
      <w:r w:rsidRPr="00E23CF3">
        <w:rPr>
          <w:rFonts w:ascii="Times New Roman" w:hAnsi="Times New Roman" w:cs="Times New Roman"/>
        </w:rPr>
        <w:t xml:space="preserve"> (первоначальный текст опубликован в изданиях: </w:t>
      </w:r>
      <w:r w:rsidR="00092075">
        <w:rPr>
          <w:rFonts w:ascii="Times New Roman" w:hAnsi="Times New Roman" w:cs="Times New Roman"/>
        </w:rPr>
        <w:t>«</w:t>
      </w:r>
      <w:r w:rsidRPr="00E23CF3">
        <w:rPr>
          <w:rFonts w:ascii="Times New Roman" w:hAnsi="Times New Roman" w:cs="Times New Roman"/>
        </w:rPr>
        <w:t>Российская газета</w:t>
      </w:r>
      <w:r w:rsidR="00092075">
        <w:rPr>
          <w:rFonts w:ascii="Times New Roman" w:hAnsi="Times New Roman" w:cs="Times New Roman"/>
        </w:rPr>
        <w:t>»</w:t>
      </w:r>
      <w:r w:rsidRPr="00E23CF3">
        <w:rPr>
          <w:rFonts w:ascii="Times New Roman" w:hAnsi="Times New Roman" w:cs="Times New Roman"/>
        </w:rPr>
        <w:t xml:space="preserve"> от 8 октября 2003</w:t>
      </w:r>
      <w:r w:rsidR="00075285" w:rsidRPr="00E23CF3">
        <w:rPr>
          <w:rFonts w:ascii="Times New Roman" w:hAnsi="Times New Roman" w:cs="Times New Roman"/>
        </w:rPr>
        <w:t xml:space="preserve"> </w:t>
      </w:r>
      <w:r w:rsidRPr="00E23CF3">
        <w:rPr>
          <w:rFonts w:ascii="Times New Roman" w:hAnsi="Times New Roman" w:cs="Times New Roman"/>
        </w:rPr>
        <w:t xml:space="preserve">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 xml:space="preserve">202, </w:t>
      </w:r>
      <w:r w:rsidR="00092075">
        <w:rPr>
          <w:rFonts w:ascii="Times New Roman" w:hAnsi="Times New Roman" w:cs="Times New Roman"/>
        </w:rPr>
        <w:t>«</w:t>
      </w:r>
      <w:r w:rsidRPr="00E23CF3">
        <w:rPr>
          <w:rFonts w:ascii="Times New Roman" w:hAnsi="Times New Roman" w:cs="Times New Roman"/>
        </w:rPr>
        <w:t>Парламентская газета</w:t>
      </w:r>
      <w:r w:rsidR="00092075">
        <w:rPr>
          <w:rFonts w:ascii="Times New Roman" w:hAnsi="Times New Roman" w:cs="Times New Roman"/>
        </w:rPr>
        <w:t>»</w:t>
      </w:r>
      <w:r w:rsidRPr="00E23CF3">
        <w:rPr>
          <w:rFonts w:ascii="Times New Roman" w:hAnsi="Times New Roman" w:cs="Times New Roman"/>
        </w:rPr>
        <w:t xml:space="preserve"> от 8 октября 2003</w:t>
      </w:r>
      <w:r w:rsidR="00075285" w:rsidRPr="00E23CF3">
        <w:rPr>
          <w:rFonts w:ascii="Times New Roman" w:hAnsi="Times New Roman" w:cs="Times New Roman"/>
        </w:rPr>
        <w:t xml:space="preserve"> </w:t>
      </w:r>
      <w:r w:rsidRPr="00E23CF3">
        <w:rPr>
          <w:rFonts w:ascii="Times New Roman" w:hAnsi="Times New Roman" w:cs="Times New Roman"/>
        </w:rPr>
        <w:t xml:space="preserve">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 xml:space="preserve">186, </w:t>
      </w:r>
      <w:r w:rsidR="00092075">
        <w:rPr>
          <w:rFonts w:ascii="Times New Roman" w:hAnsi="Times New Roman" w:cs="Times New Roman"/>
        </w:rPr>
        <w:t>«</w:t>
      </w:r>
      <w:r w:rsidRPr="00E23CF3">
        <w:rPr>
          <w:rFonts w:ascii="Times New Roman" w:hAnsi="Times New Roman" w:cs="Times New Roman"/>
        </w:rPr>
        <w:t>Собрание законодательства Российской Федерации</w:t>
      </w:r>
      <w:r w:rsidR="00092075">
        <w:rPr>
          <w:rFonts w:ascii="Times New Roman" w:hAnsi="Times New Roman" w:cs="Times New Roman"/>
        </w:rPr>
        <w:t>»</w:t>
      </w:r>
      <w:r w:rsidRPr="00E23CF3">
        <w:rPr>
          <w:rFonts w:ascii="Times New Roman" w:hAnsi="Times New Roman" w:cs="Times New Roman"/>
        </w:rPr>
        <w:t xml:space="preserve"> от 6 октября 2003</w:t>
      </w:r>
      <w:r w:rsidR="00075285" w:rsidRPr="00E23CF3">
        <w:rPr>
          <w:rFonts w:ascii="Times New Roman" w:hAnsi="Times New Roman" w:cs="Times New Roman"/>
        </w:rPr>
        <w:t xml:space="preserve"> </w:t>
      </w:r>
      <w:r w:rsidRPr="00E23CF3">
        <w:rPr>
          <w:rFonts w:ascii="Times New Roman" w:hAnsi="Times New Roman" w:cs="Times New Roman"/>
        </w:rPr>
        <w:t xml:space="preserve">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40, ст.</w:t>
      </w:r>
      <w:r w:rsidR="00075285" w:rsidRPr="00E23CF3">
        <w:rPr>
          <w:rFonts w:ascii="Times New Roman" w:hAnsi="Times New Roman" w:cs="Times New Roman"/>
        </w:rPr>
        <w:t xml:space="preserve"> </w:t>
      </w:r>
      <w:r w:rsidRPr="00E23CF3">
        <w:rPr>
          <w:rFonts w:ascii="Times New Roman" w:hAnsi="Times New Roman" w:cs="Times New Roman"/>
        </w:rPr>
        <w:t>3822);</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постановлением Правительства Российской Федерации от 28 января 2006</w:t>
      </w:r>
      <w:r w:rsidR="00075285" w:rsidRPr="00E23CF3">
        <w:rPr>
          <w:rFonts w:ascii="Times New Roman" w:hAnsi="Times New Roman" w:cs="Times New Roman"/>
        </w:rPr>
        <w:t xml:space="preserve"> </w:t>
      </w:r>
      <w:r w:rsidRPr="00E23CF3">
        <w:rPr>
          <w:rFonts w:ascii="Times New Roman" w:hAnsi="Times New Roman" w:cs="Times New Roman"/>
        </w:rPr>
        <w:t xml:space="preserve">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 xml:space="preserve">47 </w:t>
      </w:r>
      <w:r w:rsidR="00092075">
        <w:rPr>
          <w:rFonts w:ascii="Times New Roman" w:hAnsi="Times New Roman" w:cs="Times New Roman"/>
        </w:rPr>
        <w:t>«</w:t>
      </w:r>
      <w:r w:rsidRPr="00E23CF3">
        <w:rPr>
          <w:rFonts w:ascii="Times New Roman" w:hAnsi="Times New Roman" w:cs="Times New Roman"/>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92075">
        <w:rPr>
          <w:rFonts w:ascii="Times New Roman" w:hAnsi="Times New Roman" w:cs="Times New Roman"/>
        </w:rPr>
        <w:t>»</w:t>
      </w:r>
      <w:r w:rsidRPr="00E23CF3">
        <w:rPr>
          <w:rFonts w:ascii="Times New Roman" w:hAnsi="Times New Roman" w:cs="Times New Roman"/>
        </w:rPr>
        <w:t xml:space="preserve"> (первоначальный текст опубликован в издании </w:t>
      </w:r>
      <w:r w:rsidR="00092075">
        <w:rPr>
          <w:rFonts w:ascii="Times New Roman" w:hAnsi="Times New Roman" w:cs="Times New Roman"/>
        </w:rPr>
        <w:t>«</w:t>
      </w:r>
      <w:r w:rsidRPr="00E23CF3">
        <w:rPr>
          <w:rFonts w:ascii="Times New Roman" w:hAnsi="Times New Roman" w:cs="Times New Roman"/>
        </w:rPr>
        <w:t>Собрание законодательства Российской Федерации</w:t>
      </w:r>
      <w:r w:rsidR="00092075">
        <w:rPr>
          <w:rFonts w:ascii="Times New Roman" w:hAnsi="Times New Roman" w:cs="Times New Roman"/>
        </w:rPr>
        <w:t>»</w:t>
      </w:r>
      <w:r w:rsidRPr="00E23CF3">
        <w:rPr>
          <w:rFonts w:ascii="Times New Roman" w:hAnsi="Times New Roman" w:cs="Times New Roman"/>
        </w:rPr>
        <w:t xml:space="preserve"> от 6 февраля 2006</w:t>
      </w:r>
      <w:r w:rsidR="00075285" w:rsidRPr="00E23CF3">
        <w:rPr>
          <w:rFonts w:ascii="Times New Roman" w:hAnsi="Times New Roman" w:cs="Times New Roman"/>
        </w:rPr>
        <w:t xml:space="preserve"> </w:t>
      </w:r>
      <w:r w:rsidRPr="00E23CF3">
        <w:rPr>
          <w:rFonts w:ascii="Times New Roman" w:hAnsi="Times New Roman" w:cs="Times New Roman"/>
        </w:rPr>
        <w:t xml:space="preserve">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6, ст.</w:t>
      </w:r>
      <w:r w:rsidR="00075285" w:rsidRPr="00E23CF3">
        <w:rPr>
          <w:rFonts w:ascii="Times New Roman" w:hAnsi="Times New Roman" w:cs="Times New Roman"/>
        </w:rPr>
        <w:t xml:space="preserve"> </w:t>
      </w:r>
      <w:r w:rsidRPr="00E23CF3">
        <w:rPr>
          <w:rFonts w:ascii="Times New Roman" w:hAnsi="Times New Roman" w:cs="Times New Roman"/>
        </w:rPr>
        <w:t>702)</w:t>
      </w:r>
      <w:r w:rsidR="00745437" w:rsidRPr="00E23CF3">
        <w:rPr>
          <w:rFonts w:ascii="Times New Roman" w:hAnsi="Times New Roman" w:cs="Times New Roman"/>
        </w:rPr>
        <w:t>.</w:t>
      </w:r>
    </w:p>
    <w:p w:rsidR="0063465A" w:rsidRPr="00E23CF3" w:rsidRDefault="0063465A" w:rsidP="00E23CF3">
      <w:pPr>
        <w:ind w:firstLine="567"/>
        <w:rPr>
          <w:rFonts w:ascii="Times New Roman" w:hAnsi="Times New Roman" w:cs="Times New Roman"/>
        </w:rPr>
      </w:pPr>
      <w:bookmarkStart w:id="6" w:name="sub_1206"/>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2.6. Исчерпывающий перечень документов, необходимых для предоставления муниципальной услуги:</w:t>
      </w:r>
    </w:p>
    <w:p w:rsidR="00ED0F0B" w:rsidRPr="00E23CF3" w:rsidRDefault="00ED0F0B" w:rsidP="00E23CF3">
      <w:pPr>
        <w:ind w:firstLine="567"/>
        <w:rPr>
          <w:rFonts w:ascii="Times New Roman" w:hAnsi="Times New Roman" w:cs="Times New Roman"/>
        </w:rPr>
      </w:pPr>
      <w:bookmarkStart w:id="7" w:name="sub_12061"/>
      <w:bookmarkEnd w:id="6"/>
      <w:r w:rsidRPr="00E23CF3">
        <w:rPr>
          <w:rFonts w:ascii="Times New Roman" w:hAnsi="Times New Roman" w:cs="Times New Roman"/>
        </w:rPr>
        <w:t>2.6.1. Заявители представляют секретарю комиссии в администрацию по месту расположения многоквартирного дома либо жилого помещения следующие документы:</w:t>
      </w:r>
    </w:p>
    <w:p w:rsidR="00F91CA7" w:rsidRPr="00E23CF3" w:rsidRDefault="00F91CA7" w:rsidP="00E23CF3">
      <w:pPr>
        <w:ind w:firstLine="567"/>
        <w:rPr>
          <w:rFonts w:ascii="Times New Roman" w:hAnsi="Times New Roman" w:cs="Times New Roman"/>
        </w:rPr>
      </w:pPr>
      <w:bookmarkStart w:id="8" w:name="sub_10451"/>
      <w:r w:rsidRPr="00E23CF3">
        <w:rPr>
          <w:rFonts w:ascii="Times New Roman" w:hAnsi="Times New Roman" w:cs="Times New Roman"/>
        </w:rPr>
        <w:t>а)</w:t>
      </w:r>
      <w:r w:rsidR="00075285" w:rsidRPr="00E23CF3">
        <w:rPr>
          <w:rFonts w:ascii="Times New Roman" w:hAnsi="Times New Roman" w:cs="Times New Roman"/>
        </w:rPr>
        <w:t xml:space="preserve"> </w:t>
      </w:r>
      <w:r w:rsidRPr="00E23CF3">
        <w:rPr>
          <w:rFonts w:ascii="Times New Roman" w:hAnsi="Times New Roman" w:cs="Times New Roman"/>
        </w:rPr>
        <w:t>заявление о признании помещения жилым помещением или жилого помещения непригодным для проживания и</w:t>
      </w:r>
      <w:r w:rsidR="00075285" w:rsidRPr="00E23CF3">
        <w:rPr>
          <w:rFonts w:ascii="Times New Roman" w:hAnsi="Times New Roman" w:cs="Times New Roman"/>
        </w:rPr>
        <w:t xml:space="preserve"> </w:t>
      </w:r>
      <w:r w:rsidRPr="00E23CF3">
        <w:rPr>
          <w:rFonts w:ascii="Times New Roman" w:hAnsi="Times New Roman" w:cs="Times New Roman"/>
        </w:rPr>
        <w:t>(или) многоквартирного дома аварийным и подлежащим сносу или реконструкции;</w:t>
      </w:r>
    </w:p>
    <w:p w:rsidR="00F91CA7" w:rsidRPr="00E23CF3" w:rsidRDefault="00F91CA7" w:rsidP="00E23CF3">
      <w:pPr>
        <w:ind w:firstLine="567"/>
        <w:rPr>
          <w:rFonts w:ascii="Times New Roman" w:hAnsi="Times New Roman" w:cs="Times New Roman"/>
        </w:rPr>
      </w:pPr>
      <w:bookmarkStart w:id="9" w:name="sub_10452"/>
      <w:bookmarkEnd w:id="8"/>
      <w:r w:rsidRPr="00E23CF3">
        <w:rPr>
          <w:rFonts w:ascii="Times New Roman" w:hAnsi="Times New Roman" w:cs="Times New Roman"/>
        </w:rPr>
        <w:t>б)</w:t>
      </w:r>
      <w:r w:rsidR="00075285" w:rsidRPr="00E23CF3">
        <w:rPr>
          <w:rFonts w:ascii="Times New Roman" w:hAnsi="Times New Roman" w:cs="Times New Roman"/>
        </w:rPr>
        <w:t xml:space="preserve"> </w:t>
      </w:r>
      <w:r w:rsidRPr="00E23CF3">
        <w:rPr>
          <w:rFonts w:ascii="Times New Roman" w:hAnsi="Times New Roman" w:cs="Times New Roman"/>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91CA7" w:rsidRPr="00E23CF3" w:rsidRDefault="00F91CA7" w:rsidP="00E23CF3">
      <w:pPr>
        <w:ind w:firstLine="567"/>
        <w:rPr>
          <w:rFonts w:ascii="Times New Roman" w:hAnsi="Times New Roman" w:cs="Times New Roman"/>
        </w:rPr>
      </w:pPr>
      <w:bookmarkStart w:id="10" w:name="sub_10453"/>
      <w:bookmarkEnd w:id="9"/>
      <w:r w:rsidRPr="00E23CF3">
        <w:rPr>
          <w:rFonts w:ascii="Times New Roman" w:hAnsi="Times New Roman" w:cs="Times New Roman"/>
        </w:rPr>
        <w:t>в)</w:t>
      </w:r>
      <w:r w:rsidR="00075285" w:rsidRPr="00E23CF3">
        <w:rPr>
          <w:rFonts w:ascii="Times New Roman" w:hAnsi="Times New Roman" w:cs="Times New Roman"/>
        </w:rPr>
        <w:t xml:space="preserve"> </w:t>
      </w:r>
      <w:r w:rsidRPr="00E23CF3">
        <w:rPr>
          <w:rFonts w:ascii="Times New Roman" w:hAnsi="Times New Roman" w:cs="Times New Roman"/>
        </w:rPr>
        <w:t>в отношении нежилого помещения для признания его в</w:t>
      </w:r>
      <w:r w:rsidR="00075285" w:rsidRPr="00E23CF3">
        <w:rPr>
          <w:rFonts w:ascii="Times New Roman" w:hAnsi="Times New Roman" w:cs="Times New Roman"/>
        </w:rPr>
        <w:t xml:space="preserve"> </w:t>
      </w:r>
      <w:r w:rsidRPr="00E23CF3">
        <w:rPr>
          <w:rFonts w:ascii="Times New Roman" w:hAnsi="Times New Roman" w:cs="Times New Roman"/>
        </w:rPr>
        <w:t>дальнейшем жилым помещением - проект реконструкции нежилого помещения;</w:t>
      </w:r>
    </w:p>
    <w:p w:rsidR="00F91CA7" w:rsidRPr="00E23CF3" w:rsidRDefault="00F91CA7" w:rsidP="00E23CF3">
      <w:pPr>
        <w:ind w:firstLine="567"/>
        <w:rPr>
          <w:rFonts w:ascii="Times New Roman" w:hAnsi="Times New Roman" w:cs="Times New Roman"/>
        </w:rPr>
      </w:pPr>
      <w:bookmarkStart w:id="11" w:name="sub_10454"/>
      <w:bookmarkEnd w:id="10"/>
      <w:r w:rsidRPr="00E23CF3">
        <w:rPr>
          <w:rFonts w:ascii="Times New Roman" w:hAnsi="Times New Roman" w:cs="Times New Roman"/>
        </w:rPr>
        <w:t>г)</w:t>
      </w:r>
      <w:r w:rsidR="00075285" w:rsidRPr="00E23CF3">
        <w:rPr>
          <w:rFonts w:ascii="Times New Roman" w:hAnsi="Times New Roman" w:cs="Times New Roman"/>
        </w:rPr>
        <w:t xml:space="preserve"> </w:t>
      </w:r>
      <w:r w:rsidRPr="00E23CF3">
        <w:rPr>
          <w:rFonts w:ascii="Times New Roman" w:hAnsi="Times New Roman" w:cs="Times New Roman"/>
        </w:rPr>
        <w:t>заключение специализированной организации, проводившей обследование многоквартирного дома, - в случае постановки вопроса о</w:t>
      </w:r>
      <w:r w:rsidR="00075285" w:rsidRPr="00E23CF3">
        <w:rPr>
          <w:rFonts w:ascii="Times New Roman" w:hAnsi="Times New Roman" w:cs="Times New Roman"/>
        </w:rPr>
        <w:t xml:space="preserve"> </w:t>
      </w:r>
      <w:r w:rsidRPr="00E23CF3">
        <w:rPr>
          <w:rFonts w:ascii="Times New Roman" w:hAnsi="Times New Roman" w:cs="Times New Roman"/>
        </w:rPr>
        <w:t>признании многоквартирного дома аварийным и подлежащим сносу или реконструкции;</w:t>
      </w:r>
    </w:p>
    <w:p w:rsidR="00F91CA7" w:rsidRPr="00E23CF3" w:rsidRDefault="00F91CA7" w:rsidP="00E23CF3">
      <w:pPr>
        <w:ind w:firstLine="567"/>
        <w:rPr>
          <w:rFonts w:ascii="Times New Roman" w:hAnsi="Times New Roman" w:cs="Times New Roman"/>
        </w:rPr>
      </w:pPr>
      <w:bookmarkStart w:id="12" w:name="sub_10455"/>
      <w:bookmarkEnd w:id="11"/>
      <w:r w:rsidRPr="00E23CF3">
        <w:rPr>
          <w:rFonts w:ascii="Times New Roman" w:hAnsi="Times New Roman" w:cs="Times New Roman"/>
        </w:rPr>
        <w:t>д)</w:t>
      </w:r>
      <w:r w:rsidR="00075285" w:rsidRPr="00E23CF3">
        <w:rPr>
          <w:rFonts w:ascii="Times New Roman" w:hAnsi="Times New Roman" w:cs="Times New Roman"/>
        </w:rPr>
        <w:t xml:space="preserve"> </w:t>
      </w:r>
      <w:r w:rsidRPr="00E23CF3">
        <w:rPr>
          <w:rFonts w:ascii="Times New Roman" w:hAnsi="Times New Roman" w:cs="Times New Roman"/>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075285" w:rsidRPr="00E23CF3">
        <w:rPr>
          <w:rFonts w:ascii="Times New Roman" w:hAnsi="Times New Roman" w:cs="Times New Roman"/>
        </w:rPr>
        <w:t xml:space="preserve"> </w:t>
      </w:r>
      <w:r w:rsidRPr="00E23CF3">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в случае, если в соответствии с абзацем третьим пункта</w:t>
      </w:r>
      <w:r w:rsidR="00075285" w:rsidRPr="00E23CF3">
        <w:rPr>
          <w:rFonts w:ascii="Times New Roman" w:hAnsi="Times New Roman" w:cs="Times New Roman"/>
        </w:rPr>
        <w:t xml:space="preserve"> </w:t>
      </w:r>
      <w:r w:rsidRPr="00E23CF3">
        <w:rPr>
          <w:rFonts w:ascii="Times New Roman" w:hAnsi="Times New Roman" w:cs="Times New Roman"/>
        </w:rPr>
        <w:t xml:space="preserve">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w:t>
      </w:r>
      <w:r w:rsidR="00092075">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91CA7" w:rsidRPr="00E23CF3" w:rsidRDefault="00F91CA7" w:rsidP="00E23CF3">
      <w:pPr>
        <w:ind w:firstLine="567"/>
        <w:rPr>
          <w:rFonts w:ascii="Times New Roman" w:hAnsi="Times New Roman" w:cs="Times New Roman"/>
        </w:rPr>
      </w:pPr>
      <w:bookmarkStart w:id="13" w:name="sub_10456"/>
      <w:bookmarkEnd w:id="12"/>
      <w:r w:rsidRPr="00E23CF3">
        <w:rPr>
          <w:rFonts w:ascii="Times New Roman" w:hAnsi="Times New Roman" w:cs="Times New Roman"/>
        </w:rPr>
        <w:t>е)</w:t>
      </w:r>
      <w:r w:rsidR="00075285" w:rsidRPr="00E23CF3">
        <w:rPr>
          <w:rFonts w:ascii="Times New Roman" w:hAnsi="Times New Roman" w:cs="Times New Roman"/>
        </w:rPr>
        <w:t xml:space="preserve"> </w:t>
      </w:r>
      <w:r w:rsidRPr="00E23CF3">
        <w:rPr>
          <w:rFonts w:ascii="Times New Roman" w:hAnsi="Times New Roman" w:cs="Times New Roman"/>
        </w:rPr>
        <w:t>заявления, письма, жалобы граждан на неудовлетворительные условия прожи</w:t>
      </w:r>
      <w:r w:rsidR="00075285" w:rsidRPr="00E23CF3">
        <w:rPr>
          <w:rFonts w:ascii="Times New Roman" w:hAnsi="Times New Roman" w:cs="Times New Roman"/>
        </w:rPr>
        <w:t>вания - по усмотрению заявителя;</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ж)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 xml:space="preserve">з) копию документа, удостоверяющего права (полномочия) представителя физического или </w:t>
      </w:r>
      <w:r w:rsidRPr="00E23CF3">
        <w:rPr>
          <w:rFonts w:ascii="Times New Roman" w:hAnsi="Times New Roman" w:cs="Times New Roman"/>
        </w:rPr>
        <w:lastRenderedPageBreak/>
        <w:t>юридического лица, если с заявлением обращается представитель заявителя (заявителей).</w:t>
      </w:r>
    </w:p>
    <w:bookmarkEnd w:id="13"/>
    <w:p w:rsidR="00F91CA7" w:rsidRPr="00E23CF3" w:rsidRDefault="00F91CA7" w:rsidP="00E23CF3">
      <w:pPr>
        <w:ind w:firstLine="567"/>
        <w:rPr>
          <w:rFonts w:ascii="Times New Roman" w:hAnsi="Times New Roman" w:cs="Times New Roman"/>
        </w:rPr>
      </w:pPr>
      <w:r w:rsidRPr="00E23CF3">
        <w:rPr>
          <w:rFonts w:ascii="Times New Roman" w:hAnsi="Times New Roman" w:cs="Times New Roman"/>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092075">
        <w:rPr>
          <w:rFonts w:ascii="Times New Roman" w:hAnsi="Times New Roman" w:cs="Times New Roman"/>
        </w:rPr>
        <w:t>«</w:t>
      </w:r>
      <w:r w:rsidRPr="00E23CF3">
        <w:rPr>
          <w:rFonts w:ascii="Times New Roman" w:hAnsi="Times New Roman" w:cs="Times New Roman"/>
        </w:rPr>
        <w:t>Единый портал государственных и</w:t>
      </w:r>
      <w:r w:rsidR="00075285" w:rsidRPr="00E23CF3">
        <w:rPr>
          <w:rFonts w:ascii="Times New Roman" w:hAnsi="Times New Roman" w:cs="Times New Roman"/>
        </w:rPr>
        <w:t xml:space="preserve"> </w:t>
      </w:r>
      <w:r w:rsidRPr="00E23CF3">
        <w:rPr>
          <w:rFonts w:ascii="Times New Roman" w:hAnsi="Times New Roman" w:cs="Times New Roman"/>
        </w:rPr>
        <w:t>муниципальных услуг (функций)</w:t>
      </w:r>
      <w:r w:rsidR="00092075">
        <w:rPr>
          <w:rFonts w:ascii="Times New Roman" w:hAnsi="Times New Roman" w:cs="Times New Roman"/>
        </w:rPr>
        <w:t>»</w:t>
      </w:r>
      <w:r w:rsidRPr="00E23CF3">
        <w:rPr>
          <w:rFonts w:ascii="Times New Roman" w:hAnsi="Times New Roman" w:cs="Times New Roman"/>
        </w:rPr>
        <w:t xml:space="preserve"> (далее</w:t>
      </w:r>
      <w:r w:rsidR="00075285" w:rsidRPr="00E23CF3">
        <w:rPr>
          <w:rFonts w:ascii="Times New Roman" w:hAnsi="Times New Roman" w:cs="Times New Roman"/>
        </w:rPr>
        <w:t xml:space="preserve"> </w:t>
      </w:r>
      <w:r w:rsidRPr="00E23CF3">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F91CA7" w:rsidRPr="00E23CF3" w:rsidRDefault="00F91CA7" w:rsidP="00E23CF3">
      <w:pPr>
        <w:ind w:firstLine="567"/>
        <w:rPr>
          <w:rFonts w:ascii="Times New Roman" w:hAnsi="Times New Roman" w:cs="Times New Roman"/>
        </w:rPr>
      </w:pPr>
      <w:r w:rsidRPr="00E23CF3">
        <w:rPr>
          <w:rFonts w:ascii="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91CA7" w:rsidRPr="00E23CF3" w:rsidRDefault="00075285" w:rsidP="00E23CF3">
      <w:pPr>
        <w:ind w:firstLine="567"/>
        <w:rPr>
          <w:rFonts w:ascii="Times New Roman" w:hAnsi="Times New Roman" w:cs="Times New Roman"/>
        </w:rPr>
      </w:pPr>
      <w:r w:rsidRPr="00E23CF3">
        <w:rPr>
          <w:rFonts w:ascii="Times New Roman" w:hAnsi="Times New Roman" w:cs="Times New Roman"/>
        </w:rPr>
        <w:t>2.6.2</w:t>
      </w:r>
      <w:r w:rsidR="00F91CA7" w:rsidRPr="00E23CF3">
        <w:rPr>
          <w:rFonts w:ascii="Times New Roman" w:hAnsi="Times New Roman" w:cs="Times New Roman"/>
        </w:rPr>
        <w:t>.</w:t>
      </w:r>
      <w:r w:rsidRPr="00E23CF3">
        <w:rPr>
          <w:rFonts w:ascii="Times New Roman" w:hAnsi="Times New Roman" w:cs="Times New Roman"/>
        </w:rPr>
        <w:t xml:space="preserve"> </w:t>
      </w:r>
      <w:r w:rsidR="00F91CA7" w:rsidRPr="00E23CF3">
        <w:rPr>
          <w:rFonts w:ascii="Times New Roman" w:hAnsi="Times New Roman" w:cs="Times New Roman"/>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w:t>
      </w:r>
      <w:r w:rsidRPr="00E23CF3">
        <w:rPr>
          <w:rFonts w:ascii="Times New Roman" w:hAnsi="Times New Roman" w:cs="Times New Roman"/>
        </w:rPr>
        <w:t xml:space="preserve"> 2.6.1 регламента</w:t>
      </w:r>
      <w:r w:rsidR="00F91CA7" w:rsidRPr="00E23CF3">
        <w:rPr>
          <w:rFonts w:ascii="Times New Roman" w:hAnsi="Times New Roman" w:cs="Times New Roman"/>
        </w:rPr>
        <w:t>.</w:t>
      </w:r>
    </w:p>
    <w:p w:rsidR="00F91CA7" w:rsidRPr="00E23CF3" w:rsidRDefault="00075285" w:rsidP="00E23CF3">
      <w:pPr>
        <w:ind w:firstLine="567"/>
        <w:rPr>
          <w:rFonts w:ascii="Times New Roman" w:hAnsi="Times New Roman" w:cs="Times New Roman"/>
        </w:rPr>
      </w:pPr>
      <w:r w:rsidRPr="00E23CF3">
        <w:rPr>
          <w:rFonts w:ascii="Times New Roman" w:hAnsi="Times New Roman" w:cs="Times New Roman"/>
        </w:rPr>
        <w:t>2.6.3</w:t>
      </w:r>
      <w:r w:rsidR="00F91CA7" w:rsidRPr="00E23CF3">
        <w:rPr>
          <w:rFonts w:ascii="Times New Roman" w:hAnsi="Times New Roman" w:cs="Times New Roman"/>
        </w:rPr>
        <w:t>.</w:t>
      </w:r>
      <w:r w:rsidRPr="00E23CF3">
        <w:rPr>
          <w:rFonts w:ascii="Times New Roman" w:hAnsi="Times New Roman" w:cs="Times New Roman"/>
        </w:rPr>
        <w:t xml:space="preserve"> </w:t>
      </w:r>
      <w:r w:rsidR="00F91CA7" w:rsidRPr="00E23CF3">
        <w:rPr>
          <w:rFonts w:ascii="Times New Roman" w:hAnsi="Times New Roman" w:cs="Times New Roman"/>
        </w:rPr>
        <w:t>Комиссия на основании межведомственных запросов с</w:t>
      </w:r>
      <w:r w:rsidRPr="00E23CF3">
        <w:rPr>
          <w:rFonts w:ascii="Times New Roman" w:hAnsi="Times New Roman" w:cs="Times New Roman"/>
        </w:rPr>
        <w:t xml:space="preserve"> </w:t>
      </w:r>
      <w:r w:rsidR="00F91CA7" w:rsidRPr="00E23CF3">
        <w:rPr>
          <w:rFonts w:ascii="Times New Roman" w:hAnsi="Times New Roman" w:cs="Times New Roman"/>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w:t>
      </w:r>
      <w:r w:rsidRPr="00E23CF3">
        <w:rPr>
          <w:rFonts w:ascii="Times New Roman" w:hAnsi="Times New Roman" w:cs="Times New Roman"/>
        </w:rPr>
        <w:t xml:space="preserve"> </w:t>
      </w:r>
      <w:r w:rsidR="00F91CA7" w:rsidRPr="00E23CF3">
        <w:rPr>
          <w:rFonts w:ascii="Times New Roman" w:hAnsi="Times New Roman" w:cs="Times New Roman"/>
        </w:rPr>
        <w:t>электронной форме:</w:t>
      </w:r>
    </w:p>
    <w:p w:rsidR="00F91CA7" w:rsidRPr="00E23CF3" w:rsidRDefault="00F91CA7" w:rsidP="00E23CF3">
      <w:pPr>
        <w:ind w:firstLine="567"/>
        <w:rPr>
          <w:rFonts w:ascii="Times New Roman" w:hAnsi="Times New Roman" w:cs="Times New Roman"/>
        </w:rPr>
      </w:pPr>
      <w:bookmarkStart w:id="14" w:name="sub_14521"/>
      <w:r w:rsidRPr="00E23CF3">
        <w:rPr>
          <w:rFonts w:ascii="Times New Roman" w:hAnsi="Times New Roman" w:cs="Times New Roman"/>
        </w:rPr>
        <w:t>а)</w:t>
      </w:r>
      <w:r w:rsidR="00075285" w:rsidRPr="00E23CF3">
        <w:rPr>
          <w:rFonts w:ascii="Times New Roman" w:hAnsi="Times New Roman" w:cs="Times New Roman"/>
        </w:rPr>
        <w:t xml:space="preserve"> </w:t>
      </w:r>
      <w:r w:rsidRPr="00E23CF3">
        <w:rPr>
          <w:rFonts w:ascii="Times New Roman" w:hAnsi="Times New Roman" w:cs="Times New Roman"/>
        </w:rPr>
        <w:t>сведения из Единого государственного реестра прав на недвижимое имущество и сделок с ним о правах на жилое помещение;</w:t>
      </w:r>
    </w:p>
    <w:p w:rsidR="00F91CA7" w:rsidRPr="00E23CF3" w:rsidRDefault="00F91CA7" w:rsidP="00E23CF3">
      <w:pPr>
        <w:ind w:firstLine="567"/>
        <w:rPr>
          <w:rFonts w:ascii="Times New Roman" w:hAnsi="Times New Roman" w:cs="Times New Roman"/>
        </w:rPr>
      </w:pPr>
      <w:bookmarkStart w:id="15" w:name="sub_14522"/>
      <w:bookmarkEnd w:id="14"/>
      <w:r w:rsidRPr="00E23CF3">
        <w:rPr>
          <w:rFonts w:ascii="Times New Roman" w:hAnsi="Times New Roman" w:cs="Times New Roman"/>
        </w:rPr>
        <w:t>б)</w:t>
      </w:r>
      <w:r w:rsidR="00075285" w:rsidRPr="00E23CF3">
        <w:rPr>
          <w:rFonts w:ascii="Times New Roman" w:hAnsi="Times New Roman" w:cs="Times New Roman"/>
        </w:rPr>
        <w:t xml:space="preserve"> </w:t>
      </w:r>
      <w:r w:rsidRPr="00E23CF3">
        <w:rPr>
          <w:rFonts w:ascii="Times New Roman" w:hAnsi="Times New Roman" w:cs="Times New Roman"/>
        </w:rPr>
        <w:t>технический паспорт жилого помещения, а для нежилых помещений</w:t>
      </w:r>
      <w:r w:rsidR="00075285" w:rsidRPr="00E23CF3">
        <w:rPr>
          <w:rFonts w:ascii="Times New Roman" w:hAnsi="Times New Roman" w:cs="Times New Roman"/>
        </w:rPr>
        <w:t xml:space="preserve"> </w:t>
      </w:r>
      <w:r w:rsidRPr="00E23CF3">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технический план;</w:t>
      </w:r>
    </w:p>
    <w:p w:rsidR="00F91CA7" w:rsidRPr="00E23CF3" w:rsidRDefault="00F91CA7" w:rsidP="00E23CF3">
      <w:pPr>
        <w:ind w:firstLine="567"/>
        <w:rPr>
          <w:rFonts w:ascii="Times New Roman" w:hAnsi="Times New Roman" w:cs="Times New Roman"/>
        </w:rPr>
      </w:pPr>
      <w:bookmarkStart w:id="16" w:name="sub_14523"/>
      <w:bookmarkEnd w:id="15"/>
      <w:r w:rsidRPr="00E23CF3">
        <w:rPr>
          <w:rFonts w:ascii="Times New Roman" w:hAnsi="Times New Roman" w:cs="Times New Roman"/>
        </w:rPr>
        <w:t>в)</w:t>
      </w:r>
      <w:r w:rsidR="00075285" w:rsidRPr="00E23CF3">
        <w:rPr>
          <w:rFonts w:ascii="Times New Roman" w:hAnsi="Times New Roman" w:cs="Times New Roman"/>
        </w:rPr>
        <w:t xml:space="preserve"> </w:t>
      </w:r>
      <w:r w:rsidRPr="00E23CF3">
        <w:rPr>
          <w:rFonts w:ascii="Times New Roman" w:hAnsi="Times New Roman" w:cs="Times New Roman"/>
        </w:rPr>
        <w:t>заключения (акты) соответствующих органов государственного надзора (контроля) в случае, если представление указанных документов в</w:t>
      </w:r>
      <w:r w:rsidR="00075285" w:rsidRPr="00E23CF3">
        <w:rPr>
          <w:rFonts w:ascii="Times New Roman" w:hAnsi="Times New Roman" w:cs="Times New Roman"/>
        </w:rPr>
        <w:t xml:space="preserve"> </w:t>
      </w:r>
      <w:r w:rsidRPr="00E23CF3">
        <w:rPr>
          <w:rFonts w:ascii="Times New Roman" w:hAnsi="Times New Roman" w:cs="Times New Roman"/>
        </w:rPr>
        <w:t>соответствии с абзацем третьим пункта</w:t>
      </w:r>
      <w:r w:rsidR="00075285" w:rsidRPr="00E23CF3">
        <w:rPr>
          <w:rFonts w:ascii="Times New Roman" w:hAnsi="Times New Roman" w:cs="Times New Roman"/>
        </w:rPr>
        <w:t xml:space="preserve"> </w:t>
      </w:r>
      <w:r w:rsidRPr="00E23CF3">
        <w:rPr>
          <w:rFonts w:ascii="Times New Roman" w:hAnsi="Times New Roman" w:cs="Times New Roman"/>
        </w:rPr>
        <w:t xml:space="preserve">44 Положения </w:t>
      </w:r>
      <w:r w:rsidR="00075285" w:rsidRPr="00E23CF3">
        <w:rPr>
          <w:rFonts w:ascii="Times New Roman" w:hAnsi="Times New Roman" w:cs="Times New Roman"/>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w:t>
      </w:r>
      <w:r w:rsidR="00092075">
        <w:rPr>
          <w:rFonts w:ascii="Times New Roman" w:hAnsi="Times New Roman" w:cs="Times New Roman"/>
        </w:rPr>
        <w:t>№</w:t>
      </w:r>
      <w:r w:rsidR="00075285" w:rsidRPr="00E23CF3">
        <w:rPr>
          <w:rFonts w:ascii="Times New Roman" w:hAnsi="Times New Roman" w:cs="Times New Roman"/>
        </w:rPr>
        <w:t xml:space="preserve"> 47, </w:t>
      </w:r>
      <w:r w:rsidRPr="00E23CF3">
        <w:rPr>
          <w:rFonts w:ascii="Times New Roman" w:hAnsi="Times New Roman" w:cs="Times New Roman"/>
        </w:rPr>
        <w:t>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bookmarkEnd w:id="16"/>
    <w:p w:rsidR="00F91CA7" w:rsidRPr="00E23CF3" w:rsidRDefault="00F91CA7" w:rsidP="00E23CF3">
      <w:pPr>
        <w:ind w:firstLine="567"/>
        <w:rPr>
          <w:rFonts w:ascii="Times New Roman" w:hAnsi="Times New Roman" w:cs="Times New Roman"/>
        </w:rPr>
      </w:pPr>
      <w:r w:rsidRPr="00E23CF3">
        <w:rPr>
          <w:rFonts w:ascii="Times New Roman" w:hAnsi="Times New Roman" w:cs="Times New Roman"/>
        </w:rPr>
        <w:t>Заявитель вправе представить в комиссию указанные в пункте</w:t>
      </w:r>
      <w:r w:rsidR="00075285" w:rsidRPr="00E23CF3">
        <w:rPr>
          <w:rFonts w:ascii="Times New Roman" w:hAnsi="Times New Roman" w:cs="Times New Roman"/>
        </w:rPr>
        <w:t xml:space="preserve"> 2.6.3</w:t>
      </w:r>
      <w:r w:rsidRPr="00E23CF3">
        <w:rPr>
          <w:rFonts w:ascii="Times New Roman" w:hAnsi="Times New Roman" w:cs="Times New Roman"/>
        </w:rPr>
        <w:t xml:space="preserve"> </w:t>
      </w:r>
      <w:r w:rsidR="00075285" w:rsidRPr="00E23CF3">
        <w:rPr>
          <w:rFonts w:ascii="Times New Roman" w:hAnsi="Times New Roman" w:cs="Times New Roman"/>
        </w:rPr>
        <w:t xml:space="preserve">регламента </w:t>
      </w:r>
      <w:r w:rsidRPr="00E23CF3">
        <w:rPr>
          <w:rFonts w:ascii="Times New Roman" w:hAnsi="Times New Roman" w:cs="Times New Roman"/>
        </w:rPr>
        <w:t>документы и информацию по своей инициативе.</w:t>
      </w:r>
    </w:p>
    <w:p w:rsidR="0063465A" w:rsidRPr="00E23CF3" w:rsidRDefault="0063465A" w:rsidP="00E23CF3">
      <w:pPr>
        <w:ind w:firstLine="567"/>
        <w:rPr>
          <w:rFonts w:ascii="Times New Roman" w:hAnsi="Times New Roman" w:cs="Times New Roman"/>
        </w:rPr>
      </w:pPr>
      <w:bookmarkStart w:id="17" w:name="sub_1207"/>
      <w:bookmarkEnd w:id="7"/>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bookmarkEnd w:id="17"/>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1) отсутствие одного или нескольких документов, необходимых для получения муниципальной услуги, наличие которых предусмотрено регламентом;</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2) отсутствие у заявителя соответствующих полномочий на получение муниципальной услуги;</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3) представление заявителем не надлежаще оформленных документов,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Не может быть отказано заявителю в приёме дополнительных документов при наличии намерения их сдать.</w:t>
      </w:r>
    </w:p>
    <w:p w:rsidR="0063465A" w:rsidRPr="00E23CF3" w:rsidRDefault="0063465A" w:rsidP="00E23CF3">
      <w:pPr>
        <w:ind w:firstLine="567"/>
        <w:rPr>
          <w:rFonts w:ascii="Times New Roman" w:hAnsi="Times New Roman" w:cs="Times New Roman"/>
        </w:rPr>
      </w:pP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2.8. Исчерпывающий перечень оснований для отказа в предоставлении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В предоставлении муниципальной услуги отказывается в случае:</w:t>
      </w:r>
    </w:p>
    <w:p w:rsidR="00075285" w:rsidRPr="00E23CF3" w:rsidRDefault="00075285" w:rsidP="00E23CF3">
      <w:pPr>
        <w:ind w:firstLine="567"/>
        <w:rPr>
          <w:rFonts w:ascii="Times New Roman" w:hAnsi="Times New Roman" w:cs="Times New Roman"/>
        </w:rPr>
      </w:pPr>
      <w:bookmarkStart w:id="18" w:name="sub_1209"/>
      <w:r w:rsidRPr="00E23CF3">
        <w:rPr>
          <w:rFonts w:ascii="Times New Roman" w:hAnsi="Times New Roman" w:cs="Times New Roman"/>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 xml:space="preserve">2) поступления в Администрацию ответа органа государственной власти, органа местного </w:t>
      </w:r>
      <w:r w:rsidRPr="00E23CF3">
        <w:rPr>
          <w:rFonts w:ascii="Times New Roman" w:hAnsi="Times New Roman" w:cs="Times New Roman"/>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3) предоставления документов в ненадлежащий орган;</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4) обращения за оказанием муниципальной услуги ненадлежащего лица;</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5) представителем не представлена оформленная в установленном порядке доверенность на осуществление действий.</w:t>
      </w:r>
    </w:p>
    <w:p w:rsidR="0063465A" w:rsidRPr="00E23CF3" w:rsidRDefault="0063465A" w:rsidP="00E23CF3">
      <w:pPr>
        <w:ind w:firstLine="567"/>
        <w:rPr>
          <w:rFonts w:ascii="Times New Roman" w:hAnsi="Times New Roman" w:cs="Times New Roman"/>
        </w:rPr>
      </w:pP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2.9. Основанием для приостановления муниципальной услуги является:</w:t>
      </w:r>
    </w:p>
    <w:bookmarkEnd w:id="18"/>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принятие комиссией решения о проведении дополнительного обследования помещения;</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принятие комиссией решения о проведении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принятие комиссией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w:t>
      </w:r>
    </w:p>
    <w:p w:rsidR="0063465A" w:rsidRPr="00E23CF3" w:rsidRDefault="0063465A" w:rsidP="00E23CF3">
      <w:pPr>
        <w:ind w:firstLine="567"/>
        <w:rPr>
          <w:rFonts w:ascii="Times New Roman" w:hAnsi="Times New Roman" w:cs="Times New Roman"/>
        </w:rPr>
      </w:pPr>
      <w:bookmarkStart w:id="19" w:name="sub_1210"/>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2.10. Размер платы, взимаемой с заявителя при предоставлении муниципальной услуги.</w:t>
      </w:r>
    </w:p>
    <w:bookmarkEnd w:id="19"/>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Муниципальная услуга предоставляется безвозмездно.</w:t>
      </w:r>
    </w:p>
    <w:p w:rsidR="0063465A" w:rsidRPr="00E23CF3" w:rsidRDefault="0063465A" w:rsidP="00E23CF3">
      <w:pPr>
        <w:ind w:firstLine="567"/>
        <w:rPr>
          <w:rFonts w:ascii="Times New Roman" w:hAnsi="Times New Roman" w:cs="Times New Roman"/>
        </w:rPr>
      </w:pPr>
      <w:bookmarkStart w:id="20" w:name="sub_1211"/>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5285" w:rsidRPr="00E23CF3" w:rsidRDefault="00075285" w:rsidP="00E23CF3">
      <w:pPr>
        <w:ind w:firstLine="567"/>
        <w:rPr>
          <w:rFonts w:ascii="Times New Roman" w:hAnsi="Times New Roman" w:cs="Times New Roman"/>
        </w:rPr>
      </w:pPr>
      <w:bookmarkStart w:id="21" w:name="sub_1212"/>
      <w:bookmarkEnd w:id="20"/>
      <w:r w:rsidRPr="00E23CF3">
        <w:rPr>
          <w:rFonts w:ascii="Times New Roman" w:hAnsi="Times New Roman" w:cs="Times New Roman"/>
        </w:rPr>
        <w:t>2.11.1. Максимальное время ожидания в очереди при подаче заявления о предоставлении муниципальной услуги не должно превышать 15 минут.</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2.11.2. Максимальное время ожидания в очереди на получение результата предоставления муниципальной услуги не должно превышать 15 минут.</w:t>
      </w:r>
    </w:p>
    <w:p w:rsidR="0063465A" w:rsidRPr="00E23CF3" w:rsidRDefault="0063465A" w:rsidP="00E23CF3">
      <w:pPr>
        <w:ind w:firstLine="567"/>
        <w:rPr>
          <w:rFonts w:ascii="Times New Roman" w:hAnsi="Times New Roman" w:cs="Times New Roman"/>
        </w:rPr>
      </w:pP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bookmarkEnd w:id="21"/>
    <w:p w:rsidR="0063465A" w:rsidRPr="00E23CF3" w:rsidRDefault="0063465A" w:rsidP="00E23CF3">
      <w:pPr>
        <w:ind w:firstLine="567"/>
        <w:rPr>
          <w:rFonts w:ascii="Times New Roman" w:hAnsi="Times New Roman" w:cs="Times New Roman"/>
        </w:rPr>
      </w:pP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2.13.3. Прием заявителей осуществляется в Администрации.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xml:space="preserve">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w:t>
      </w:r>
      <w:r w:rsidRPr="00524B58">
        <w:rPr>
          <w:rFonts w:ascii="Times New Roman" w:hAnsi="Times New Roman" w:cs="Times New Roman"/>
        </w:rPr>
        <w:lastRenderedPageBreak/>
        <w:t>предоставлением одной муниципальной услуги.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2.13.5. Кабинет для приема заявителей должен быть оборудован информационными табличками (вывесками) с указанием:</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номера кабинета;</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фамилии и инициалов работников Администрации, осуществляющих прием.</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2.13.7. В помещении Администрации должны быть оборудованные места для ожидания приема и возможности оформления документов.</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2.13.8. Информация, касающаяся предоставления муниципальной услуги, должна располагаться на информационных стендах в Администрации.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На стендах размещается следующая информация:</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общий режим работы Администрации;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номера телефонов работников Администрации, осуществляющих прием заявлений и заявителей;</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текст Административного регламента;</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бланк заявления о предоставлении муниципальной услуги;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образец заполнения заявления о предоставлении муниципальной услуги;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перечень документов, необходимых для предоставления муниципальной услуги;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порядок получения консультаций.</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524B58" w:rsidRPr="00524B58" w:rsidRDefault="00524B58" w:rsidP="00524B58">
      <w:pPr>
        <w:ind w:firstLine="567"/>
        <w:rPr>
          <w:rFonts w:ascii="Times New Roman" w:hAnsi="Times New Roman" w:cs="Times New Roman"/>
        </w:rPr>
      </w:pP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2.14. Показатели доступности и качества услуги.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2.14.1. Показателями оценки доступности услуги являются:</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транспортная доступность к местам предоставления услуги (не более 10 минут ходьбы от остановки общественного транспорта);</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размещение информации о порядке предоставления услуги на Едином портале государственных и муниципальных услуг;</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размещение информации о порядке предоставления услуги на официальном сайте Администрации;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24B58">
        <w:rPr>
          <w:rFonts w:ascii="Times New Roman" w:hAnsi="Times New Roman" w:cs="Times New Roman"/>
        </w:rPr>
        <w:t>ассистивных</w:t>
      </w:r>
      <w:proofErr w:type="spellEnd"/>
      <w:r w:rsidRPr="00524B58">
        <w:rPr>
          <w:rFonts w:ascii="Times New Roman" w:hAnsi="Times New Roman" w:cs="Times New Roman"/>
        </w:rPr>
        <w:t xml:space="preserve"> и вспомогательных технологий, а также сменного кресла-коляски;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содействие инвалиду при входе в здание и выходе из него, информирование инвалида о доступных маршрутах общественного транспорта;</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4B58">
        <w:rPr>
          <w:rFonts w:ascii="Times New Roman" w:hAnsi="Times New Roman" w:cs="Times New Roman"/>
        </w:rPr>
        <w:t>сурдопереводчика</w:t>
      </w:r>
      <w:proofErr w:type="spellEnd"/>
      <w:r w:rsidRPr="00524B58">
        <w:rPr>
          <w:rFonts w:ascii="Times New Roman" w:hAnsi="Times New Roman" w:cs="Times New Roman"/>
        </w:rPr>
        <w:t xml:space="preserve"> и </w:t>
      </w:r>
      <w:proofErr w:type="spellStart"/>
      <w:r w:rsidRPr="00524B58">
        <w:rPr>
          <w:rFonts w:ascii="Times New Roman" w:hAnsi="Times New Roman" w:cs="Times New Roman"/>
        </w:rPr>
        <w:t>тифлосурдопереводчика</w:t>
      </w:r>
      <w:proofErr w:type="spellEnd"/>
      <w:r w:rsidRPr="00524B58">
        <w:rPr>
          <w:rFonts w:ascii="Times New Roman" w:hAnsi="Times New Roman" w:cs="Times New Roman"/>
        </w:rPr>
        <w:t>;</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xml:space="preserve">- допуск на объекты собаки-проводника при наличии документа, подтверждающего ее </w:t>
      </w:r>
      <w:r w:rsidRPr="00524B58">
        <w:rPr>
          <w:rFonts w:ascii="Times New Roman" w:hAnsi="Times New Roman" w:cs="Times New Roman"/>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075285" w:rsidRDefault="00524B58" w:rsidP="00524B58">
      <w:pPr>
        <w:ind w:firstLine="567"/>
        <w:rPr>
          <w:rFonts w:ascii="Times New Roman" w:hAnsi="Times New Roman" w:cs="Times New Roman"/>
        </w:rPr>
      </w:pPr>
      <w:r w:rsidRPr="00524B58">
        <w:rPr>
          <w:rFonts w:ascii="Times New Roman" w:hAnsi="Times New Roman" w:cs="Times New Roman"/>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24B58" w:rsidRPr="00E23CF3" w:rsidRDefault="00524B58" w:rsidP="00524B58">
      <w:pPr>
        <w:ind w:firstLine="567"/>
        <w:rPr>
          <w:rFonts w:ascii="Times New Roman" w:hAnsi="Times New Roman" w:cs="Times New Roman"/>
        </w:rPr>
      </w:pP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75285" w:rsidRPr="00E23CF3" w:rsidRDefault="00075285" w:rsidP="00E23CF3">
      <w:pPr>
        <w:ind w:firstLine="567"/>
        <w:rPr>
          <w:rFonts w:ascii="Times New Roman" w:hAnsi="Times New Roman" w:cs="Times New Roman"/>
        </w:rPr>
      </w:pP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2.16. Особенности предоставления муниципальной услуги в многофункциональном центре.</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D0F0B" w:rsidRPr="00E23CF3" w:rsidRDefault="00ED0F0B" w:rsidP="00E23CF3">
      <w:pPr>
        <w:ind w:firstLine="0"/>
        <w:rPr>
          <w:rFonts w:ascii="Times New Roman" w:hAnsi="Times New Roman" w:cs="Times New Roman"/>
        </w:rPr>
      </w:pPr>
    </w:p>
    <w:p w:rsidR="00ED0F0B" w:rsidRPr="00E23CF3" w:rsidRDefault="00ED0F0B" w:rsidP="00E23CF3">
      <w:pPr>
        <w:ind w:firstLine="0"/>
        <w:jc w:val="center"/>
        <w:rPr>
          <w:rFonts w:ascii="Times New Roman" w:hAnsi="Times New Roman" w:cs="Times New Roman"/>
        </w:rPr>
      </w:pPr>
      <w:bookmarkStart w:id="22" w:name="sub_1300"/>
      <w:r w:rsidRPr="00E23CF3">
        <w:rPr>
          <w:rFonts w:ascii="Times New Roman" w:hAnsi="Times New Roman" w:cs="Times New Roman"/>
        </w:rPr>
        <w:t xml:space="preserve">3. Состав, последовательность и сроки выполнения административных процедур, требования к </w:t>
      </w:r>
      <w:r w:rsidRPr="00E23CF3">
        <w:rPr>
          <w:rFonts w:ascii="Times New Roman" w:hAnsi="Times New Roman" w:cs="Times New Roman"/>
        </w:rPr>
        <w:lastRenderedPageBreak/>
        <w:t>порядку их выполнения, в том числе особенности выполнения административных процедур в электронной форме</w:t>
      </w:r>
    </w:p>
    <w:bookmarkEnd w:id="22"/>
    <w:p w:rsidR="00ED0F0B" w:rsidRPr="00E23CF3" w:rsidRDefault="00ED0F0B" w:rsidP="00E23CF3">
      <w:pPr>
        <w:ind w:firstLine="0"/>
        <w:rPr>
          <w:rFonts w:ascii="Times New Roman" w:hAnsi="Times New Roman" w:cs="Times New Roman"/>
        </w:rPr>
      </w:pP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 Предоставление муниципальной услуги включает в себя следующие административные процедуры:</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прием и регистрация заявления и документов к нему;</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организация заседания комиссии;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рассмотрение заявления и приложенных документов на заседании комиссии;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принятие решения, издание распоряжения администрации;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передача заключения комиссии и распоряжения администрации заявителю.</w:t>
      </w:r>
    </w:p>
    <w:p w:rsidR="00ED0F0B" w:rsidRPr="00E23CF3" w:rsidRDefault="00ED0F0B" w:rsidP="00E23CF3">
      <w:pPr>
        <w:ind w:firstLine="567"/>
        <w:rPr>
          <w:rFonts w:ascii="Times New Roman" w:hAnsi="Times New Roman" w:cs="Times New Roman"/>
        </w:rPr>
      </w:pPr>
      <w:bookmarkStart w:id="23" w:name="sub_13011"/>
      <w:r w:rsidRPr="00E23CF3">
        <w:rPr>
          <w:rFonts w:ascii="Times New Roman" w:hAnsi="Times New Roman" w:cs="Times New Roman"/>
        </w:rPr>
        <w:t>3.1.1. Прием и регистрация заявления и документов к нему.</w:t>
      </w:r>
    </w:p>
    <w:p w:rsidR="00ED0F0B" w:rsidRPr="00E23CF3" w:rsidRDefault="00ED0F0B" w:rsidP="00E23CF3">
      <w:pPr>
        <w:ind w:firstLine="567"/>
        <w:rPr>
          <w:rFonts w:ascii="Times New Roman" w:hAnsi="Times New Roman" w:cs="Times New Roman"/>
        </w:rPr>
      </w:pPr>
      <w:bookmarkStart w:id="24" w:name="sub_130111"/>
      <w:bookmarkEnd w:id="23"/>
      <w:r w:rsidRPr="00E23CF3">
        <w:rPr>
          <w:rFonts w:ascii="Times New Roman" w:hAnsi="Times New Roman" w:cs="Times New Roman"/>
        </w:rPr>
        <w:t>3.1.1.1. Основанием для начала исполнения административной процедуры является поступление заявления к секретарю комиссии в администрацию.</w:t>
      </w:r>
    </w:p>
    <w:bookmarkEnd w:id="24"/>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3.1.1.2. Секретарь комиссии при поступлении заявления обязан:</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проверить наличие либо отсутствие оснований для отказа в приеме документов, предусмотренных пунктом</w:t>
      </w:r>
      <w:r w:rsidR="00075285" w:rsidRPr="00E23CF3">
        <w:rPr>
          <w:rFonts w:ascii="Times New Roman" w:hAnsi="Times New Roman" w:cs="Times New Roman"/>
        </w:rPr>
        <w:t xml:space="preserve"> </w:t>
      </w:r>
      <w:r w:rsidRPr="00E23CF3">
        <w:rPr>
          <w:rFonts w:ascii="Times New Roman" w:hAnsi="Times New Roman" w:cs="Times New Roman"/>
        </w:rPr>
        <w:t>2.7 регламента;</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 отсутствии оснований для отказа в приеме документов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ED0F0B" w:rsidRPr="00E23CF3" w:rsidRDefault="00ED0F0B" w:rsidP="00E23CF3">
      <w:pPr>
        <w:ind w:firstLine="567"/>
        <w:rPr>
          <w:rFonts w:ascii="Times New Roman" w:hAnsi="Times New Roman" w:cs="Times New Roman"/>
        </w:rPr>
      </w:pPr>
      <w:bookmarkStart w:id="25" w:name="sub_1301122"/>
      <w:r w:rsidRPr="00E23CF3">
        <w:rPr>
          <w:rFonts w:ascii="Times New Roman" w:hAnsi="Times New Roman" w:cs="Times New Roman"/>
        </w:rPr>
        <w:t>В случае наличия оснований для отказа в приеме документов секретарь комиссии в течении 10 минут оформляет и выдает нарочно заявителю письменное уведомление об отказе в приеме документов с указанием оснований принятия такого решения. Копия указанного уведомления с подписью заявителя о получении уведомления остается у секретаря комиссии для последующей регистрации и хранения. При обращении заявителя через многофункциональный центр секретарь комиссии направляет уведомление об отказе в приеме документов в многофункциональный центр.</w:t>
      </w:r>
    </w:p>
    <w:p w:rsidR="00ED0F0B" w:rsidRPr="00E23CF3" w:rsidRDefault="00ED0F0B" w:rsidP="00E23CF3">
      <w:pPr>
        <w:ind w:firstLine="567"/>
        <w:rPr>
          <w:rFonts w:ascii="Times New Roman" w:hAnsi="Times New Roman" w:cs="Times New Roman"/>
        </w:rPr>
      </w:pPr>
      <w:bookmarkStart w:id="26" w:name="sub_130113"/>
      <w:bookmarkEnd w:id="25"/>
      <w:r w:rsidRPr="00E23CF3">
        <w:rPr>
          <w:rFonts w:ascii="Times New Roman" w:hAnsi="Times New Roman" w:cs="Times New Roman"/>
        </w:rPr>
        <w:t>3.1.1.3. Принятые секретарем комиссии заявления регистрируются в журнале учета обращений граждан по предоставлению муниципальной услуги. Одновременно по каждому заявлению формируется отдельное дело.</w:t>
      </w:r>
    </w:p>
    <w:p w:rsidR="00ED0F0B" w:rsidRPr="00E23CF3" w:rsidRDefault="00ED0F0B" w:rsidP="00E23CF3">
      <w:pPr>
        <w:ind w:firstLine="567"/>
        <w:rPr>
          <w:rFonts w:ascii="Times New Roman" w:hAnsi="Times New Roman" w:cs="Times New Roman"/>
        </w:rPr>
      </w:pPr>
      <w:bookmarkStart w:id="27" w:name="sub_130114"/>
      <w:bookmarkEnd w:id="26"/>
      <w:r w:rsidRPr="00E23CF3">
        <w:rPr>
          <w:rFonts w:ascii="Times New Roman" w:hAnsi="Times New Roman" w:cs="Times New Roman"/>
        </w:rPr>
        <w:t>3.1.1.4. Секретарь комиссии в течение трех дней со дня регистрации заявления определяет с председателем комиссии дату проведения заседания комиссии.</w:t>
      </w:r>
    </w:p>
    <w:p w:rsidR="00ED0F0B" w:rsidRPr="00E23CF3" w:rsidRDefault="00ED0F0B" w:rsidP="00E23CF3">
      <w:pPr>
        <w:ind w:firstLine="567"/>
        <w:rPr>
          <w:rFonts w:ascii="Times New Roman" w:hAnsi="Times New Roman" w:cs="Times New Roman"/>
        </w:rPr>
      </w:pPr>
      <w:bookmarkStart w:id="28" w:name="sub_130115"/>
      <w:bookmarkEnd w:id="27"/>
      <w:r w:rsidRPr="00E23CF3">
        <w:rPr>
          <w:rFonts w:ascii="Times New Roman" w:hAnsi="Times New Roman" w:cs="Times New Roman"/>
        </w:rPr>
        <w:t xml:space="preserve">3.1.1.5. Максимальный срок исполнения административной процедуры составляет </w:t>
      </w:r>
      <w:r w:rsidR="00075285" w:rsidRPr="00E23CF3">
        <w:rPr>
          <w:rFonts w:ascii="Times New Roman" w:hAnsi="Times New Roman" w:cs="Times New Roman"/>
        </w:rPr>
        <w:t xml:space="preserve">4 </w:t>
      </w:r>
      <w:r w:rsidRPr="00E23CF3">
        <w:rPr>
          <w:rFonts w:ascii="Times New Roman" w:hAnsi="Times New Roman" w:cs="Times New Roman"/>
        </w:rPr>
        <w:t>календарных дня.</w:t>
      </w:r>
    </w:p>
    <w:p w:rsidR="00ED0F0B" w:rsidRPr="00E23CF3" w:rsidRDefault="00ED0F0B" w:rsidP="00E23CF3">
      <w:pPr>
        <w:ind w:firstLine="567"/>
        <w:rPr>
          <w:rFonts w:ascii="Times New Roman" w:hAnsi="Times New Roman" w:cs="Times New Roman"/>
        </w:rPr>
      </w:pPr>
      <w:bookmarkStart w:id="29" w:name="sub_13012"/>
      <w:bookmarkEnd w:id="28"/>
      <w:r w:rsidRPr="00E23CF3">
        <w:rPr>
          <w:rFonts w:ascii="Times New Roman" w:hAnsi="Times New Roman" w:cs="Times New Roman"/>
        </w:rPr>
        <w:t>3.1.2. Организация заседания комиссии.</w:t>
      </w:r>
    </w:p>
    <w:p w:rsidR="00ED0F0B" w:rsidRPr="00E23CF3" w:rsidRDefault="00ED0F0B" w:rsidP="00E23CF3">
      <w:pPr>
        <w:ind w:firstLine="567"/>
        <w:rPr>
          <w:rFonts w:ascii="Times New Roman" w:hAnsi="Times New Roman" w:cs="Times New Roman"/>
        </w:rPr>
      </w:pPr>
      <w:bookmarkStart w:id="30" w:name="sub_130121"/>
      <w:bookmarkEnd w:id="29"/>
      <w:r w:rsidRPr="00E23CF3">
        <w:rPr>
          <w:rFonts w:ascii="Times New Roman" w:hAnsi="Times New Roman" w:cs="Times New Roman"/>
        </w:rPr>
        <w:t>3.1.2.1. Основанием для начала исполнения административной процедуры является определение даты проведения заседания комиссии.</w:t>
      </w:r>
    </w:p>
    <w:p w:rsidR="00ED0F0B" w:rsidRPr="00E23CF3" w:rsidRDefault="00ED0F0B" w:rsidP="00E23CF3">
      <w:pPr>
        <w:ind w:firstLine="567"/>
        <w:rPr>
          <w:rFonts w:ascii="Times New Roman" w:hAnsi="Times New Roman" w:cs="Times New Roman"/>
        </w:rPr>
      </w:pPr>
      <w:bookmarkStart w:id="31" w:name="sub_130122"/>
      <w:bookmarkEnd w:id="30"/>
      <w:r w:rsidRPr="00E23CF3">
        <w:rPr>
          <w:rFonts w:ascii="Times New Roman" w:hAnsi="Times New Roman" w:cs="Times New Roman"/>
        </w:rPr>
        <w:t>3.1.2.2. Секретарь комиссии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w:t>
      </w:r>
      <w:r w:rsidR="00075285" w:rsidRPr="00E23CF3">
        <w:rPr>
          <w:rFonts w:ascii="Times New Roman" w:hAnsi="Times New Roman" w:cs="Times New Roman"/>
        </w:rPr>
        <w:t xml:space="preserve"> </w:t>
      </w:r>
      <w:r w:rsidRPr="00E23CF3">
        <w:rPr>
          <w:rFonts w:ascii="Times New Roman" w:hAnsi="Times New Roman" w:cs="Times New Roman"/>
        </w:rPr>
        <w:t>2.8 регламента.</w:t>
      </w:r>
    </w:p>
    <w:p w:rsidR="00ED0F0B" w:rsidRPr="00E23CF3" w:rsidRDefault="00ED0F0B" w:rsidP="00E23CF3">
      <w:pPr>
        <w:ind w:firstLine="567"/>
        <w:rPr>
          <w:rFonts w:ascii="Times New Roman" w:hAnsi="Times New Roman" w:cs="Times New Roman"/>
        </w:rPr>
      </w:pPr>
      <w:bookmarkStart w:id="32" w:name="sub_130123"/>
      <w:bookmarkEnd w:id="31"/>
      <w:r w:rsidRPr="00E23CF3">
        <w:rPr>
          <w:rFonts w:ascii="Times New Roman" w:hAnsi="Times New Roman" w:cs="Times New Roman"/>
        </w:rPr>
        <w:t>3.1.2.3. По результатам проверки секретарь комиссии осуществляет подготовку межведомственного запроса о наличии или об отсутствии документа и (или) информации, если соответствующий документ не представлен заявителем самостоятельно.</w:t>
      </w:r>
    </w:p>
    <w:bookmarkEnd w:id="32"/>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3.1.2.4. В случае поступления секретарю комиссии ответа на межведомственный запрос, свидетельствующего об отсутствии документа и (или) информации, необходимой для предоставления муниципальной услуги, секретарем комиссии в течение двух дней оформляется письменное уведомление заявителю о необходимости представления соответствующего документа и (или) информации, необходимой для предоставления муниципальной услуги, с установлением срока представления документа и (или) информации в течение трех дней со дня получения заявителем уведомления, которое подписывается секретарем комиссии. Уведомление направляется заявителю почтовым отправлением в форме заказного письма с обратным уведомлением в течении трех дней со дня получения ответа на межведомственный запрос. Копия квитанции об отправке заказного письма остается у секретаря комиссии для последующего хранения в деле.</w:t>
      </w:r>
    </w:p>
    <w:p w:rsidR="00ED0F0B" w:rsidRPr="00E23CF3" w:rsidRDefault="00ED0F0B" w:rsidP="00E23CF3">
      <w:pPr>
        <w:ind w:firstLine="567"/>
        <w:rPr>
          <w:rFonts w:ascii="Times New Roman" w:hAnsi="Times New Roman" w:cs="Times New Roman"/>
        </w:rPr>
      </w:pPr>
      <w:bookmarkStart w:id="33" w:name="sub_1301242"/>
      <w:r w:rsidRPr="00E23CF3">
        <w:rPr>
          <w:rFonts w:ascii="Times New Roman" w:hAnsi="Times New Roman" w:cs="Times New Roman"/>
        </w:rPr>
        <w:lastRenderedPageBreak/>
        <w:t>При обращении заявителя через единый портал секретарь комиссии через единый портал уведомляет заявителя о необходимости представления документов, предусмотренных пунктом 2.6.1 регламента (в случае их отсутствия), в течение трех дней.</w:t>
      </w:r>
    </w:p>
    <w:bookmarkEnd w:id="33"/>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3.1.2.5. В случае непредставления заявителем документа и (или) информации, указанных в подпункте 3.1.2.4, секретарем комиссии готовится письменное уведомление об отказе в предоставлении муниципальной услуги, которое направляется заявителю почтовым отправлением в форме заказного письма. Срок направления письменного уведомления об отказе в предоставлении муниципальной услуги не должен превышать 30 дней с даты регистрации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Копия квитанции об отправке заказного письма остается у секретаря комиссии для последующего хранения в деле.</w:t>
      </w:r>
    </w:p>
    <w:p w:rsidR="00ED0F0B" w:rsidRPr="00E23CF3" w:rsidRDefault="00ED0F0B" w:rsidP="00E23CF3">
      <w:pPr>
        <w:ind w:firstLine="567"/>
        <w:rPr>
          <w:rFonts w:ascii="Times New Roman" w:hAnsi="Times New Roman" w:cs="Times New Roman"/>
        </w:rPr>
      </w:pPr>
      <w:bookmarkStart w:id="34" w:name="sub_1301123"/>
      <w:r w:rsidRPr="00E23CF3">
        <w:rPr>
          <w:rFonts w:ascii="Times New Roman" w:hAnsi="Times New Roman" w:cs="Times New Roman"/>
        </w:rPr>
        <w:t>В случае обращения заявителя через многофункциональный центр секретарь направляет уведомление об отказе в предоставлении муниципальной услуги в многофункциональный центр.</w:t>
      </w:r>
    </w:p>
    <w:p w:rsidR="00ED0F0B" w:rsidRPr="00E23CF3" w:rsidRDefault="00ED0F0B" w:rsidP="00E23CF3">
      <w:pPr>
        <w:ind w:firstLine="567"/>
        <w:rPr>
          <w:rFonts w:ascii="Times New Roman" w:hAnsi="Times New Roman" w:cs="Times New Roman"/>
        </w:rPr>
      </w:pPr>
      <w:bookmarkStart w:id="35" w:name="sub_130126"/>
      <w:bookmarkEnd w:id="34"/>
      <w:r w:rsidRPr="00E23CF3">
        <w:rPr>
          <w:rFonts w:ascii="Times New Roman" w:hAnsi="Times New Roman" w:cs="Times New Roman"/>
        </w:rPr>
        <w:t>3.1.2.6. В случае поступления секретарю комиссии на межведомственный запрос документа и (или) информации, необходимых для предоставления муниципальной услуги, а также в случае представления заявителем, обратившимся через Единый портал, оригиналов документов, предусмотренных пунктом</w:t>
      </w:r>
      <w:r w:rsidR="00075285" w:rsidRPr="00E23CF3">
        <w:rPr>
          <w:rFonts w:ascii="Times New Roman" w:hAnsi="Times New Roman" w:cs="Times New Roman"/>
        </w:rPr>
        <w:t xml:space="preserve"> </w:t>
      </w:r>
      <w:r w:rsidRPr="00E23CF3">
        <w:rPr>
          <w:rFonts w:ascii="Times New Roman" w:hAnsi="Times New Roman" w:cs="Times New Roman"/>
        </w:rPr>
        <w:t>2.6.1 регламента, секретарь комиссии организует заседание комиссии.</w:t>
      </w:r>
    </w:p>
    <w:p w:rsidR="00ED0F0B" w:rsidRPr="00E23CF3" w:rsidRDefault="00ED0F0B" w:rsidP="00E23CF3">
      <w:pPr>
        <w:ind w:firstLine="567"/>
        <w:rPr>
          <w:rFonts w:ascii="Times New Roman" w:hAnsi="Times New Roman" w:cs="Times New Roman"/>
        </w:rPr>
      </w:pPr>
      <w:bookmarkStart w:id="36" w:name="sub_130127"/>
      <w:bookmarkEnd w:id="35"/>
      <w:r w:rsidRPr="00E23CF3">
        <w:rPr>
          <w:rFonts w:ascii="Times New Roman" w:hAnsi="Times New Roman" w:cs="Times New Roman"/>
        </w:rPr>
        <w:t>3.1.2.7. Максимальный срок исполнения административной процедуры составляет 10 календарных дней.</w:t>
      </w:r>
    </w:p>
    <w:bookmarkEnd w:id="36"/>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3.1.3. Рассмотрение заявления и приложенных к нему документов на заседании комиссии.</w:t>
      </w:r>
    </w:p>
    <w:p w:rsidR="00ED0F0B" w:rsidRPr="00E23CF3" w:rsidRDefault="00ED0F0B" w:rsidP="00E23CF3">
      <w:pPr>
        <w:ind w:firstLine="567"/>
        <w:rPr>
          <w:rFonts w:ascii="Times New Roman" w:hAnsi="Times New Roman" w:cs="Times New Roman"/>
        </w:rPr>
      </w:pPr>
      <w:bookmarkStart w:id="37" w:name="sub_130131"/>
      <w:r w:rsidRPr="00E23CF3">
        <w:rPr>
          <w:rFonts w:ascii="Times New Roman" w:hAnsi="Times New Roman" w:cs="Times New Roman"/>
        </w:rPr>
        <w:t>3.1.3.1. Основанием для начала исполнения административной процедуры является подготовленный пакет документов, предусмотренный пунктом 2.6.1 регламента.</w:t>
      </w:r>
    </w:p>
    <w:p w:rsidR="00ED0F0B" w:rsidRPr="00E23CF3" w:rsidRDefault="00ED0F0B" w:rsidP="00E23CF3">
      <w:pPr>
        <w:ind w:firstLine="567"/>
        <w:rPr>
          <w:rFonts w:ascii="Times New Roman" w:hAnsi="Times New Roman" w:cs="Times New Roman"/>
        </w:rPr>
      </w:pPr>
      <w:bookmarkStart w:id="38" w:name="sub_130132"/>
      <w:bookmarkEnd w:id="37"/>
      <w:r w:rsidRPr="00E23CF3">
        <w:rPr>
          <w:rFonts w:ascii="Times New Roman" w:hAnsi="Times New Roman" w:cs="Times New Roman"/>
        </w:rPr>
        <w:t>3.1.3.2. Комиссия рассматривает заявление и прилагаемые к нему документы.</w:t>
      </w:r>
    </w:p>
    <w:bookmarkEnd w:id="38"/>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3.1.3.3. По результатам работы комиссия принимает одно из следующих решений:</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о соответствии помещения требованиям, предъявляемым к жилому помещению, и его пригодности для проживания;</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о выявлении оснований для признания помещения непригодным для проживания;</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о выявлении оснований для признания многоквартирного дома аварийным и подлежащим реконструкции;</w:t>
      </w:r>
    </w:p>
    <w:p w:rsidR="00524B58" w:rsidRPr="00524B58" w:rsidRDefault="00524B58" w:rsidP="00524B58">
      <w:pPr>
        <w:ind w:firstLine="567"/>
        <w:rPr>
          <w:rFonts w:ascii="Times New Roman" w:hAnsi="Times New Roman" w:cs="Times New Roman"/>
        </w:rPr>
      </w:pPr>
      <w:r w:rsidRPr="00524B58">
        <w:rPr>
          <w:rFonts w:ascii="Times New Roman" w:hAnsi="Times New Roman" w:cs="Times New Roman"/>
        </w:rPr>
        <w:t>о выявлении оснований для признания многоквартирного дома аварийным и подлежащим сносу;</w:t>
      </w:r>
    </w:p>
    <w:p w:rsidR="00524B58" w:rsidRDefault="00524B58" w:rsidP="00524B58">
      <w:pPr>
        <w:ind w:firstLine="567"/>
        <w:rPr>
          <w:rFonts w:ascii="Times New Roman" w:hAnsi="Times New Roman" w:cs="Times New Roman"/>
        </w:rPr>
      </w:pPr>
      <w:r w:rsidRPr="00524B58">
        <w:rPr>
          <w:rFonts w:ascii="Times New Roman" w:hAnsi="Times New Roman" w:cs="Times New Roman"/>
        </w:rPr>
        <w:t>об отсутствии оснований для признания многоквартирного дома аварийным и подлежащим сносу или реконструкции.</w:t>
      </w:r>
    </w:p>
    <w:p w:rsidR="00E23CF3" w:rsidRPr="00E23CF3" w:rsidRDefault="00E23CF3" w:rsidP="00E23CF3">
      <w:pPr>
        <w:ind w:firstLine="567"/>
        <w:rPr>
          <w:rFonts w:ascii="Times New Roman" w:hAnsi="Times New Roman" w:cs="Times New Roman"/>
        </w:rPr>
      </w:pPr>
      <w:r w:rsidRPr="00E23CF3">
        <w:rPr>
          <w:rFonts w:ascii="Times New Roman" w:hAnsi="Times New Roman" w:cs="Times New Roman"/>
        </w:rPr>
        <w:t>Решение принимается большинством голосов членов комиссии и оформляется в виде заключения</w:t>
      </w:r>
      <w:r>
        <w:rPr>
          <w:rFonts w:ascii="Times New Roman" w:hAnsi="Times New Roman" w:cs="Times New Roman"/>
        </w:rPr>
        <w:t xml:space="preserve"> </w:t>
      </w:r>
      <w:r w:rsidRPr="00E23CF3">
        <w:rPr>
          <w:rFonts w:ascii="Times New Roman" w:hAnsi="Times New Roman" w:cs="Times New Roman"/>
        </w:rPr>
        <w:t>в 3</w:t>
      </w:r>
      <w:r>
        <w:rPr>
          <w:rFonts w:ascii="Times New Roman" w:hAnsi="Times New Roman" w:cs="Times New Roman"/>
        </w:rPr>
        <w:t xml:space="preserve"> </w:t>
      </w:r>
      <w:r w:rsidRPr="00E23CF3">
        <w:rPr>
          <w:rFonts w:ascii="Times New Roman" w:hAnsi="Times New Roman" w:cs="Times New Roman"/>
        </w:rPr>
        <w:t xml:space="preserve">экземплярах с указанием соответствующих оснований принятия решения. Если число голосов </w:t>
      </w:r>
      <w:r w:rsidR="00092075">
        <w:rPr>
          <w:rFonts w:ascii="Times New Roman" w:hAnsi="Times New Roman" w:cs="Times New Roman"/>
        </w:rPr>
        <w:t>«</w:t>
      </w:r>
      <w:r w:rsidRPr="00E23CF3">
        <w:rPr>
          <w:rFonts w:ascii="Times New Roman" w:hAnsi="Times New Roman" w:cs="Times New Roman"/>
        </w:rPr>
        <w:t>за</w:t>
      </w:r>
      <w:r w:rsidR="00092075">
        <w:rPr>
          <w:rFonts w:ascii="Times New Roman" w:hAnsi="Times New Roman" w:cs="Times New Roman"/>
        </w:rPr>
        <w:t>»</w:t>
      </w:r>
      <w:r w:rsidRPr="00E23CF3">
        <w:rPr>
          <w:rFonts w:ascii="Times New Roman" w:hAnsi="Times New Roman" w:cs="Times New Roman"/>
        </w:rPr>
        <w:t xml:space="preserve"> и </w:t>
      </w:r>
      <w:r w:rsidR="00092075">
        <w:rPr>
          <w:rFonts w:ascii="Times New Roman" w:hAnsi="Times New Roman" w:cs="Times New Roman"/>
        </w:rPr>
        <w:t>«</w:t>
      </w:r>
      <w:r w:rsidRPr="00E23CF3">
        <w:rPr>
          <w:rFonts w:ascii="Times New Roman" w:hAnsi="Times New Roman" w:cs="Times New Roman"/>
        </w:rPr>
        <w:t>против</w:t>
      </w:r>
      <w:r w:rsidR="00092075">
        <w:rPr>
          <w:rFonts w:ascii="Times New Roman" w:hAnsi="Times New Roman" w:cs="Times New Roman"/>
        </w:rPr>
        <w:t>»</w:t>
      </w:r>
      <w:r w:rsidRPr="00E23CF3">
        <w:rPr>
          <w:rFonts w:ascii="Times New Roman" w:hAnsi="Times New Roman" w:cs="Times New Roman"/>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23CF3" w:rsidRPr="00E23CF3" w:rsidRDefault="00E23CF3" w:rsidP="00E23CF3">
      <w:pPr>
        <w:ind w:firstLine="567"/>
        <w:rPr>
          <w:rFonts w:ascii="Times New Roman" w:hAnsi="Times New Roman" w:cs="Times New Roman"/>
        </w:rPr>
      </w:pPr>
      <w:r w:rsidRPr="00E23CF3">
        <w:rPr>
          <w:rFonts w:ascii="Times New Roman" w:hAnsi="Times New Roman" w:cs="Times New Roman"/>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w:t>
      </w:r>
      <w:r>
        <w:rPr>
          <w:rFonts w:ascii="Times New Roman" w:hAnsi="Times New Roman" w:cs="Times New Roman"/>
        </w:rPr>
        <w:t xml:space="preserve"> </w:t>
      </w:r>
      <w:r w:rsidRPr="00E23CF3">
        <w:rPr>
          <w:rFonts w:ascii="Times New Roman" w:hAnsi="Times New Roman" w:cs="Times New Roman"/>
        </w:rPr>
        <w:t xml:space="preserve">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r w:rsidR="00092075">
        <w:rPr>
          <w:rFonts w:ascii="Times New Roman" w:hAnsi="Times New Roman" w:cs="Times New Roman"/>
        </w:rPr>
        <w:lastRenderedPageBreak/>
        <w:t>«</w:t>
      </w:r>
      <w:r w:rsidRPr="00E23CF3">
        <w:rPr>
          <w:rFonts w:ascii="Times New Roman" w:hAnsi="Times New Roman" w:cs="Times New Roman"/>
        </w:rPr>
        <w:t>Интернет</w:t>
      </w:r>
      <w:r w:rsidR="00092075">
        <w:rPr>
          <w:rFonts w:ascii="Times New Roman" w:hAnsi="Times New Roman" w:cs="Times New Roman"/>
        </w:rPr>
        <w:t>»</w:t>
      </w:r>
      <w:r w:rsidRPr="00E23CF3">
        <w:rPr>
          <w:rFonts w:ascii="Times New Roman" w:hAnsi="Times New Roman" w:cs="Times New Roman"/>
        </w:rPr>
        <w:t>.</w:t>
      </w:r>
    </w:p>
    <w:p w:rsidR="00E23CF3" w:rsidRPr="00E23CF3" w:rsidRDefault="00E23CF3" w:rsidP="00E23CF3">
      <w:pPr>
        <w:ind w:firstLine="567"/>
        <w:rPr>
          <w:rFonts w:ascii="Times New Roman" w:hAnsi="Times New Roman" w:cs="Times New Roman"/>
        </w:rPr>
      </w:pPr>
      <w:r w:rsidRPr="00E23CF3">
        <w:rPr>
          <w:rFonts w:ascii="Times New Roman" w:hAnsi="Times New Roman" w:cs="Times New Roman"/>
        </w:rPr>
        <w:t>В случае если уполномоченные представители федерального органа исполнительной власти Российской Федерации, осуществляющего полномочия собственника в отношении оцениваемого имущества, и правообладателя такого имущества не принимали участие в работе комиссии (при условии соблюдения порядка уведомления о дате начала работы комиссии), комиссия принимает решение в отсутствие указанных представителей.</w:t>
      </w:r>
    </w:p>
    <w:p w:rsidR="00E23CF3" w:rsidRPr="00E23CF3" w:rsidRDefault="00E23CF3" w:rsidP="00E23CF3">
      <w:pPr>
        <w:ind w:firstLine="567"/>
        <w:rPr>
          <w:rFonts w:ascii="Times New Roman" w:hAnsi="Times New Roman" w:cs="Times New Roman"/>
        </w:rPr>
      </w:pPr>
      <w:r w:rsidRPr="00E23CF3">
        <w:rPr>
          <w:rFonts w:ascii="Times New Roman" w:hAnsi="Times New Roman" w:cs="Times New Roman"/>
        </w:rPr>
        <w:t>Секретарь комиссии в день принятия решения направляет заключение в соответствующую администрацию для подготовки проекта распоряжения.</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В случае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день принятия решения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в соответствии с действующим законодательством.</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Максимальный срок исполнения административной процедуры составляет один день.</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3.1.3.4. В случае принятия комиссией решения о проведении дополнительного обследования помещения, решения о необходимости предоставления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 секретарь комиссии в двухдневный срок:</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запрашивает в органах государственного надзора (контроля) в письменной форме документы, необходимые для принятия соответствующего решения, указанного в подпункте 3.1.3.3 регламента;</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оформляет письменное уведомление о приостановлении муниципальной услуги, которое подписывается секретарем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Копия квитанции об отправке заказного письма остается у секретаря комиссии для последующего хранения в деле.</w:t>
      </w:r>
    </w:p>
    <w:p w:rsidR="00ED0F0B" w:rsidRPr="00E23CF3" w:rsidRDefault="00ED0F0B" w:rsidP="00E23CF3">
      <w:pPr>
        <w:ind w:firstLine="567"/>
        <w:rPr>
          <w:rFonts w:ascii="Times New Roman" w:hAnsi="Times New Roman" w:cs="Times New Roman"/>
        </w:rPr>
      </w:pPr>
      <w:bookmarkStart w:id="39" w:name="sub_1301124"/>
      <w:r w:rsidRPr="00E23CF3">
        <w:rPr>
          <w:rFonts w:ascii="Times New Roman" w:hAnsi="Times New Roman" w:cs="Times New Roman"/>
        </w:rPr>
        <w:t>В случае обращения заявителя через многофункциональный центр секретарь направляет уведомление о приостановлении муниципальной услуги в многофункциональный центр.</w:t>
      </w:r>
    </w:p>
    <w:p w:rsidR="00ED0F0B" w:rsidRPr="00E23CF3" w:rsidRDefault="00ED0F0B" w:rsidP="00E23CF3">
      <w:pPr>
        <w:ind w:firstLine="567"/>
        <w:rPr>
          <w:rFonts w:ascii="Times New Roman" w:hAnsi="Times New Roman" w:cs="Times New Roman"/>
        </w:rPr>
      </w:pPr>
      <w:bookmarkStart w:id="40" w:name="sub_130135"/>
      <w:bookmarkEnd w:id="39"/>
      <w:r w:rsidRPr="00E23CF3">
        <w:rPr>
          <w:rFonts w:ascii="Times New Roman" w:hAnsi="Times New Roman" w:cs="Times New Roman"/>
        </w:rPr>
        <w:t>3.1.3.5. 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решения, путем представления дополнительных документов самостоятельно заявителем либо получения документов по межведомственному запросу.</w:t>
      </w:r>
    </w:p>
    <w:bookmarkEnd w:id="40"/>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Прием и регистрация дополнительных документов, организация заседания комиссии, рассмотрение документов на заседании комиссии, принятие решения и оформление заключения комиссии осуществляется в соответствии с пунктами</w:t>
      </w:r>
      <w:r w:rsidR="00075285" w:rsidRPr="00E23CF3">
        <w:rPr>
          <w:rFonts w:ascii="Times New Roman" w:hAnsi="Times New Roman" w:cs="Times New Roman"/>
        </w:rPr>
        <w:t xml:space="preserve"> </w:t>
      </w:r>
      <w:r w:rsidRPr="00E23CF3">
        <w:rPr>
          <w:rFonts w:ascii="Times New Roman" w:hAnsi="Times New Roman" w:cs="Times New Roman"/>
        </w:rPr>
        <w:t>3.1.1-3.1.3 регламента.</w:t>
      </w:r>
    </w:p>
    <w:p w:rsidR="00ED0F0B" w:rsidRPr="00E23CF3" w:rsidRDefault="00ED0F0B" w:rsidP="00E23CF3">
      <w:pPr>
        <w:ind w:firstLine="567"/>
        <w:rPr>
          <w:rFonts w:ascii="Times New Roman" w:hAnsi="Times New Roman" w:cs="Times New Roman"/>
        </w:rPr>
      </w:pPr>
      <w:bookmarkStart w:id="41" w:name="sub_130136"/>
      <w:r w:rsidRPr="00E23CF3">
        <w:rPr>
          <w:rFonts w:ascii="Times New Roman" w:hAnsi="Times New Roman" w:cs="Times New Roman"/>
        </w:rPr>
        <w:t>3.1.3.6. Максимальный срок исполнения административной процедуры составляет 16 дней со дня формирования пакета документов на заседание комиссии.</w:t>
      </w:r>
    </w:p>
    <w:bookmarkEnd w:id="41"/>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3.1.4. Принятие решения, издание распоряжения администрации.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3.1.4.1. Основанием для начала исполнения административной процедуры является направленное комиссией решение, оформленное в виде заключения.</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3.1.4.2. На основании полученного заключения администрация осуществляет подготовку проекта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3.1.4.3. Подписанный главой администрации проект распоряжения администрации является </w:t>
      </w:r>
      <w:r w:rsidRPr="00E23CF3">
        <w:rPr>
          <w:rFonts w:ascii="Times New Roman" w:hAnsi="Times New Roman" w:cs="Times New Roman"/>
        </w:rPr>
        <w:lastRenderedPageBreak/>
        <w:t>принятым решением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D0F0B" w:rsidRPr="00E23CF3" w:rsidRDefault="00ED0F0B" w:rsidP="00E23CF3">
      <w:pPr>
        <w:ind w:firstLine="567"/>
        <w:rPr>
          <w:rFonts w:ascii="Times New Roman" w:hAnsi="Times New Roman" w:cs="Times New Roman"/>
        </w:rPr>
      </w:pPr>
      <w:bookmarkStart w:id="42" w:name="sub_130144"/>
      <w:r w:rsidRPr="00E23CF3">
        <w:rPr>
          <w:rFonts w:ascii="Times New Roman" w:hAnsi="Times New Roman" w:cs="Times New Roman"/>
        </w:rPr>
        <w:t>3.1.4.4. Максимальный срок исполнения административной процедуры составляет 30 дней со дня получения заключения комиссии.</w:t>
      </w:r>
    </w:p>
    <w:bookmarkEnd w:id="42"/>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3.1.5. Направление заключения комиссии и распоряжения администрации заявителю.</w:t>
      </w:r>
    </w:p>
    <w:p w:rsidR="00ED0F0B" w:rsidRPr="00E23CF3" w:rsidRDefault="00ED0F0B" w:rsidP="00E23CF3">
      <w:pPr>
        <w:ind w:firstLine="567"/>
        <w:rPr>
          <w:rFonts w:ascii="Times New Roman" w:hAnsi="Times New Roman" w:cs="Times New Roman"/>
        </w:rPr>
      </w:pPr>
      <w:bookmarkStart w:id="43" w:name="sub_130151"/>
      <w:r w:rsidRPr="00E23CF3">
        <w:rPr>
          <w:rFonts w:ascii="Times New Roman" w:hAnsi="Times New Roman" w:cs="Times New Roman"/>
        </w:rPr>
        <w:t>3.1.5.1. Основанием для начала исполнения административной процедуры является издание распоряжения администрации (правового акта федерального органа исполнительной власти).</w:t>
      </w:r>
    </w:p>
    <w:p w:rsidR="00ED0F0B" w:rsidRPr="00E23CF3" w:rsidRDefault="00ED0F0B" w:rsidP="00E23CF3">
      <w:pPr>
        <w:ind w:firstLine="567"/>
        <w:rPr>
          <w:rFonts w:ascii="Times New Roman" w:hAnsi="Times New Roman" w:cs="Times New Roman"/>
        </w:rPr>
      </w:pPr>
      <w:bookmarkStart w:id="44" w:name="sub_130152"/>
      <w:bookmarkEnd w:id="43"/>
      <w:r w:rsidRPr="00E23CF3">
        <w:rPr>
          <w:rFonts w:ascii="Times New Roman" w:hAnsi="Times New Roman" w:cs="Times New Roman"/>
        </w:rPr>
        <w:t>3.1.5.2. Секретарь комиссии уведомляет заявителя посредством телефонной, факсимильной либо почтовой связи о необходимости получения заключения комиссии, распоряжения администрации (правового акта федерального органа исполнительной власти) в течение четырех дней.</w:t>
      </w:r>
    </w:p>
    <w:p w:rsidR="00ED0F0B" w:rsidRPr="00E23CF3" w:rsidRDefault="00ED0F0B" w:rsidP="00E23CF3">
      <w:pPr>
        <w:ind w:firstLine="567"/>
        <w:rPr>
          <w:rFonts w:ascii="Times New Roman" w:hAnsi="Times New Roman" w:cs="Times New Roman"/>
        </w:rPr>
      </w:pPr>
      <w:bookmarkStart w:id="45" w:name="sub_130153"/>
      <w:bookmarkEnd w:id="44"/>
      <w:r w:rsidRPr="00E23CF3">
        <w:rPr>
          <w:rFonts w:ascii="Times New Roman" w:hAnsi="Times New Roman" w:cs="Times New Roman"/>
        </w:rPr>
        <w:t>3.1.5.3. В случае, если заявитель не обратился в комиссию за получением заключения, распоряжения администрации (правового акта федерального органа исполнительной власти) в течение четырех дней после уведомления, секретарь комиссии в течение одного дня направляет заявителю копию заключения комиссии, копию распоряжения администрации (правового акта органа федеральной исполнительной власти) почтовым отправлением в виде заказного письма.</w:t>
      </w:r>
    </w:p>
    <w:bookmarkEnd w:id="45"/>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При обращении заявителя через многофункциональный центр секретарь комиссии направляет заключение комиссии, распоряжение администрации (правового акта федерального органа исполнительной власти) в многофункциональный центр.</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Максимальный срок исполнения административной процедуры составляет пять дней.</w:t>
      </w:r>
    </w:p>
    <w:p w:rsidR="00ED0F0B" w:rsidRPr="00E23CF3" w:rsidRDefault="00ED0F0B" w:rsidP="00E23CF3">
      <w:pPr>
        <w:ind w:firstLine="0"/>
        <w:rPr>
          <w:rFonts w:ascii="Times New Roman" w:hAnsi="Times New Roman" w:cs="Times New Roman"/>
        </w:rPr>
      </w:pPr>
    </w:p>
    <w:p w:rsidR="00F812E4" w:rsidRPr="00E23CF3" w:rsidRDefault="00F812E4" w:rsidP="00E23CF3">
      <w:pPr>
        <w:ind w:firstLine="0"/>
        <w:jc w:val="center"/>
        <w:rPr>
          <w:rFonts w:ascii="Times New Roman" w:hAnsi="Times New Roman" w:cs="Times New Roman"/>
        </w:rPr>
      </w:pPr>
      <w:r w:rsidRPr="00E23CF3">
        <w:rPr>
          <w:rFonts w:ascii="Times New Roman" w:hAnsi="Times New Roman" w:cs="Times New Roman"/>
        </w:rPr>
        <w:t>4. Формы контроля за исполнением Административного регламента</w:t>
      </w:r>
    </w:p>
    <w:p w:rsidR="00F812E4" w:rsidRPr="00E23CF3" w:rsidRDefault="00F812E4" w:rsidP="00E23CF3">
      <w:pPr>
        <w:ind w:firstLine="0"/>
        <w:rPr>
          <w:rFonts w:ascii="Times New Roman" w:hAnsi="Times New Roman" w:cs="Times New Roman"/>
        </w:rPr>
      </w:pP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812E4" w:rsidRDefault="00F812E4" w:rsidP="00E23CF3">
      <w:pPr>
        <w:ind w:firstLine="567"/>
        <w:rPr>
          <w:rFonts w:ascii="Times New Roman" w:hAnsi="Times New Roman" w:cs="Times New Roman"/>
        </w:rPr>
      </w:pPr>
      <w:r w:rsidRPr="00E23CF3">
        <w:rPr>
          <w:rFonts w:ascii="Times New Roman" w:hAnsi="Times New Roman" w:cs="Times New Roman"/>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524B58" w:rsidRPr="00E23CF3" w:rsidRDefault="00524B58" w:rsidP="00E23CF3">
      <w:pPr>
        <w:ind w:firstLine="567"/>
        <w:rPr>
          <w:rFonts w:ascii="Times New Roman" w:hAnsi="Times New Roman" w:cs="Times New Roman"/>
        </w:rPr>
      </w:pPr>
      <w:r w:rsidRPr="00524B58">
        <w:rPr>
          <w:rFonts w:ascii="Times New Roman" w:hAnsi="Times New Roman" w:cs="Times New Roman"/>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812E4" w:rsidRPr="00E23CF3" w:rsidRDefault="00F812E4" w:rsidP="00E23CF3">
      <w:pPr>
        <w:ind w:firstLine="0"/>
        <w:rPr>
          <w:rFonts w:ascii="Times New Roman" w:hAnsi="Times New Roman" w:cs="Times New Roman"/>
        </w:rPr>
      </w:pPr>
    </w:p>
    <w:p w:rsidR="00F812E4" w:rsidRPr="00E23CF3" w:rsidRDefault="00F812E4" w:rsidP="00E23CF3">
      <w:pPr>
        <w:ind w:firstLine="0"/>
        <w:jc w:val="center"/>
        <w:rPr>
          <w:rFonts w:ascii="Times New Roman" w:hAnsi="Times New Roman" w:cs="Times New Roman"/>
        </w:rPr>
      </w:pPr>
      <w:r w:rsidRPr="00E23CF3">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12E4" w:rsidRPr="00E23CF3" w:rsidRDefault="00F812E4" w:rsidP="00E23CF3">
      <w:pPr>
        <w:ind w:firstLine="0"/>
        <w:rPr>
          <w:rFonts w:ascii="Times New Roman" w:hAnsi="Times New Roman" w:cs="Times New Roman"/>
        </w:rPr>
      </w:pP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5.1. Заявитель имеет право обратиться с жалобой, в том числе в следующих случаях:</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нарушение срока регистрации заявления о предоставлении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нарушение срока предоставления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5.2. Жалоба подается в письменной форме на бумажном носителе, в электронной форме:</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главе Администрации на решения, действия (бездействие) ответственного исполнителя.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092075">
        <w:rPr>
          <w:rFonts w:ascii="Times New Roman" w:hAnsi="Times New Roman" w:cs="Times New Roman"/>
        </w:rPr>
        <w:t>«</w:t>
      </w:r>
      <w:r w:rsidRPr="00E23CF3">
        <w:rPr>
          <w:rFonts w:ascii="Times New Roman" w:hAnsi="Times New Roman" w:cs="Times New Roman"/>
        </w:rPr>
        <w:t>Интернет</w:t>
      </w:r>
      <w:r w:rsidR="00092075">
        <w:rPr>
          <w:rFonts w:ascii="Times New Roman" w:hAnsi="Times New Roman" w:cs="Times New Roman"/>
        </w:rPr>
        <w:t>»</w:t>
      </w:r>
      <w:r w:rsidRPr="00E23CF3">
        <w:rPr>
          <w:rFonts w:ascii="Times New Roman" w:hAnsi="Times New Roman" w:cs="Times New Roman"/>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5.3. Жалоба должна содержать:</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xml:space="preserve">5.5. По результатам рассмотрения жалобы Администрация принимает одно из следующих </w:t>
      </w:r>
      <w:r w:rsidRPr="00E23CF3">
        <w:rPr>
          <w:rFonts w:ascii="Times New Roman" w:hAnsi="Times New Roman" w:cs="Times New Roman"/>
        </w:rPr>
        <w:lastRenderedPageBreak/>
        <w:t>решений:</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812E4" w:rsidRDefault="00F812E4" w:rsidP="00E23CF3">
      <w:pPr>
        <w:ind w:firstLine="567"/>
        <w:rPr>
          <w:rFonts w:ascii="Times New Roman" w:hAnsi="Times New Roman" w:cs="Times New Roman"/>
        </w:rPr>
      </w:pPr>
      <w:r w:rsidRPr="00E23CF3">
        <w:rPr>
          <w:rFonts w:ascii="Times New Roman" w:hAnsi="Times New Roman" w:cs="Times New Roman"/>
        </w:rPr>
        <w:t>- отказывает в удовлетворении жалобы.</w:t>
      </w:r>
    </w:p>
    <w:p w:rsidR="00524B58" w:rsidRPr="00E23CF3" w:rsidRDefault="00524B58" w:rsidP="00E23CF3">
      <w:pPr>
        <w:ind w:firstLine="567"/>
        <w:rPr>
          <w:rFonts w:ascii="Times New Roman" w:hAnsi="Times New Roman" w:cs="Times New Roman"/>
        </w:rPr>
      </w:pPr>
      <w:r w:rsidRPr="00524B58">
        <w:rPr>
          <w:rFonts w:ascii="Times New Roman" w:hAnsi="Times New Roman" w:cs="Times New Roman"/>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12E4" w:rsidRPr="00E23CF3" w:rsidRDefault="00F812E4" w:rsidP="00E23CF3">
      <w:pPr>
        <w:ind w:firstLine="0"/>
        <w:jc w:val="right"/>
        <w:rPr>
          <w:rFonts w:ascii="Times New Roman" w:hAnsi="Times New Roman" w:cs="Times New Roman"/>
        </w:rPr>
      </w:pPr>
      <w:r w:rsidRPr="00E23CF3">
        <w:rPr>
          <w:rFonts w:ascii="Times New Roman" w:hAnsi="Times New Roman" w:cs="Times New Roman"/>
        </w:rPr>
        <w:br w:type="page"/>
      </w:r>
      <w:r w:rsidRPr="00E23CF3">
        <w:rPr>
          <w:rFonts w:ascii="Times New Roman" w:hAnsi="Times New Roman" w:cs="Times New Roman"/>
        </w:rPr>
        <w:lastRenderedPageBreak/>
        <w:t>Приложение № 1</w:t>
      </w:r>
    </w:p>
    <w:p w:rsidR="00F812E4" w:rsidRPr="00E23CF3" w:rsidRDefault="00F812E4" w:rsidP="00E23CF3">
      <w:pPr>
        <w:ind w:firstLine="0"/>
        <w:jc w:val="right"/>
        <w:rPr>
          <w:rFonts w:ascii="Times New Roman" w:hAnsi="Times New Roman" w:cs="Times New Roman"/>
        </w:rPr>
      </w:pPr>
      <w:r w:rsidRPr="00E23CF3">
        <w:rPr>
          <w:rFonts w:ascii="Times New Roman" w:hAnsi="Times New Roman" w:cs="Times New Roman"/>
        </w:rPr>
        <w:t>к Административному регламенту</w:t>
      </w:r>
    </w:p>
    <w:p w:rsidR="00F812E4" w:rsidRPr="00E23CF3" w:rsidRDefault="00F812E4" w:rsidP="00E23CF3">
      <w:pPr>
        <w:ind w:firstLine="0"/>
        <w:rPr>
          <w:rFonts w:ascii="Times New Roman" w:hAnsi="Times New Roman" w:cs="Times New Roman"/>
        </w:rPr>
      </w:pPr>
    </w:p>
    <w:p w:rsidR="00F812E4" w:rsidRPr="00E23CF3" w:rsidRDefault="00F812E4" w:rsidP="00E23CF3">
      <w:pPr>
        <w:ind w:firstLine="0"/>
        <w:jc w:val="center"/>
        <w:rPr>
          <w:rFonts w:ascii="Times New Roman" w:hAnsi="Times New Roman" w:cs="Times New Roman"/>
        </w:rPr>
      </w:pPr>
      <w:r w:rsidRPr="00E23CF3">
        <w:rPr>
          <w:rFonts w:ascii="Times New Roman" w:hAnsi="Times New Roman" w:cs="Times New Roman"/>
        </w:rPr>
        <w:t>Контактная информация</w:t>
      </w:r>
    </w:p>
    <w:p w:rsidR="00F812E4" w:rsidRPr="00E23CF3" w:rsidRDefault="00F812E4" w:rsidP="00E23CF3">
      <w:pPr>
        <w:ind w:firstLine="0"/>
        <w:jc w:val="center"/>
        <w:rPr>
          <w:rFonts w:ascii="Times New Roman" w:hAnsi="Times New Roman" w:cs="Times New Roman"/>
        </w:rPr>
      </w:pPr>
    </w:p>
    <w:p w:rsidR="00F812E4" w:rsidRPr="00E23CF3" w:rsidRDefault="00F812E4" w:rsidP="00E23CF3">
      <w:pPr>
        <w:ind w:firstLine="0"/>
        <w:jc w:val="center"/>
        <w:rPr>
          <w:rFonts w:ascii="Times New Roman" w:hAnsi="Times New Roman" w:cs="Times New Roman"/>
        </w:rPr>
      </w:pPr>
      <w:r w:rsidRPr="00E23CF3">
        <w:rPr>
          <w:rFonts w:ascii="Times New Roman" w:hAnsi="Times New Roman" w:cs="Times New Roman"/>
        </w:rPr>
        <w:t>Общ</w:t>
      </w:r>
      <w:r w:rsidR="00B1322A">
        <w:rPr>
          <w:rFonts w:ascii="Times New Roman" w:hAnsi="Times New Roman" w:cs="Times New Roman"/>
        </w:rPr>
        <w:t xml:space="preserve">ая информация об Администрации </w:t>
      </w:r>
      <w:proofErr w:type="spellStart"/>
      <w:r w:rsidR="00B1322A">
        <w:rPr>
          <w:rFonts w:ascii="Times New Roman" w:hAnsi="Times New Roman" w:cs="Times New Roman"/>
        </w:rPr>
        <w:t>Изобильненского</w:t>
      </w:r>
      <w:proofErr w:type="spellEnd"/>
      <w:r w:rsidRPr="00E23CF3">
        <w:rPr>
          <w:rFonts w:ascii="Times New Roman" w:hAnsi="Times New Roman" w:cs="Times New Roman"/>
        </w:rPr>
        <w:t xml:space="preserve"> сельского поселения</w:t>
      </w:r>
      <w:r w:rsidR="00B1322A">
        <w:rPr>
          <w:rFonts w:ascii="Times New Roman" w:hAnsi="Times New Roman" w:cs="Times New Roman"/>
        </w:rPr>
        <w:t xml:space="preserve">                      Нижнегорского района Республики Крым</w:t>
      </w:r>
    </w:p>
    <w:p w:rsidR="00F812E4" w:rsidRPr="00E23CF3" w:rsidRDefault="00F812E4" w:rsidP="00E23CF3">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8"/>
        <w:gridCol w:w="5108"/>
      </w:tblGrid>
      <w:tr w:rsidR="00F812E4" w:rsidRPr="00ED0F0B" w:rsidTr="00F812E4">
        <w:tc>
          <w:tcPr>
            <w:tcW w:w="5108"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812E4" w:rsidRPr="00ED0F0B" w:rsidRDefault="00B1322A" w:rsidP="00E23CF3">
            <w:pPr>
              <w:ind w:firstLine="0"/>
              <w:rPr>
                <w:rFonts w:ascii="Times New Roman" w:hAnsi="Times New Roman" w:cs="Times New Roman"/>
              </w:rPr>
            </w:pPr>
            <w:r>
              <w:rPr>
                <w:rFonts w:ascii="Times New Roman" w:hAnsi="Times New Roman" w:cs="Times New Roman"/>
              </w:rPr>
              <w:t xml:space="preserve">297120 Республика Крым, Нижнегорский район, </w:t>
            </w:r>
            <w:proofErr w:type="spellStart"/>
            <w:r>
              <w:rPr>
                <w:rFonts w:ascii="Times New Roman" w:hAnsi="Times New Roman" w:cs="Times New Roman"/>
              </w:rPr>
              <w:t>с</w:t>
            </w:r>
            <w:proofErr w:type="gramStart"/>
            <w:r>
              <w:rPr>
                <w:rFonts w:ascii="Times New Roman" w:hAnsi="Times New Roman" w:cs="Times New Roman"/>
              </w:rPr>
              <w:t>.И</w:t>
            </w:r>
            <w:proofErr w:type="gramEnd"/>
            <w:r>
              <w:rPr>
                <w:rFonts w:ascii="Times New Roman" w:hAnsi="Times New Roman" w:cs="Times New Roman"/>
              </w:rPr>
              <w:t>зобильное</w:t>
            </w:r>
            <w:proofErr w:type="spellEnd"/>
            <w:r>
              <w:rPr>
                <w:rFonts w:ascii="Times New Roman" w:hAnsi="Times New Roman" w:cs="Times New Roman"/>
              </w:rPr>
              <w:t>, пер.Центральный,15</w:t>
            </w:r>
          </w:p>
        </w:tc>
      </w:tr>
      <w:tr w:rsidR="00F812E4" w:rsidRPr="00ED0F0B" w:rsidTr="00F812E4">
        <w:tc>
          <w:tcPr>
            <w:tcW w:w="5108"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F812E4" w:rsidRPr="00ED0F0B" w:rsidRDefault="00B1322A" w:rsidP="00E23CF3">
            <w:pPr>
              <w:ind w:firstLine="0"/>
              <w:rPr>
                <w:rFonts w:ascii="Times New Roman" w:hAnsi="Times New Roman" w:cs="Times New Roman"/>
              </w:rPr>
            </w:pPr>
            <w:r>
              <w:rPr>
                <w:rFonts w:ascii="Times New Roman" w:hAnsi="Times New Roman" w:cs="Times New Roman"/>
              </w:rPr>
              <w:t xml:space="preserve">297120 Республика Крым, Нижнегорский район, </w:t>
            </w:r>
            <w:proofErr w:type="spellStart"/>
            <w:r>
              <w:rPr>
                <w:rFonts w:ascii="Times New Roman" w:hAnsi="Times New Roman" w:cs="Times New Roman"/>
              </w:rPr>
              <w:t>с</w:t>
            </w:r>
            <w:proofErr w:type="gramStart"/>
            <w:r>
              <w:rPr>
                <w:rFonts w:ascii="Times New Roman" w:hAnsi="Times New Roman" w:cs="Times New Roman"/>
              </w:rPr>
              <w:t>.И</w:t>
            </w:r>
            <w:proofErr w:type="gramEnd"/>
            <w:r>
              <w:rPr>
                <w:rFonts w:ascii="Times New Roman" w:hAnsi="Times New Roman" w:cs="Times New Roman"/>
              </w:rPr>
              <w:t>зобильное</w:t>
            </w:r>
            <w:proofErr w:type="spellEnd"/>
            <w:r>
              <w:rPr>
                <w:rFonts w:ascii="Times New Roman" w:hAnsi="Times New Roman" w:cs="Times New Roman"/>
              </w:rPr>
              <w:t>, пер.Центральный,15</w:t>
            </w:r>
          </w:p>
        </w:tc>
      </w:tr>
      <w:tr w:rsidR="00F812E4" w:rsidRPr="00ED0F0B" w:rsidTr="00F812E4">
        <w:tc>
          <w:tcPr>
            <w:tcW w:w="5108"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812E4" w:rsidRPr="00B1322A" w:rsidRDefault="00B1322A" w:rsidP="00E23CF3">
            <w:pPr>
              <w:ind w:firstLine="0"/>
              <w:rPr>
                <w:rFonts w:ascii="Times New Roman" w:hAnsi="Times New Roman" w:cs="Times New Roman"/>
                <w:lang w:val="en-US"/>
              </w:rPr>
            </w:pPr>
            <w:r>
              <w:rPr>
                <w:rFonts w:ascii="Times New Roman" w:hAnsi="Times New Roman" w:cs="Times New Roman"/>
                <w:lang w:val="en-US"/>
              </w:rPr>
              <w:t>izobil_sovey@mail.ru</w:t>
            </w:r>
          </w:p>
        </w:tc>
      </w:tr>
      <w:tr w:rsidR="00F812E4" w:rsidRPr="00ED0F0B" w:rsidTr="00F812E4">
        <w:tc>
          <w:tcPr>
            <w:tcW w:w="5108"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F812E4" w:rsidRPr="00B1322A" w:rsidRDefault="00B1322A" w:rsidP="00E23CF3">
            <w:pPr>
              <w:ind w:firstLine="0"/>
              <w:rPr>
                <w:rFonts w:ascii="Times New Roman" w:hAnsi="Times New Roman" w:cs="Times New Roman"/>
                <w:lang w:val="en-US"/>
              </w:rPr>
            </w:pPr>
            <w:r>
              <w:rPr>
                <w:rFonts w:ascii="Times New Roman" w:hAnsi="Times New Roman" w:cs="Times New Roman"/>
                <w:lang w:val="en-US"/>
              </w:rPr>
              <w:t>(06550)20-5-10</w:t>
            </w:r>
          </w:p>
        </w:tc>
      </w:tr>
      <w:tr w:rsidR="00F812E4" w:rsidRPr="00ED0F0B" w:rsidTr="00F812E4">
        <w:tc>
          <w:tcPr>
            <w:tcW w:w="5108"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B1322A" w:rsidRPr="00E23CF3" w:rsidRDefault="00B1322A" w:rsidP="00B1322A">
            <w:pPr>
              <w:ind w:firstLine="567"/>
              <w:rPr>
                <w:rFonts w:ascii="Times New Roman" w:hAnsi="Times New Roman" w:cs="Times New Roman"/>
              </w:rPr>
            </w:pPr>
            <w:proofErr w:type="spellStart"/>
            <w:r>
              <w:rPr>
                <w:rFonts w:ascii="Times New Roman" w:hAnsi="Times New Roman" w:cs="Times New Roman"/>
              </w:rPr>
              <w:t>www</w:t>
            </w:r>
            <w:proofErr w:type="spellEnd"/>
            <w:r>
              <w:rPr>
                <w:rFonts w:ascii="Times New Roman" w:hAnsi="Times New Roman" w:cs="Times New Roman"/>
              </w:rPr>
              <w:t>.</w:t>
            </w:r>
            <w:proofErr w:type="spellStart"/>
            <w:r>
              <w:rPr>
                <w:rFonts w:ascii="Times New Roman" w:hAnsi="Times New Roman" w:cs="Times New Roman"/>
                <w:lang w:val="en-US"/>
              </w:rPr>
              <w:t>izobilnoe</w:t>
            </w:r>
            <w:proofErr w:type="spellEnd"/>
            <w:r w:rsidRPr="00B1322A">
              <w:rPr>
                <w:rFonts w:ascii="Times New Roman" w:hAnsi="Times New Roman" w:cs="Times New Roman"/>
              </w:rPr>
              <w:t>-</w:t>
            </w:r>
            <w:proofErr w:type="spellStart"/>
            <w:r>
              <w:rPr>
                <w:rFonts w:ascii="Times New Roman" w:hAnsi="Times New Roman" w:cs="Times New Roman"/>
                <w:lang w:val="en-US"/>
              </w:rPr>
              <w:t>sp</w:t>
            </w:r>
            <w:proofErr w:type="spellEnd"/>
            <w:r w:rsidRPr="00E23CF3">
              <w:rPr>
                <w:rFonts w:ascii="Times New Roman" w:hAnsi="Times New Roman" w:cs="Times New Roman"/>
              </w:rPr>
              <w:t>.</w:t>
            </w:r>
            <w:proofErr w:type="spellStart"/>
            <w:r w:rsidRPr="00E23CF3">
              <w:rPr>
                <w:rFonts w:ascii="Times New Roman" w:hAnsi="Times New Roman" w:cs="Times New Roman"/>
              </w:rPr>
              <w:t>ru</w:t>
            </w:r>
            <w:proofErr w:type="spellEnd"/>
            <w:r w:rsidRPr="00E23CF3">
              <w:rPr>
                <w:rFonts w:ascii="Times New Roman" w:hAnsi="Times New Roman" w:cs="Times New Roman"/>
              </w:rPr>
              <w:t>.</w:t>
            </w:r>
          </w:p>
          <w:p w:rsidR="00F812E4" w:rsidRPr="00ED0F0B" w:rsidRDefault="00F812E4" w:rsidP="00E23CF3">
            <w:pPr>
              <w:ind w:firstLine="0"/>
              <w:rPr>
                <w:rFonts w:ascii="Times New Roman" w:hAnsi="Times New Roman" w:cs="Times New Roman"/>
              </w:rPr>
            </w:pPr>
          </w:p>
        </w:tc>
      </w:tr>
      <w:tr w:rsidR="00F812E4" w:rsidRPr="00ED0F0B" w:rsidTr="00F812E4">
        <w:tc>
          <w:tcPr>
            <w:tcW w:w="5108"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F812E4" w:rsidRPr="00ED0F0B" w:rsidRDefault="00B1322A" w:rsidP="00E23CF3">
            <w:pPr>
              <w:ind w:firstLine="0"/>
              <w:rPr>
                <w:rFonts w:ascii="Times New Roman" w:hAnsi="Times New Roman" w:cs="Times New Roman"/>
              </w:rPr>
            </w:pPr>
            <w:r>
              <w:rPr>
                <w:rFonts w:ascii="Times New Roman" w:hAnsi="Times New Roman" w:cs="Times New Roman"/>
              </w:rPr>
              <w:t xml:space="preserve">Председатель </w:t>
            </w:r>
            <w:proofErr w:type="spellStart"/>
            <w:r>
              <w:rPr>
                <w:rFonts w:ascii="Times New Roman" w:hAnsi="Times New Roman" w:cs="Times New Roman"/>
              </w:rPr>
              <w:t>Изобильненского</w:t>
            </w:r>
            <w:proofErr w:type="spellEnd"/>
            <w:r>
              <w:rPr>
                <w:rFonts w:ascii="Times New Roman" w:hAnsi="Times New Roman" w:cs="Times New Roman"/>
              </w:rPr>
              <w:t xml:space="preserve"> сельского совета – глава администрации </w:t>
            </w:r>
            <w:proofErr w:type="spellStart"/>
            <w:r>
              <w:rPr>
                <w:rFonts w:ascii="Times New Roman" w:hAnsi="Times New Roman" w:cs="Times New Roman"/>
              </w:rPr>
              <w:t>Изобильненского</w:t>
            </w:r>
            <w:proofErr w:type="spellEnd"/>
            <w:r>
              <w:rPr>
                <w:rFonts w:ascii="Times New Roman" w:hAnsi="Times New Roman" w:cs="Times New Roman"/>
              </w:rPr>
              <w:t xml:space="preserve"> сельского поселения</w:t>
            </w:r>
          </w:p>
        </w:tc>
      </w:tr>
    </w:tbl>
    <w:p w:rsidR="00F812E4" w:rsidRPr="00E23CF3" w:rsidRDefault="00F812E4" w:rsidP="00E23CF3">
      <w:pPr>
        <w:ind w:firstLine="0"/>
        <w:rPr>
          <w:rFonts w:ascii="Times New Roman" w:hAnsi="Times New Roman" w:cs="Times New Roman"/>
        </w:rPr>
      </w:pPr>
    </w:p>
    <w:p w:rsidR="00B1322A" w:rsidRPr="00E23CF3" w:rsidRDefault="00F812E4" w:rsidP="00B1322A">
      <w:pPr>
        <w:ind w:firstLine="0"/>
        <w:jc w:val="center"/>
        <w:rPr>
          <w:rFonts w:ascii="Times New Roman" w:hAnsi="Times New Roman" w:cs="Times New Roman"/>
        </w:rPr>
      </w:pPr>
      <w:r w:rsidRPr="00E23CF3">
        <w:rPr>
          <w:rFonts w:ascii="Times New Roman" w:hAnsi="Times New Roman" w:cs="Times New Roman"/>
        </w:rPr>
        <w:t xml:space="preserve">График работы Администрации </w:t>
      </w:r>
      <w:proofErr w:type="spellStart"/>
      <w:r w:rsidR="00B1322A">
        <w:rPr>
          <w:rFonts w:ascii="Times New Roman" w:hAnsi="Times New Roman" w:cs="Times New Roman"/>
        </w:rPr>
        <w:t>Изобильненского</w:t>
      </w:r>
      <w:proofErr w:type="spellEnd"/>
      <w:r w:rsidR="00B1322A" w:rsidRPr="00E23CF3">
        <w:rPr>
          <w:rFonts w:ascii="Times New Roman" w:hAnsi="Times New Roman" w:cs="Times New Roman"/>
        </w:rPr>
        <w:t xml:space="preserve"> сельского поселения</w:t>
      </w:r>
      <w:r w:rsidR="00B1322A">
        <w:rPr>
          <w:rFonts w:ascii="Times New Roman" w:hAnsi="Times New Roman" w:cs="Times New Roman"/>
        </w:rPr>
        <w:t xml:space="preserve">                      Нижнегорского района Республики Крым</w:t>
      </w:r>
    </w:p>
    <w:p w:rsidR="00F812E4" w:rsidRPr="00E23CF3" w:rsidRDefault="00F812E4" w:rsidP="00E23CF3">
      <w:pPr>
        <w:ind w:firstLine="0"/>
        <w:jc w:val="center"/>
        <w:rPr>
          <w:rFonts w:ascii="Times New Roman" w:hAnsi="Times New Roman" w:cs="Times New Roman"/>
        </w:rPr>
      </w:pPr>
    </w:p>
    <w:p w:rsidR="00F812E4" w:rsidRPr="00E23CF3" w:rsidRDefault="00F812E4" w:rsidP="00E23CF3">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0"/>
        <w:gridCol w:w="4253"/>
        <w:gridCol w:w="3553"/>
      </w:tblGrid>
      <w:tr w:rsidR="00F812E4" w:rsidRPr="00ED0F0B" w:rsidTr="00F71782">
        <w:tc>
          <w:tcPr>
            <w:tcW w:w="2410"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День недели</w:t>
            </w:r>
          </w:p>
        </w:tc>
        <w:tc>
          <w:tcPr>
            <w:tcW w:w="4253"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Часы работы (обеденный перерыв)</w:t>
            </w:r>
          </w:p>
        </w:tc>
        <w:tc>
          <w:tcPr>
            <w:tcW w:w="3553"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Часы приема граждан</w:t>
            </w:r>
          </w:p>
        </w:tc>
      </w:tr>
      <w:tr w:rsidR="00F812E4" w:rsidRPr="00ED0F0B" w:rsidTr="00F71782">
        <w:tc>
          <w:tcPr>
            <w:tcW w:w="2410"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Понедельник</w:t>
            </w:r>
          </w:p>
        </w:tc>
        <w:tc>
          <w:tcPr>
            <w:tcW w:w="4253" w:type="dxa"/>
            <w:tcBorders>
              <w:top w:val="single" w:sz="4" w:space="0" w:color="auto"/>
              <w:left w:val="single" w:sz="4" w:space="0" w:color="auto"/>
              <w:bottom w:val="single" w:sz="4" w:space="0" w:color="auto"/>
              <w:right w:val="single" w:sz="4" w:space="0" w:color="auto"/>
            </w:tcBorders>
          </w:tcPr>
          <w:p w:rsidR="00F71782" w:rsidRPr="00ED0F0B" w:rsidRDefault="00F71782" w:rsidP="00F71782">
            <w:pPr>
              <w:ind w:firstLine="0"/>
              <w:rPr>
                <w:rFonts w:ascii="Times New Roman" w:hAnsi="Times New Roman" w:cs="Times New Roman"/>
              </w:rPr>
            </w:pPr>
            <w:r>
              <w:rPr>
                <w:rFonts w:ascii="Times New Roman" w:hAnsi="Times New Roman" w:cs="Times New Roman"/>
              </w:rPr>
              <w:t xml:space="preserve"> с 8.00 до 17.00 (обед с 12.00 до 13.00)</w:t>
            </w:r>
          </w:p>
        </w:tc>
        <w:tc>
          <w:tcPr>
            <w:tcW w:w="3553" w:type="dxa"/>
            <w:tcBorders>
              <w:top w:val="single" w:sz="4" w:space="0" w:color="auto"/>
              <w:left w:val="single" w:sz="4" w:space="0" w:color="auto"/>
              <w:bottom w:val="single" w:sz="4" w:space="0" w:color="auto"/>
              <w:right w:val="single" w:sz="4" w:space="0" w:color="auto"/>
            </w:tcBorders>
          </w:tcPr>
          <w:p w:rsidR="00F812E4" w:rsidRPr="00ED0F0B" w:rsidRDefault="00F71782" w:rsidP="00E23CF3">
            <w:pPr>
              <w:ind w:firstLine="0"/>
              <w:rPr>
                <w:rFonts w:ascii="Times New Roman" w:hAnsi="Times New Roman" w:cs="Times New Roman"/>
              </w:rPr>
            </w:pPr>
            <w:r>
              <w:rPr>
                <w:rFonts w:ascii="Times New Roman" w:hAnsi="Times New Roman" w:cs="Times New Roman"/>
              </w:rPr>
              <w:t>с 8.00 до 17.00 (обед с 12.00 до 13.00)</w:t>
            </w:r>
          </w:p>
        </w:tc>
      </w:tr>
      <w:tr w:rsidR="00F71782" w:rsidRPr="00ED0F0B" w:rsidTr="00F71782">
        <w:tc>
          <w:tcPr>
            <w:tcW w:w="2410" w:type="dxa"/>
            <w:tcBorders>
              <w:top w:val="single" w:sz="4" w:space="0" w:color="auto"/>
              <w:left w:val="single" w:sz="4" w:space="0" w:color="auto"/>
              <w:bottom w:val="single" w:sz="4" w:space="0" w:color="auto"/>
              <w:right w:val="single" w:sz="4" w:space="0" w:color="auto"/>
            </w:tcBorders>
            <w:hideMark/>
          </w:tcPr>
          <w:p w:rsidR="00F71782" w:rsidRPr="00ED0F0B" w:rsidRDefault="00F71782" w:rsidP="00E23CF3">
            <w:pPr>
              <w:ind w:firstLine="0"/>
              <w:rPr>
                <w:rFonts w:ascii="Times New Roman" w:hAnsi="Times New Roman" w:cs="Times New Roman"/>
              </w:rPr>
            </w:pPr>
            <w:r w:rsidRPr="00ED0F0B">
              <w:rPr>
                <w:rFonts w:ascii="Times New Roman" w:hAnsi="Times New Roman" w:cs="Times New Roman"/>
              </w:rPr>
              <w:t>Вторник</w:t>
            </w:r>
          </w:p>
        </w:tc>
        <w:tc>
          <w:tcPr>
            <w:tcW w:w="4253" w:type="dxa"/>
            <w:tcBorders>
              <w:top w:val="single" w:sz="4" w:space="0" w:color="auto"/>
              <w:left w:val="single" w:sz="4" w:space="0" w:color="auto"/>
              <w:bottom w:val="single" w:sz="4" w:space="0" w:color="auto"/>
              <w:right w:val="single" w:sz="4" w:space="0" w:color="auto"/>
            </w:tcBorders>
          </w:tcPr>
          <w:p w:rsidR="00F71782" w:rsidRDefault="00F71782" w:rsidP="00F71782">
            <w:pPr>
              <w:ind w:firstLine="0"/>
            </w:pPr>
            <w:r w:rsidRPr="00D04904">
              <w:rPr>
                <w:rFonts w:ascii="Times New Roman" w:hAnsi="Times New Roman" w:cs="Times New Roman"/>
              </w:rPr>
              <w:t>с 8.00 до 17.00 (обед с 12.00 до 13.00)</w:t>
            </w:r>
          </w:p>
        </w:tc>
        <w:tc>
          <w:tcPr>
            <w:tcW w:w="3553" w:type="dxa"/>
            <w:tcBorders>
              <w:top w:val="single" w:sz="4" w:space="0" w:color="auto"/>
              <w:left w:val="single" w:sz="4" w:space="0" w:color="auto"/>
              <w:bottom w:val="single" w:sz="4" w:space="0" w:color="auto"/>
              <w:right w:val="single" w:sz="4" w:space="0" w:color="auto"/>
            </w:tcBorders>
          </w:tcPr>
          <w:p w:rsidR="00F71782" w:rsidRPr="00ED0F0B" w:rsidRDefault="00F71782" w:rsidP="00E23CF3">
            <w:pPr>
              <w:ind w:firstLine="0"/>
              <w:rPr>
                <w:rFonts w:ascii="Times New Roman" w:hAnsi="Times New Roman" w:cs="Times New Roman"/>
              </w:rPr>
            </w:pPr>
            <w:r>
              <w:rPr>
                <w:rFonts w:ascii="Times New Roman" w:hAnsi="Times New Roman" w:cs="Times New Roman"/>
              </w:rPr>
              <w:t>с 8.00 до 17.00 (обед с 12.00 до 13.00)</w:t>
            </w:r>
          </w:p>
        </w:tc>
      </w:tr>
      <w:tr w:rsidR="00F71782" w:rsidRPr="00ED0F0B" w:rsidTr="00F71782">
        <w:tc>
          <w:tcPr>
            <w:tcW w:w="2410" w:type="dxa"/>
            <w:tcBorders>
              <w:top w:val="single" w:sz="4" w:space="0" w:color="auto"/>
              <w:left w:val="single" w:sz="4" w:space="0" w:color="auto"/>
              <w:bottom w:val="single" w:sz="4" w:space="0" w:color="auto"/>
              <w:right w:val="single" w:sz="4" w:space="0" w:color="auto"/>
            </w:tcBorders>
            <w:hideMark/>
          </w:tcPr>
          <w:p w:rsidR="00F71782" w:rsidRPr="00ED0F0B" w:rsidRDefault="00F71782" w:rsidP="00E23CF3">
            <w:pPr>
              <w:ind w:firstLine="0"/>
              <w:rPr>
                <w:rFonts w:ascii="Times New Roman" w:hAnsi="Times New Roman" w:cs="Times New Roman"/>
              </w:rPr>
            </w:pPr>
            <w:r w:rsidRPr="00ED0F0B">
              <w:rPr>
                <w:rFonts w:ascii="Times New Roman" w:hAnsi="Times New Roman" w:cs="Times New Roman"/>
              </w:rPr>
              <w:t>Среда</w:t>
            </w:r>
          </w:p>
        </w:tc>
        <w:tc>
          <w:tcPr>
            <w:tcW w:w="4253" w:type="dxa"/>
            <w:tcBorders>
              <w:top w:val="single" w:sz="4" w:space="0" w:color="auto"/>
              <w:left w:val="single" w:sz="4" w:space="0" w:color="auto"/>
              <w:bottom w:val="single" w:sz="4" w:space="0" w:color="auto"/>
              <w:right w:val="single" w:sz="4" w:space="0" w:color="auto"/>
            </w:tcBorders>
          </w:tcPr>
          <w:p w:rsidR="00F71782" w:rsidRDefault="00F71782" w:rsidP="00F71782">
            <w:pPr>
              <w:ind w:firstLine="0"/>
            </w:pPr>
            <w:r w:rsidRPr="00D04904">
              <w:rPr>
                <w:rFonts w:ascii="Times New Roman" w:hAnsi="Times New Roman" w:cs="Times New Roman"/>
              </w:rPr>
              <w:t>с 8.00 до 17.00 (обед с 12.00 до 13.00)</w:t>
            </w:r>
          </w:p>
        </w:tc>
        <w:tc>
          <w:tcPr>
            <w:tcW w:w="3553" w:type="dxa"/>
            <w:tcBorders>
              <w:top w:val="single" w:sz="4" w:space="0" w:color="auto"/>
              <w:left w:val="single" w:sz="4" w:space="0" w:color="auto"/>
              <w:bottom w:val="single" w:sz="4" w:space="0" w:color="auto"/>
              <w:right w:val="single" w:sz="4" w:space="0" w:color="auto"/>
            </w:tcBorders>
          </w:tcPr>
          <w:p w:rsidR="00F71782" w:rsidRPr="00ED0F0B" w:rsidRDefault="00F71782" w:rsidP="00E23CF3">
            <w:pPr>
              <w:ind w:firstLine="0"/>
              <w:rPr>
                <w:rFonts w:ascii="Times New Roman" w:hAnsi="Times New Roman" w:cs="Times New Roman"/>
              </w:rPr>
            </w:pPr>
            <w:r>
              <w:rPr>
                <w:rFonts w:ascii="Times New Roman" w:hAnsi="Times New Roman" w:cs="Times New Roman"/>
              </w:rPr>
              <w:t>с 8.00 до 17.00 (обед с 12.00 до 13.00)</w:t>
            </w:r>
          </w:p>
        </w:tc>
      </w:tr>
      <w:tr w:rsidR="00F71782" w:rsidRPr="00ED0F0B" w:rsidTr="00F71782">
        <w:tc>
          <w:tcPr>
            <w:tcW w:w="2410" w:type="dxa"/>
            <w:tcBorders>
              <w:top w:val="single" w:sz="4" w:space="0" w:color="auto"/>
              <w:left w:val="single" w:sz="4" w:space="0" w:color="auto"/>
              <w:bottom w:val="single" w:sz="4" w:space="0" w:color="auto"/>
              <w:right w:val="single" w:sz="4" w:space="0" w:color="auto"/>
            </w:tcBorders>
            <w:hideMark/>
          </w:tcPr>
          <w:p w:rsidR="00F71782" w:rsidRPr="00ED0F0B" w:rsidRDefault="00F71782" w:rsidP="00E23CF3">
            <w:pPr>
              <w:ind w:firstLine="0"/>
              <w:rPr>
                <w:rFonts w:ascii="Times New Roman" w:hAnsi="Times New Roman" w:cs="Times New Roman"/>
              </w:rPr>
            </w:pPr>
            <w:r w:rsidRPr="00ED0F0B">
              <w:rPr>
                <w:rFonts w:ascii="Times New Roman" w:hAnsi="Times New Roman" w:cs="Times New Roman"/>
              </w:rPr>
              <w:t>Четверг</w:t>
            </w:r>
          </w:p>
        </w:tc>
        <w:tc>
          <w:tcPr>
            <w:tcW w:w="4253" w:type="dxa"/>
            <w:tcBorders>
              <w:top w:val="single" w:sz="4" w:space="0" w:color="auto"/>
              <w:left w:val="single" w:sz="4" w:space="0" w:color="auto"/>
              <w:bottom w:val="single" w:sz="4" w:space="0" w:color="auto"/>
              <w:right w:val="single" w:sz="4" w:space="0" w:color="auto"/>
            </w:tcBorders>
          </w:tcPr>
          <w:p w:rsidR="00F71782" w:rsidRDefault="00F71782" w:rsidP="00F71782">
            <w:pPr>
              <w:ind w:firstLine="0"/>
            </w:pPr>
            <w:r w:rsidRPr="00D04904">
              <w:rPr>
                <w:rFonts w:ascii="Times New Roman" w:hAnsi="Times New Roman" w:cs="Times New Roman"/>
              </w:rPr>
              <w:t>с 8.00 до 17.00 (обед с 12.00 до 13.00)</w:t>
            </w:r>
          </w:p>
        </w:tc>
        <w:tc>
          <w:tcPr>
            <w:tcW w:w="3553" w:type="dxa"/>
            <w:tcBorders>
              <w:top w:val="single" w:sz="4" w:space="0" w:color="auto"/>
              <w:left w:val="single" w:sz="4" w:space="0" w:color="auto"/>
              <w:bottom w:val="single" w:sz="4" w:space="0" w:color="auto"/>
              <w:right w:val="single" w:sz="4" w:space="0" w:color="auto"/>
            </w:tcBorders>
          </w:tcPr>
          <w:p w:rsidR="00F71782" w:rsidRPr="00ED0F0B" w:rsidRDefault="00F71782" w:rsidP="00E23CF3">
            <w:pPr>
              <w:ind w:firstLine="0"/>
              <w:rPr>
                <w:rFonts w:ascii="Times New Roman" w:hAnsi="Times New Roman" w:cs="Times New Roman"/>
              </w:rPr>
            </w:pPr>
          </w:p>
        </w:tc>
      </w:tr>
      <w:tr w:rsidR="00F71782" w:rsidRPr="00ED0F0B" w:rsidTr="00F71782">
        <w:tc>
          <w:tcPr>
            <w:tcW w:w="2410" w:type="dxa"/>
            <w:tcBorders>
              <w:top w:val="single" w:sz="4" w:space="0" w:color="auto"/>
              <w:left w:val="single" w:sz="4" w:space="0" w:color="auto"/>
              <w:bottom w:val="single" w:sz="4" w:space="0" w:color="auto"/>
              <w:right w:val="single" w:sz="4" w:space="0" w:color="auto"/>
            </w:tcBorders>
            <w:hideMark/>
          </w:tcPr>
          <w:p w:rsidR="00F71782" w:rsidRPr="00ED0F0B" w:rsidRDefault="00F71782" w:rsidP="00E23CF3">
            <w:pPr>
              <w:ind w:firstLine="0"/>
              <w:rPr>
                <w:rFonts w:ascii="Times New Roman" w:hAnsi="Times New Roman" w:cs="Times New Roman"/>
              </w:rPr>
            </w:pPr>
            <w:r w:rsidRPr="00ED0F0B">
              <w:rPr>
                <w:rFonts w:ascii="Times New Roman" w:hAnsi="Times New Roman" w:cs="Times New Roman"/>
              </w:rPr>
              <w:t>Пятница</w:t>
            </w:r>
          </w:p>
        </w:tc>
        <w:tc>
          <w:tcPr>
            <w:tcW w:w="4253" w:type="dxa"/>
            <w:tcBorders>
              <w:top w:val="single" w:sz="4" w:space="0" w:color="auto"/>
              <w:left w:val="single" w:sz="4" w:space="0" w:color="auto"/>
              <w:bottom w:val="single" w:sz="4" w:space="0" w:color="auto"/>
              <w:right w:val="single" w:sz="4" w:space="0" w:color="auto"/>
            </w:tcBorders>
          </w:tcPr>
          <w:p w:rsidR="00F71782" w:rsidRDefault="00F71782" w:rsidP="00F71782">
            <w:pPr>
              <w:ind w:firstLine="0"/>
            </w:pPr>
            <w:r w:rsidRPr="00D04904">
              <w:rPr>
                <w:rFonts w:ascii="Times New Roman" w:hAnsi="Times New Roman" w:cs="Times New Roman"/>
              </w:rPr>
              <w:t>с 8</w:t>
            </w:r>
            <w:r>
              <w:rPr>
                <w:rFonts w:ascii="Times New Roman" w:hAnsi="Times New Roman" w:cs="Times New Roman"/>
              </w:rPr>
              <w:t>.00 до 16</w:t>
            </w:r>
            <w:r w:rsidRPr="00D04904">
              <w:rPr>
                <w:rFonts w:ascii="Times New Roman" w:hAnsi="Times New Roman" w:cs="Times New Roman"/>
              </w:rPr>
              <w:t>.00 (</w:t>
            </w:r>
            <w:r>
              <w:rPr>
                <w:rFonts w:ascii="Times New Roman" w:hAnsi="Times New Roman" w:cs="Times New Roman"/>
              </w:rPr>
              <w:t>без перерыва на обед</w:t>
            </w:r>
            <w:r w:rsidRPr="00D04904">
              <w:rPr>
                <w:rFonts w:ascii="Times New Roman" w:hAnsi="Times New Roman" w:cs="Times New Roman"/>
              </w:rPr>
              <w:t>)</w:t>
            </w:r>
          </w:p>
        </w:tc>
        <w:tc>
          <w:tcPr>
            <w:tcW w:w="3553" w:type="dxa"/>
            <w:tcBorders>
              <w:top w:val="single" w:sz="4" w:space="0" w:color="auto"/>
              <w:left w:val="single" w:sz="4" w:space="0" w:color="auto"/>
              <w:bottom w:val="single" w:sz="4" w:space="0" w:color="auto"/>
              <w:right w:val="single" w:sz="4" w:space="0" w:color="auto"/>
            </w:tcBorders>
          </w:tcPr>
          <w:p w:rsidR="00F71782" w:rsidRPr="00ED0F0B" w:rsidRDefault="00F71782" w:rsidP="00E23CF3">
            <w:pPr>
              <w:ind w:firstLine="0"/>
              <w:rPr>
                <w:rFonts w:ascii="Times New Roman" w:hAnsi="Times New Roman" w:cs="Times New Roman"/>
              </w:rPr>
            </w:pPr>
            <w:r>
              <w:rPr>
                <w:rFonts w:ascii="Times New Roman" w:hAnsi="Times New Roman" w:cs="Times New Roman"/>
              </w:rPr>
              <w:t>с 8.00 до 12.00</w:t>
            </w:r>
          </w:p>
        </w:tc>
      </w:tr>
      <w:tr w:rsidR="00F812E4" w:rsidRPr="00ED0F0B" w:rsidTr="00F71782">
        <w:tc>
          <w:tcPr>
            <w:tcW w:w="2410"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Суббота</w:t>
            </w:r>
          </w:p>
        </w:tc>
        <w:tc>
          <w:tcPr>
            <w:tcW w:w="4253" w:type="dxa"/>
            <w:tcBorders>
              <w:top w:val="single" w:sz="4" w:space="0" w:color="auto"/>
              <w:left w:val="single" w:sz="4" w:space="0" w:color="auto"/>
              <w:bottom w:val="single" w:sz="4" w:space="0" w:color="auto"/>
              <w:right w:val="single" w:sz="4" w:space="0" w:color="auto"/>
            </w:tcBorders>
          </w:tcPr>
          <w:p w:rsidR="00F812E4" w:rsidRPr="00ED0F0B" w:rsidRDefault="00F71782" w:rsidP="00E23CF3">
            <w:pPr>
              <w:ind w:firstLine="0"/>
              <w:rPr>
                <w:rFonts w:ascii="Times New Roman" w:hAnsi="Times New Roman" w:cs="Times New Roman"/>
              </w:rPr>
            </w:pPr>
            <w:r>
              <w:rPr>
                <w:rFonts w:ascii="Times New Roman" w:hAnsi="Times New Roman" w:cs="Times New Roman"/>
              </w:rPr>
              <w:t>Выходной</w:t>
            </w:r>
          </w:p>
        </w:tc>
        <w:tc>
          <w:tcPr>
            <w:tcW w:w="3553" w:type="dxa"/>
            <w:tcBorders>
              <w:top w:val="single" w:sz="4" w:space="0" w:color="auto"/>
              <w:left w:val="single" w:sz="4" w:space="0" w:color="auto"/>
              <w:bottom w:val="single" w:sz="4" w:space="0" w:color="auto"/>
              <w:right w:val="single" w:sz="4" w:space="0" w:color="auto"/>
            </w:tcBorders>
          </w:tcPr>
          <w:p w:rsidR="00F812E4" w:rsidRPr="00ED0F0B" w:rsidRDefault="00F812E4" w:rsidP="00E23CF3">
            <w:pPr>
              <w:ind w:firstLine="0"/>
              <w:rPr>
                <w:rFonts w:ascii="Times New Roman" w:hAnsi="Times New Roman" w:cs="Times New Roman"/>
              </w:rPr>
            </w:pPr>
          </w:p>
        </w:tc>
      </w:tr>
      <w:tr w:rsidR="00F812E4" w:rsidRPr="00ED0F0B" w:rsidTr="00F71782">
        <w:tc>
          <w:tcPr>
            <w:tcW w:w="2410" w:type="dxa"/>
            <w:tcBorders>
              <w:top w:val="single" w:sz="4" w:space="0" w:color="auto"/>
              <w:left w:val="single" w:sz="4" w:space="0" w:color="auto"/>
              <w:bottom w:val="single" w:sz="4" w:space="0" w:color="auto"/>
              <w:right w:val="single" w:sz="4" w:space="0" w:color="auto"/>
            </w:tcBorders>
            <w:hideMark/>
          </w:tcPr>
          <w:p w:rsidR="00F812E4" w:rsidRPr="00ED0F0B" w:rsidRDefault="00F812E4" w:rsidP="00E23CF3">
            <w:pPr>
              <w:ind w:firstLine="0"/>
              <w:rPr>
                <w:rFonts w:ascii="Times New Roman" w:hAnsi="Times New Roman" w:cs="Times New Roman"/>
              </w:rPr>
            </w:pPr>
            <w:r w:rsidRPr="00ED0F0B">
              <w:rPr>
                <w:rFonts w:ascii="Times New Roman" w:hAnsi="Times New Roman" w:cs="Times New Roman"/>
              </w:rPr>
              <w:t>Воскресенье</w:t>
            </w:r>
          </w:p>
        </w:tc>
        <w:tc>
          <w:tcPr>
            <w:tcW w:w="4253" w:type="dxa"/>
            <w:tcBorders>
              <w:top w:val="single" w:sz="4" w:space="0" w:color="auto"/>
              <w:left w:val="single" w:sz="4" w:space="0" w:color="auto"/>
              <w:bottom w:val="single" w:sz="4" w:space="0" w:color="auto"/>
              <w:right w:val="single" w:sz="4" w:space="0" w:color="auto"/>
            </w:tcBorders>
          </w:tcPr>
          <w:p w:rsidR="00F812E4" w:rsidRPr="00ED0F0B" w:rsidRDefault="00F71782" w:rsidP="00E23CF3">
            <w:pPr>
              <w:ind w:firstLine="0"/>
              <w:rPr>
                <w:rFonts w:ascii="Times New Roman" w:hAnsi="Times New Roman" w:cs="Times New Roman"/>
              </w:rPr>
            </w:pPr>
            <w:r>
              <w:rPr>
                <w:rFonts w:ascii="Times New Roman" w:hAnsi="Times New Roman" w:cs="Times New Roman"/>
              </w:rPr>
              <w:t xml:space="preserve">Выходной </w:t>
            </w:r>
          </w:p>
        </w:tc>
        <w:tc>
          <w:tcPr>
            <w:tcW w:w="3553" w:type="dxa"/>
            <w:tcBorders>
              <w:top w:val="single" w:sz="4" w:space="0" w:color="auto"/>
              <w:left w:val="single" w:sz="4" w:space="0" w:color="auto"/>
              <w:bottom w:val="single" w:sz="4" w:space="0" w:color="auto"/>
              <w:right w:val="single" w:sz="4" w:space="0" w:color="auto"/>
            </w:tcBorders>
          </w:tcPr>
          <w:p w:rsidR="00F812E4" w:rsidRPr="00ED0F0B" w:rsidRDefault="00F812E4" w:rsidP="00E23CF3">
            <w:pPr>
              <w:ind w:firstLine="0"/>
              <w:rPr>
                <w:rFonts w:ascii="Times New Roman" w:hAnsi="Times New Roman" w:cs="Times New Roman"/>
              </w:rPr>
            </w:pPr>
          </w:p>
        </w:tc>
      </w:tr>
    </w:tbl>
    <w:p w:rsidR="00ED0F0B" w:rsidRPr="00E23CF3" w:rsidRDefault="00ED0F0B" w:rsidP="00E23CF3">
      <w:pPr>
        <w:ind w:firstLine="0"/>
        <w:rPr>
          <w:rFonts w:ascii="Times New Roman" w:hAnsi="Times New Roman" w:cs="Times New Roman"/>
        </w:rPr>
      </w:pPr>
    </w:p>
    <w:sectPr w:rsidR="00ED0F0B" w:rsidRPr="00E23CF3" w:rsidSect="006908A1">
      <w:pgSz w:w="11900" w:h="16800"/>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37"/>
    <w:rsid w:val="00075285"/>
    <w:rsid w:val="00092075"/>
    <w:rsid w:val="004E2C50"/>
    <w:rsid w:val="00524B58"/>
    <w:rsid w:val="0063465A"/>
    <w:rsid w:val="006908A1"/>
    <w:rsid w:val="00745437"/>
    <w:rsid w:val="007779B5"/>
    <w:rsid w:val="008A4208"/>
    <w:rsid w:val="00B1322A"/>
    <w:rsid w:val="00E23CF3"/>
    <w:rsid w:val="00ED0F0B"/>
    <w:rsid w:val="00F71782"/>
    <w:rsid w:val="00F812E4"/>
    <w:rsid w:val="00F9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45437"/>
    <w:rPr>
      <w:color w:val="0000FF"/>
      <w:u w:val="single"/>
    </w:rPr>
  </w:style>
  <w:style w:type="character" w:customStyle="1" w:styleId="affff1">
    <w:name w:val="Цветовое выделение для Нормальный"/>
    <w:rsid w:val="00F812E4"/>
  </w:style>
  <w:style w:type="table" w:styleId="affff2">
    <w:name w:val="Table Grid"/>
    <w:basedOn w:val="a1"/>
    <w:uiPriority w:val="59"/>
    <w:rsid w:val="00F9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Emphasis"/>
    <w:uiPriority w:val="20"/>
    <w:qFormat/>
    <w:rsid w:val="00E23CF3"/>
    <w:rPr>
      <w:i/>
      <w:iCs/>
    </w:rPr>
  </w:style>
  <w:style w:type="paragraph" w:customStyle="1" w:styleId="s1">
    <w:name w:val="s_1"/>
    <w:basedOn w:val="a"/>
    <w:rsid w:val="00E23CF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E23CF3"/>
  </w:style>
  <w:style w:type="paragraph" w:styleId="affff4">
    <w:name w:val="No Spacing"/>
    <w:uiPriority w:val="1"/>
    <w:qFormat/>
    <w:rsid w:val="006908A1"/>
    <w:pPr>
      <w:widowControl w:val="0"/>
      <w:autoSpaceDE w:val="0"/>
      <w:autoSpaceDN w:val="0"/>
      <w:adjustRightInd w:val="0"/>
      <w:ind w:firstLine="72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45437"/>
    <w:rPr>
      <w:color w:val="0000FF"/>
      <w:u w:val="single"/>
    </w:rPr>
  </w:style>
  <w:style w:type="character" w:customStyle="1" w:styleId="affff1">
    <w:name w:val="Цветовое выделение для Нормальный"/>
    <w:rsid w:val="00F812E4"/>
  </w:style>
  <w:style w:type="table" w:styleId="affff2">
    <w:name w:val="Table Grid"/>
    <w:basedOn w:val="a1"/>
    <w:uiPriority w:val="59"/>
    <w:rsid w:val="00F9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Emphasis"/>
    <w:uiPriority w:val="20"/>
    <w:qFormat/>
    <w:rsid w:val="00E23CF3"/>
    <w:rPr>
      <w:i/>
      <w:iCs/>
    </w:rPr>
  </w:style>
  <w:style w:type="paragraph" w:customStyle="1" w:styleId="s1">
    <w:name w:val="s_1"/>
    <w:basedOn w:val="a"/>
    <w:rsid w:val="00E23CF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E23CF3"/>
  </w:style>
  <w:style w:type="paragraph" w:styleId="affff4">
    <w:name w:val="No Spacing"/>
    <w:uiPriority w:val="1"/>
    <w:qFormat/>
    <w:rsid w:val="006908A1"/>
    <w:pPr>
      <w:widowControl w:val="0"/>
      <w:autoSpaceDE w:val="0"/>
      <w:autoSpaceDN w:val="0"/>
      <w:adjustRightInd w:val="0"/>
      <w:ind w:firstLine="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2802">
      <w:bodyDiv w:val="1"/>
      <w:marLeft w:val="0"/>
      <w:marRight w:val="0"/>
      <w:marTop w:val="0"/>
      <w:marBottom w:val="0"/>
      <w:divBdr>
        <w:top w:val="none" w:sz="0" w:space="0" w:color="auto"/>
        <w:left w:val="none" w:sz="0" w:space="0" w:color="auto"/>
        <w:bottom w:val="none" w:sz="0" w:space="0" w:color="auto"/>
        <w:right w:val="none" w:sz="0" w:space="0" w:color="auto"/>
      </w:divBdr>
    </w:div>
    <w:div w:id="572008140">
      <w:bodyDiv w:val="1"/>
      <w:marLeft w:val="0"/>
      <w:marRight w:val="0"/>
      <w:marTop w:val="0"/>
      <w:marBottom w:val="0"/>
      <w:divBdr>
        <w:top w:val="none" w:sz="0" w:space="0" w:color="auto"/>
        <w:left w:val="none" w:sz="0" w:space="0" w:color="auto"/>
        <w:bottom w:val="none" w:sz="0" w:space="0" w:color="auto"/>
        <w:right w:val="none" w:sz="0" w:space="0" w:color="auto"/>
      </w:divBdr>
    </w:div>
    <w:div w:id="829829249">
      <w:bodyDiv w:val="1"/>
      <w:marLeft w:val="0"/>
      <w:marRight w:val="0"/>
      <w:marTop w:val="0"/>
      <w:marBottom w:val="0"/>
      <w:divBdr>
        <w:top w:val="none" w:sz="0" w:space="0" w:color="auto"/>
        <w:left w:val="none" w:sz="0" w:space="0" w:color="auto"/>
        <w:bottom w:val="none" w:sz="0" w:space="0" w:color="auto"/>
        <w:right w:val="none" w:sz="0" w:space="0" w:color="auto"/>
      </w:divBdr>
    </w:div>
    <w:div w:id="830757853">
      <w:bodyDiv w:val="1"/>
      <w:marLeft w:val="0"/>
      <w:marRight w:val="0"/>
      <w:marTop w:val="0"/>
      <w:marBottom w:val="0"/>
      <w:divBdr>
        <w:top w:val="none" w:sz="0" w:space="0" w:color="auto"/>
        <w:left w:val="none" w:sz="0" w:space="0" w:color="auto"/>
        <w:bottom w:val="none" w:sz="0" w:space="0" w:color="auto"/>
        <w:right w:val="none" w:sz="0" w:space="0" w:color="auto"/>
      </w:divBdr>
    </w:div>
    <w:div w:id="1107194668">
      <w:bodyDiv w:val="1"/>
      <w:marLeft w:val="0"/>
      <w:marRight w:val="0"/>
      <w:marTop w:val="0"/>
      <w:marBottom w:val="0"/>
      <w:divBdr>
        <w:top w:val="none" w:sz="0" w:space="0" w:color="auto"/>
        <w:left w:val="none" w:sz="0" w:space="0" w:color="auto"/>
        <w:bottom w:val="none" w:sz="0" w:space="0" w:color="auto"/>
        <w:right w:val="none" w:sz="0" w:space="0" w:color="auto"/>
      </w:divBdr>
    </w:div>
    <w:div w:id="1136532389">
      <w:bodyDiv w:val="1"/>
      <w:marLeft w:val="0"/>
      <w:marRight w:val="0"/>
      <w:marTop w:val="0"/>
      <w:marBottom w:val="0"/>
      <w:divBdr>
        <w:top w:val="none" w:sz="0" w:space="0" w:color="auto"/>
        <w:left w:val="none" w:sz="0" w:space="0" w:color="auto"/>
        <w:bottom w:val="none" w:sz="0" w:space="0" w:color="auto"/>
        <w:right w:val="none" w:sz="0" w:space="0" w:color="auto"/>
      </w:divBdr>
    </w:div>
    <w:div w:id="1175924368">
      <w:bodyDiv w:val="1"/>
      <w:marLeft w:val="0"/>
      <w:marRight w:val="0"/>
      <w:marTop w:val="0"/>
      <w:marBottom w:val="0"/>
      <w:divBdr>
        <w:top w:val="none" w:sz="0" w:space="0" w:color="auto"/>
        <w:left w:val="none" w:sz="0" w:space="0" w:color="auto"/>
        <w:bottom w:val="none" w:sz="0" w:space="0" w:color="auto"/>
        <w:right w:val="none" w:sz="0" w:space="0" w:color="auto"/>
      </w:divBdr>
    </w:div>
    <w:div w:id="1277907188">
      <w:bodyDiv w:val="1"/>
      <w:marLeft w:val="0"/>
      <w:marRight w:val="0"/>
      <w:marTop w:val="0"/>
      <w:marBottom w:val="0"/>
      <w:divBdr>
        <w:top w:val="none" w:sz="0" w:space="0" w:color="auto"/>
        <w:left w:val="none" w:sz="0" w:space="0" w:color="auto"/>
        <w:bottom w:val="none" w:sz="0" w:space="0" w:color="auto"/>
        <w:right w:val="none" w:sz="0" w:space="0" w:color="auto"/>
      </w:divBdr>
    </w:div>
    <w:div w:id="1444614954">
      <w:bodyDiv w:val="1"/>
      <w:marLeft w:val="0"/>
      <w:marRight w:val="0"/>
      <w:marTop w:val="0"/>
      <w:marBottom w:val="0"/>
      <w:divBdr>
        <w:top w:val="none" w:sz="0" w:space="0" w:color="auto"/>
        <w:left w:val="none" w:sz="0" w:space="0" w:color="auto"/>
        <w:bottom w:val="none" w:sz="0" w:space="0" w:color="auto"/>
        <w:right w:val="none" w:sz="0" w:space="0" w:color="auto"/>
      </w:divBdr>
    </w:div>
    <w:div w:id="1611550500">
      <w:bodyDiv w:val="1"/>
      <w:marLeft w:val="0"/>
      <w:marRight w:val="0"/>
      <w:marTop w:val="0"/>
      <w:marBottom w:val="0"/>
      <w:divBdr>
        <w:top w:val="none" w:sz="0" w:space="0" w:color="auto"/>
        <w:left w:val="none" w:sz="0" w:space="0" w:color="auto"/>
        <w:bottom w:val="none" w:sz="0" w:space="0" w:color="auto"/>
        <w:right w:val="none" w:sz="0" w:space="0" w:color="auto"/>
      </w:divBdr>
    </w:div>
    <w:div w:id="1916428608">
      <w:bodyDiv w:val="1"/>
      <w:marLeft w:val="0"/>
      <w:marRight w:val="0"/>
      <w:marTop w:val="0"/>
      <w:marBottom w:val="0"/>
      <w:divBdr>
        <w:top w:val="none" w:sz="0" w:space="0" w:color="auto"/>
        <w:left w:val="none" w:sz="0" w:space="0" w:color="auto"/>
        <w:bottom w:val="none" w:sz="0" w:space="0" w:color="auto"/>
        <w:right w:val="none" w:sz="0" w:space="0" w:color="auto"/>
      </w:divBdr>
    </w:div>
    <w:div w:id="19862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7017</Words>
  <Characters>39998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ПК</cp:lastModifiedBy>
  <cp:revision>2</cp:revision>
  <dcterms:created xsi:type="dcterms:W3CDTF">2018-09-11T11:43:00Z</dcterms:created>
  <dcterms:modified xsi:type="dcterms:W3CDTF">2018-09-11T11:43:00Z</dcterms:modified>
</cp:coreProperties>
</file>