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B2" w:rsidRPr="003C5E88" w:rsidRDefault="005E57B2" w:rsidP="005E57B2">
      <w:pPr>
        <w:spacing w:after="0" w:line="240" w:lineRule="auto"/>
        <w:ind w:left="2124" w:firstLine="708"/>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Pr="003C5E88">
        <w:rPr>
          <w:rFonts w:ascii="Times New Roman" w:eastAsia="Times New Roman" w:hAnsi="Times New Roman" w:cs="Times New Roman"/>
          <w:sz w:val="24"/>
          <w:szCs w:val="24"/>
          <w:lang w:eastAsia="ru-RU"/>
        </w:rPr>
        <w:t xml:space="preserve">  </w:t>
      </w:r>
      <w:r w:rsidRPr="003C5E88">
        <w:rPr>
          <w:rFonts w:ascii="Times New Roman" w:eastAsia="Times New Roman" w:hAnsi="Times New Roman" w:cs="Times New Roman"/>
          <w:sz w:val="24"/>
          <w:szCs w:val="24"/>
          <w:lang w:eastAsia="ru-RU"/>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6" o:title=""/>
          </v:shape>
          <o:OLEObject Type="Embed" ProgID="Word.Picture.8" ShapeID="_x0000_i1025" DrawAspect="Content" ObjectID="_1589790758" r:id="rId7"/>
        </w:object>
      </w:r>
    </w:p>
    <w:p w:rsidR="005E57B2" w:rsidRPr="003C5E88" w:rsidRDefault="005E57B2" w:rsidP="005E57B2">
      <w:pPr>
        <w:spacing w:after="0" w:line="240" w:lineRule="auto"/>
        <w:jc w:val="center"/>
        <w:rPr>
          <w:rFonts w:ascii="Times New Roman" w:eastAsia="Times New Roman" w:hAnsi="Times New Roman" w:cs="Times New Roman"/>
          <w:b/>
          <w:bCs/>
          <w:sz w:val="24"/>
          <w:szCs w:val="24"/>
          <w:lang w:eastAsia="ru-RU"/>
        </w:rPr>
      </w:pPr>
    </w:p>
    <w:p w:rsidR="005E57B2" w:rsidRPr="003C5E88" w:rsidRDefault="005E57B2" w:rsidP="005E57B2">
      <w:pPr>
        <w:tabs>
          <w:tab w:val="left" w:pos="7650"/>
        </w:tabs>
        <w:spacing w:after="0" w:line="240" w:lineRule="auto"/>
        <w:jc w:val="center"/>
        <w:rPr>
          <w:rFonts w:ascii="Times New Roman" w:eastAsia="Times New Roman" w:hAnsi="Times New Roman" w:cs="Times New Roman"/>
          <w:b/>
          <w:bCs/>
          <w:sz w:val="24"/>
          <w:szCs w:val="24"/>
          <w:lang w:eastAsia="ru-RU"/>
        </w:rPr>
      </w:pPr>
      <w:r w:rsidRPr="003C5E88">
        <w:rPr>
          <w:rFonts w:ascii="Times New Roman" w:eastAsia="Times New Roman" w:hAnsi="Times New Roman" w:cs="Times New Roman"/>
          <w:b/>
          <w:bCs/>
          <w:sz w:val="24"/>
          <w:szCs w:val="24"/>
          <w:lang w:eastAsia="ru-RU"/>
        </w:rPr>
        <w:t>АДМИНИСТРАЦИЯ  ИЗОБИЛЬНЕНСКОГО  СЕЛЬСКОГО ПОСЕЛЕНИЯ</w:t>
      </w:r>
    </w:p>
    <w:p w:rsidR="005E57B2" w:rsidRPr="003C5E88" w:rsidRDefault="005E57B2" w:rsidP="005E57B2">
      <w:pPr>
        <w:spacing w:after="0" w:line="240" w:lineRule="auto"/>
        <w:jc w:val="center"/>
        <w:rPr>
          <w:rFonts w:ascii="Times New Roman" w:eastAsia="Times New Roman" w:hAnsi="Times New Roman" w:cs="Times New Roman"/>
          <w:b/>
          <w:bCs/>
          <w:sz w:val="24"/>
          <w:szCs w:val="24"/>
          <w:lang w:eastAsia="ru-RU"/>
        </w:rPr>
      </w:pPr>
      <w:r w:rsidRPr="003C5E88">
        <w:rPr>
          <w:rFonts w:ascii="Times New Roman" w:eastAsia="Times New Roman" w:hAnsi="Times New Roman" w:cs="Times New Roman"/>
          <w:b/>
          <w:bCs/>
          <w:sz w:val="24"/>
          <w:szCs w:val="24"/>
          <w:lang w:eastAsia="ru-RU"/>
        </w:rPr>
        <w:t>НИЖНЕГОРСКОГО  РАЙОНА</w:t>
      </w:r>
    </w:p>
    <w:p w:rsidR="005E57B2" w:rsidRPr="003C5E88" w:rsidRDefault="005E57B2" w:rsidP="005E57B2">
      <w:pPr>
        <w:spacing w:after="0" w:line="240" w:lineRule="auto"/>
        <w:jc w:val="center"/>
        <w:rPr>
          <w:rFonts w:ascii="Times New Roman" w:eastAsia="Times New Roman" w:hAnsi="Times New Roman" w:cs="Times New Roman"/>
          <w:b/>
          <w:bCs/>
          <w:sz w:val="24"/>
          <w:szCs w:val="24"/>
          <w:lang w:eastAsia="ru-RU"/>
        </w:rPr>
      </w:pPr>
      <w:r w:rsidRPr="003C5E88">
        <w:rPr>
          <w:rFonts w:ascii="Times New Roman" w:eastAsia="Times New Roman" w:hAnsi="Times New Roman" w:cs="Times New Roman"/>
          <w:b/>
          <w:bCs/>
          <w:sz w:val="24"/>
          <w:szCs w:val="24"/>
          <w:lang w:eastAsia="ru-RU"/>
        </w:rPr>
        <w:t>РЕСПУБЛИКИ  КРЫМ</w:t>
      </w:r>
    </w:p>
    <w:p w:rsidR="005E57B2" w:rsidRPr="003C5E88" w:rsidRDefault="005E57B2" w:rsidP="005E57B2">
      <w:pPr>
        <w:tabs>
          <w:tab w:val="left" w:pos="7650"/>
        </w:tabs>
        <w:spacing w:after="0" w:line="240" w:lineRule="auto"/>
        <w:jc w:val="center"/>
        <w:rPr>
          <w:rFonts w:ascii="Times New Roman" w:eastAsia="Times New Roman" w:hAnsi="Times New Roman" w:cs="Times New Roman"/>
          <w:sz w:val="24"/>
          <w:szCs w:val="24"/>
          <w:lang w:eastAsia="ru-RU"/>
        </w:rPr>
      </w:pPr>
    </w:p>
    <w:p w:rsidR="005E57B2" w:rsidRPr="003C5E88" w:rsidRDefault="005E57B2" w:rsidP="005E57B2">
      <w:pPr>
        <w:tabs>
          <w:tab w:val="left" w:pos="7650"/>
        </w:tabs>
        <w:spacing w:after="0" w:line="240" w:lineRule="auto"/>
        <w:jc w:val="center"/>
        <w:rPr>
          <w:rFonts w:ascii="Times New Roman" w:eastAsia="Times New Roman" w:hAnsi="Times New Roman" w:cs="Times New Roman"/>
          <w:b/>
          <w:i/>
          <w:sz w:val="28"/>
          <w:szCs w:val="28"/>
          <w:lang w:eastAsia="ru-RU"/>
        </w:rPr>
      </w:pPr>
      <w:r w:rsidRPr="003C5E88">
        <w:rPr>
          <w:rFonts w:ascii="Times New Roman" w:eastAsia="Times New Roman" w:hAnsi="Times New Roman" w:cs="Times New Roman"/>
          <w:b/>
          <w:i/>
          <w:sz w:val="28"/>
          <w:szCs w:val="28"/>
          <w:lang w:eastAsia="ru-RU"/>
        </w:rPr>
        <w:t>ПОСТАНОВЛЕНИЕ</w:t>
      </w:r>
    </w:p>
    <w:p w:rsidR="005E57B2" w:rsidRPr="003C5E88" w:rsidRDefault="005E57B2" w:rsidP="005E57B2">
      <w:pPr>
        <w:tabs>
          <w:tab w:val="left" w:pos="7650"/>
        </w:tabs>
        <w:spacing w:after="0" w:line="240" w:lineRule="auto"/>
        <w:jc w:val="center"/>
        <w:rPr>
          <w:rFonts w:ascii="Times New Roman" w:eastAsia="Times New Roman" w:hAnsi="Times New Roman" w:cs="Times New Roman"/>
          <w:b/>
          <w:i/>
          <w:sz w:val="28"/>
          <w:szCs w:val="28"/>
          <w:lang w:eastAsia="ru-RU"/>
        </w:rPr>
      </w:pPr>
    </w:p>
    <w:p w:rsidR="009F3DEA" w:rsidRPr="009F3DEA" w:rsidRDefault="00FA62FC" w:rsidP="000F0D1B">
      <w:pPr>
        <w:tabs>
          <w:tab w:val="left" w:pos="7650"/>
        </w:tabs>
        <w:spacing w:after="0" w:line="240" w:lineRule="auto"/>
        <w:jc w:val="both"/>
        <w:rPr>
          <w:rFonts w:ascii="Times New Roman" w:hAnsi="Times New Roman" w:cs="Times New Roman"/>
          <w:sz w:val="28"/>
          <w:szCs w:val="28"/>
          <w:lang w:eastAsia="zh-CN"/>
        </w:rPr>
      </w:pPr>
      <w:r>
        <w:rPr>
          <w:rFonts w:ascii="Times New Roman" w:eastAsia="Times New Roman" w:hAnsi="Times New Roman" w:cs="Times New Roman"/>
          <w:sz w:val="28"/>
          <w:szCs w:val="28"/>
          <w:lang w:eastAsia="ru-RU"/>
        </w:rPr>
        <w:t>05</w:t>
      </w:r>
      <w:r w:rsidR="005E57B2">
        <w:rPr>
          <w:rFonts w:ascii="Times New Roman" w:eastAsia="Times New Roman" w:hAnsi="Times New Roman" w:cs="Times New Roman"/>
          <w:sz w:val="28"/>
          <w:szCs w:val="28"/>
          <w:lang w:eastAsia="ru-RU"/>
        </w:rPr>
        <w:t>.06</w:t>
      </w:r>
      <w:r w:rsidR="005E57B2" w:rsidRPr="003C5E88">
        <w:rPr>
          <w:rFonts w:ascii="Times New Roman" w:eastAsia="Times New Roman" w:hAnsi="Times New Roman" w:cs="Times New Roman"/>
          <w:sz w:val="28"/>
          <w:szCs w:val="28"/>
          <w:lang w:eastAsia="ru-RU"/>
        </w:rPr>
        <w:t xml:space="preserve">.2018 г.                               </w:t>
      </w:r>
      <w:proofErr w:type="spellStart"/>
      <w:r w:rsidR="005E57B2" w:rsidRPr="003C5E88">
        <w:rPr>
          <w:rFonts w:ascii="Times New Roman" w:eastAsia="Times New Roman" w:hAnsi="Times New Roman" w:cs="Times New Roman"/>
          <w:sz w:val="28"/>
          <w:szCs w:val="28"/>
          <w:lang w:eastAsia="ru-RU"/>
        </w:rPr>
        <w:t>с</w:t>
      </w:r>
      <w:proofErr w:type="gramStart"/>
      <w:r w:rsidR="005E57B2" w:rsidRPr="003C5E88">
        <w:rPr>
          <w:rFonts w:ascii="Times New Roman" w:eastAsia="Times New Roman" w:hAnsi="Times New Roman" w:cs="Times New Roman"/>
          <w:sz w:val="28"/>
          <w:szCs w:val="28"/>
          <w:lang w:eastAsia="ru-RU"/>
        </w:rPr>
        <w:t>.И</w:t>
      </w:r>
      <w:proofErr w:type="gramEnd"/>
      <w:r w:rsidR="005E57B2" w:rsidRPr="003C5E88">
        <w:rPr>
          <w:rFonts w:ascii="Times New Roman" w:eastAsia="Times New Roman" w:hAnsi="Times New Roman" w:cs="Times New Roman"/>
          <w:sz w:val="28"/>
          <w:szCs w:val="28"/>
          <w:lang w:eastAsia="ru-RU"/>
        </w:rPr>
        <w:t>зобильное</w:t>
      </w:r>
      <w:proofErr w:type="spellEnd"/>
      <w:r w:rsidR="005E57B2" w:rsidRPr="003C5E88">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u w:val="single"/>
          <w:lang w:eastAsia="ru-RU"/>
        </w:rPr>
        <w:t>44</w:t>
      </w:r>
      <w:r w:rsidR="009F3DEA" w:rsidRPr="009F3DEA">
        <w:rPr>
          <w:rFonts w:ascii="Times New Roman" w:hAnsi="Times New Roman" w:cs="Times New Roman"/>
          <w:sz w:val="28"/>
          <w:szCs w:val="28"/>
          <w:lang w:eastAsia="zh-CN"/>
        </w:rPr>
        <w:tab/>
        <w:t xml:space="preserve">  </w:t>
      </w:r>
    </w:p>
    <w:p w:rsidR="009F3DEA" w:rsidRPr="009F3DEA" w:rsidRDefault="009F3DEA" w:rsidP="009F3DEA">
      <w:pPr>
        <w:pStyle w:val="a5"/>
        <w:rPr>
          <w:rFonts w:ascii="Times New Roman" w:hAnsi="Times New Roman" w:cs="Times New Roman"/>
          <w:sz w:val="28"/>
          <w:szCs w:val="28"/>
          <w:lang w:eastAsia="zh-CN"/>
        </w:rPr>
      </w:pPr>
    </w:p>
    <w:p w:rsid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Об утверждении административного регламента </w:t>
      </w:r>
    </w:p>
    <w:p w:rsid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предоставления муниципальной услуги «Выдача</w:t>
      </w:r>
    </w:p>
    <w:p w:rsid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разрешения на перемещение отходов строительства, </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сноса зданий и сооружений, в том числе грунтов»</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9F3DEA" w:rsidP="009F3DE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9F3DEA">
        <w:rPr>
          <w:rFonts w:ascii="Times New Roman" w:hAnsi="Times New Roman" w:cs="Times New Roman"/>
          <w:sz w:val="28"/>
          <w:szCs w:val="28"/>
          <w:lang w:eastAsia="zh-CN"/>
        </w:rPr>
        <w:t xml:space="preserve">В целях упорядочения административных процедур и административных действий при предоставлении муниципальных услуг. </w:t>
      </w:r>
      <w:proofErr w:type="gramStart"/>
      <w:r w:rsidRPr="009F3DEA">
        <w:rPr>
          <w:rFonts w:ascii="Times New Roman" w:hAnsi="Times New Roman" w:cs="Times New Roman"/>
          <w:sz w:val="28"/>
          <w:szCs w:val="28"/>
          <w:lang w:eastAsia="zh-CN"/>
        </w:rPr>
        <w:t xml:space="preserve">Во исполнение Федерального закона от 27 июля 2010 года №210-ФЗ «Об организации предоставления государственных и муниципальных услуг», руководствуясь постановлением Совета министров Республики Крым от 7 октября 2014 г.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w:t>
      </w:r>
      <w:proofErr w:type="spellStart"/>
      <w:r>
        <w:rPr>
          <w:rFonts w:ascii="Times New Roman" w:hAnsi="Times New Roman" w:cs="Times New Roman"/>
          <w:sz w:val="28"/>
          <w:szCs w:val="28"/>
          <w:lang w:eastAsia="zh-CN"/>
        </w:rPr>
        <w:t>Изобильненское</w:t>
      </w:r>
      <w:proofErr w:type="spellEnd"/>
      <w:r>
        <w:rPr>
          <w:rFonts w:ascii="Times New Roman" w:hAnsi="Times New Roman" w:cs="Times New Roman"/>
          <w:sz w:val="28"/>
          <w:szCs w:val="28"/>
          <w:lang w:eastAsia="zh-CN"/>
        </w:rPr>
        <w:t xml:space="preserve"> </w:t>
      </w:r>
      <w:r w:rsidRPr="009F3DEA">
        <w:rPr>
          <w:rFonts w:ascii="Times New Roman" w:hAnsi="Times New Roman" w:cs="Times New Roman"/>
          <w:sz w:val="28"/>
          <w:szCs w:val="28"/>
          <w:lang w:eastAsia="zh-CN"/>
        </w:rPr>
        <w:t xml:space="preserve">сельское поселение Нижнегорского района Республики Крым, Администрация </w:t>
      </w:r>
      <w:proofErr w:type="spellStart"/>
      <w:r>
        <w:rPr>
          <w:rFonts w:ascii="Times New Roman" w:hAnsi="Times New Roman" w:cs="Times New Roman"/>
          <w:sz w:val="28"/>
          <w:szCs w:val="28"/>
          <w:lang w:eastAsia="zh-CN"/>
        </w:rPr>
        <w:t>Изобильненского</w:t>
      </w:r>
      <w:proofErr w:type="spellEnd"/>
      <w:r>
        <w:rPr>
          <w:rFonts w:ascii="Times New Roman" w:hAnsi="Times New Roman" w:cs="Times New Roman"/>
          <w:sz w:val="28"/>
          <w:szCs w:val="28"/>
          <w:lang w:eastAsia="zh-CN"/>
        </w:rPr>
        <w:t xml:space="preserve"> </w:t>
      </w:r>
      <w:r w:rsidRPr="009F3DEA">
        <w:rPr>
          <w:rFonts w:ascii="Times New Roman" w:hAnsi="Times New Roman" w:cs="Times New Roman"/>
          <w:sz w:val="28"/>
          <w:szCs w:val="28"/>
          <w:lang w:eastAsia="zh-CN"/>
        </w:rPr>
        <w:t>сельского поселения Нижнегорского</w:t>
      </w:r>
      <w:proofErr w:type="gramEnd"/>
      <w:r w:rsidRPr="009F3DEA">
        <w:rPr>
          <w:rFonts w:ascii="Times New Roman" w:hAnsi="Times New Roman" w:cs="Times New Roman"/>
          <w:sz w:val="28"/>
          <w:szCs w:val="28"/>
          <w:lang w:eastAsia="zh-CN"/>
        </w:rPr>
        <w:t xml:space="preserve">  района Республики Крым </w:t>
      </w:r>
    </w:p>
    <w:p w:rsidR="009F3DEA" w:rsidRPr="009F3DEA" w:rsidRDefault="000F0D1B"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ПОСТАНОВЛЯЕТ:</w:t>
      </w:r>
    </w:p>
    <w:p w:rsidR="000F0D1B" w:rsidRPr="000F0D1B" w:rsidRDefault="000F0D1B" w:rsidP="000F0D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1.Отменить Постановление администрации № 55 от 03.11.2015 г. «</w:t>
      </w:r>
      <w:r w:rsidRPr="000F0D1B">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п</w:t>
      </w:r>
      <w:r w:rsidRPr="000F0D1B">
        <w:rPr>
          <w:rFonts w:ascii="Times New Roman" w:eastAsia="Times New Roman" w:hAnsi="Times New Roman" w:cs="Times New Roman"/>
          <w:sz w:val="28"/>
          <w:szCs w:val="28"/>
          <w:lang w:eastAsia="ru-RU"/>
        </w:rPr>
        <w:t>о предоставлению муниципальной услуги</w:t>
      </w:r>
    </w:p>
    <w:p w:rsidR="000F0D1B" w:rsidRPr="000F0D1B" w:rsidRDefault="000F0D1B" w:rsidP="000F0D1B">
      <w:pPr>
        <w:spacing w:after="0" w:line="240" w:lineRule="auto"/>
        <w:rPr>
          <w:rFonts w:ascii="Times New Roman" w:eastAsia="Times New Roman" w:hAnsi="Times New Roman" w:cs="Times New Roman"/>
          <w:kern w:val="1"/>
          <w:sz w:val="28"/>
          <w:szCs w:val="28"/>
          <w:lang w:eastAsia="ru-RU"/>
        </w:rPr>
      </w:pPr>
      <w:proofErr w:type="gramStart"/>
      <w:r w:rsidRPr="000F0D1B">
        <w:rPr>
          <w:rFonts w:ascii="Times New Roman" w:eastAsia="Times New Roman" w:hAnsi="Times New Roman" w:cs="Times New Roman"/>
          <w:sz w:val="28"/>
          <w:szCs w:val="28"/>
          <w:lang w:eastAsia="ru-RU"/>
        </w:rPr>
        <w:t>«</w:t>
      </w:r>
      <w:r w:rsidRPr="000F0D1B">
        <w:rPr>
          <w:rFonts w:ascii="Times New Roman" w:eastAsia="Times New Roman" w:hAnsi="Times New Roman" w:cs="Times New Roman"/>
          <w:kern w:val="1"/>
          <w:sz w:val="28"/>
          <w:szCs w:val="28"/>
          <w:lang w:eastAsia="ru-RU"/>
        </w:rPr>
        <w:t xml:space="preserve">Согласование проекта организации строительства (в части перемещения отходов строительства и сноса, грунтов, схемы движения транспорта и пешеходов на </w:t>
      </w:r>
      <w:proofErr w:type="gramEnd"/>
    </w:p>
    <w:p w:rsidR="009F3DEA" w:rsidRPr="009F3DEA" w:rsidRDefault="000F0D1B" w:rsidP="000F0D1B">
      <w:pPr>
        <w:spacing w:after="0" w:line="240" w:lineRule="auto"/>
        <w:rPr>
          <w:rFonts w:ascii="Times New Roman" w:hAnsi="Times New Roman" w:cs="Times New Roman"/>
          <w:sz w:val="28"/>
          <w:szCs w:val="28"/>
          <w:lang w:eastAsia="zh-CN"/>
        </w:rPr>
      </w:pPr>
      <w:r w:rsidRPr="000F0D1B">
        <w:rPr>
          <w:rFonts w:ascii="Times New Roman" w:eastAsia="Times New Roman" w:hAnsi="Times New Roman" w:cs="Times New Roman"/>
          <w:kern w:val="1"/>
          <w:sz w:val="28"/>
          <w:szCs w:val="28"/>
          <w:lang w:eastAsia="ru-RU"/>
        </w:rPr>
        <w:t xml:space="preserve">период производства работ на территории </w:t>
      </w:r>
      <w:proofErr w:type="spellStart"/>
      <w:r w:rsidRPr="000F0D1B">
        <w:rPr>
          <w:rFonts w:ascii="Times New Roman" w:eastAsia="Times New Roman" w:hAnsi="Times New Roman" w:cs="Times New Roman"/>
          <w:bCs/>
          <w:sz w:val="28"/>
          <w:szCs w:val="28"/>
          <w:lang w:eastAsia="ru-RU"/>
        </w:rPr>
        <w:t>Изобильненского</w:t>
      </w:r>
      <w:proofErr w:type="spellEnd"/>
      <w:r w:rsidRPr="000F0D1B">
        <w:rPr>
          <w:rFonts w:ascii="Times New Roman" w:eastAsia="Times New Roman" w:hAnsi="Times New Roman" w:cs="Times New Roman"/>
          <w:kern w:val="1"/>
          <w:sz w:val="28"/>
          <w:szCs w:val="28"/>
          <w:lang w:eastAsia="ru-RU"/>
        </w:rPr>
        <w:t xml:space="preserve"> сельского поселения»</w:t>
      </w:r>
      <w:r>
        <w:rPr>
          <w:rFonts w:ascii="Times New Roman" w:eastAsia="Times New Roman" w:hAnsi="Times New Roman" w:cs="Times New Roman"/>
          <w:kern w:val="1"/>
          <w:sz w:val="28"/>
          <w:szCs w:val="28"/>
          <w:lang w:eastAsia="ru-RU"/>
        </w:rPr>
        <w:t>.</w:t>
      </w:r>
    </w:p>
    <w:p w:rsidR="000F0D1B" w:rsidRDefault="000F0D1B" w:rsidP="005E57B2">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2</w:t>
      </w:r>
      <w:r w:rsidR="009F3DEA">
        <w:rPr>
          <w:rFonts w:ascii="Times New Roman" w:hAnsi="Times New Roman" w:cs="Times New Roman"/>
          <w:sz w:val="28"/>
          <w:szCs w:val="28"/>
          <w:lang w:eastAsia="zh-CN"/>
        </w:rPr>
        <w:t>.</w:t>
      </w:r>
      <w:r w:rsidR="009F3DEA" w:rsidRPr="009F3DEA">
        <w:rPr>
          <w:rFonts w:ascii="Times New Roman" w:hAnsi="Times New Roman" w:cs="Times New Roman"/>
          <w:sz w:val="28"/>
          <w:szCs w:val="28"/>
          <w:lang w:eastAsia="zh-CN"/>
        </w:rPr>
        <w:t xml:space="preserve">Утвердить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 (приложение 1). </w:t>
      </w:r>
    </w:p>
    <w:p w:rsidR="009F3DEA" w:rsidRPr="009F3DEA" w:rsidRDefault="000F0D1B" w:rsidP="005E57B2">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3</w:t>
      </w:r>
      <w:r w:rsidR="009F3DEA">
        <w:rPr>
          <w:rFonts w:ascii="Times New Roman" w:hAnsi="Times New Roman" w:cs="Times New Roman"/>
          <w:sz w:val="28"/>
          <w:szCs w:val="28"/>
          <w:lang w:eastAsia="zh-CN"/>
        </w:rPr>
        <w:t>.</w:t>
      </w:r>
      <w:r w:rsidR="009F3DEA" w:rsidRPr="009F3DEA">
        <w:rPr>
          <w:rFonts w:ascii="Times New Roman" w:hAnsi="Times New Roman" w:cs="Times New Roman"/>
          <w:sz w:val="28"/>
          <w:szCs w:val="28"/>
          <w:lang w:eastAsia="zh-CN"/>
        </w:rPr>
        <w:t xml:space="preserve">Обнародовать настоящее постановление на официальном сайте </w:t>
      </w:r>
      <w:r w:rsidR="005E57B2">
        <w:rPr>
          <w:rFonts w:ascii="Times New Roman" w:hAnsi="Times New Roman" w:cs="Times New Roman"/>
          <w:sz w:val="28"/>
          <w:szCs w:val="28"/>
          <w:lang w:eastAsia="zh-CN"/>
        </w:rPr>
        <w:t xml:space="preserve">Администрации </w:t>
      </w:r>
      <w:proofErr w:type="spellStart"/>
      <w:r w:rsidR="005E57B2">
        <w:rPr>
          <w:rFonts w:ascii="Times New Roman" w:hAnsi="Times New Roman" w:cs="Times New Roman"/>
          <w:sz w:val="28"/>
          <w:szCs w:val="28"/>
          <w:lang w:eastAsia="zh-CN"/>
        </w:rPr>
        <w:t>Изобильненского</w:t>
      </w:r>
      <w:proofErr w:type="spellEnd"/>
      <w:r w:rsidR="005E57B2">
        <w:rPr>
          <w:rFonts w:ascii="Times New Roman" w:hAnsi="Times New Roman" w:cs="Times New Roman"/>
          <w:sz w:val="28"/>
          <w:szCs w:val="28"/>
          <w:lang w:eastAsia="zh-CN"/>
        </w:rPr>
        <w:t xml:space="preserve"> сельского поселения </w:t>
      </w:r>
      <w:r w:rsidR="009F3DEA" w:rsidRPr="009F3DEA">
        <w:rPr>
          <w:rFonts w:ascii="Times New Roman" w:hAnsi="Times New Roman" w:cs="Times New Roman"/>
          <w:sz w:val="28"/>
          <w:szCs w:val="28"/>
          <w:lang w:eastAsia="zh-CN"/>
        </w:rPr>
        <w:t xml:space="preserve">Нижнегорского района Республики Крым </w:t>
      </w:r>
      <w:proofErr w:type="spellStart"/>
      <w:r w:rsidR="005E57B2">
        <w:rPr>
          <w:rFonts w:ascii="Times New Roman" w:hAnsi="Times New Roman" w:cs="Times New Roman"/>
          <w:sz w:val="28"/>
          <w:szCs w:val="28"/>
          <w:lang w:val="en-US" w:eastAsia="zh-CN"/>
        </w:rPr>
        <w:t>izobilnoe</w:t>
      </w:r>
      <w:proofErr w:type="spellEnd"/>
      <w:r w:rsidR="005E57B2" w:rsidRPr="005E57B2">
        <w:rPr>
          <w:rFonts w:ascii="Times New Roman" w:hAnsi="Times New Roman" w:cs="Times New Roman"/>
          <w:sz w:val="28"/>
          <w:szCs w:val="28"/>
          <w:lang w:eastAsia="zh-CN"/>
        </w:rPr>
        <w:t>-</w:t>
      </w:r>
      <w:proofErr w:type="spellStart"/>
      <w:r w:rsidR="005E57B2">
        <w:rPr>
          <w:rFonts w:ascii="Times New Roman" w:hAnsi="Times New Roman" w:cs="Times New Roman"/>
          <w:sz w:val="28"/>
          <w:szCs w:val="28"/>
          <w:lang w:val="en-US" w:eastAsia="zh-CN"/>
        </w:rPr>
        <w:t>sp</w:t>
      </w:r>
      <w:proofErr w:type="spellEnd"/>
      <w:r w:rsidR="005E57B2" w:rsidRPr="005E57B2">
        <w:rPr>
          <w:rFonts w:ascii="Times New Roman" w:hAnsi="Times New Roman" w:cs="Times New Roman"/>
          <w:sz w:val="28"/>
          <w:szCs w:val="28"/>
          <w:lang w:eastAsia="zh-CN"/>
        </w:rPr>
        <w:t>.</w:t>
      </w:r>
      <w:proofErr w:type="spellStart"/>
      <w:r w:rsidR="005E57B2">
        <w:rPr>
          <w:rFonts w:ascii="Times New Roman" w:hAnsi="Times New Roman" w:cs="Times New Roman"/>
          <w:sz w:val="28"/>
          <w:szCs w:val="28"/>
          <w:lang w:val="en-US" w:eastAsia="zh-CN"/>
        </w:rPr>
        <w:t>ru</w:t>
      </w:r>
      <w:proofErr w:type="spellEnd"/>
      <w:r w:rsidR="005E57B2">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 а также разместить на стенде администрации, расположенного по адресу: Республика Крым</w:t>
      </w:r>
      <w:r w:rsidR="005E57B2">
        <w:rPr>
          <w:rFonts w:ascii="Times New Roman" w:hAnsi="Times New Roman" w:cs="Times New Roman"/>
          <w:sz w:val="28"/>
          <w:szCs w:val="28"/>
          <w:lang w:eastAsia="zh-CN"/>
        </w:rPr>
        <w:t xml:space="preserve">, Нижнегорский район, </w:t>
      </w:r>
      <w:proofErr w:type="spellStart"/>
      <w:r w:rsidR="005E57B2">
        <w:rPr>
          <w:rFonts w:ascii="Times New Roman" w:hAnsi="Times New Roman" w:cs="Times New Roman"/>
          <w:sz w:val="28"/>
          <w:szCs w:val="28"/>
          <w:lang w:eastAsia="zh-CN"/>
        </w:rPr>
        <w:t>с</w:t>
      </w:r>
      <w:proofErr w:type="gramStart"/>
      <w:r w:rsidR="005E57B2">
        <w:rPr>
          <w:rFonts w:ascii="Times New Roman" w:hAnsi="Times New Roman" w:cs="Times New Roman"/>
          <w:sz w:val="28"/>
          <w:szCs w:val="28"/>
          <w:lang w:eastAsia="zh-CN"/>
        </w:rPr>
        <w:t>.И</w:t>
      </w:r>
      <w:proofErr w:type="gramEnd"/>
      <w:r w:rsidR="005E57B2">
        <w:rPr>
          <w:rFonts w:ascii="Times New Roman" w:hAnsi="Times New Roman" w:cs="Times New Roman"/>
          <w:sz w:val="28"/>
          <w:szCs w:val="28"/>
          <w:lang w:eastAsia="zh-CN"/>
        </w:rPr>
        <w:t>зобильное</w:t>
      </w:r>
      <w:proofErr w:type="spellEnd"/>
      <w:r w:rsidR="005E57B2">
        <w:rPr>
          <w:rFonts w:ascii="Times New Roman" w:hAnsi="Times New Roman" w:cs="Times New Roman"/>
          <w:sz w:val="28"/>
          <w:szCs w:val="28"/>
          <w:lang w:eastAsia="zh-CN"/>
        </w:rPr>
        <w:t>, пер.Центральный,15</w:t>
      </w:r>
      <w:r w:rsidR="009F3DEA" w:rsidRPr="009F3DEA">
        <w:rPr>
          <w:rFonts w:ascii="Times New Roman" w:hAnsi="Times New Roman" w:cs="Times New Roman"/>
          <w:sz w:val="28"/>
          <w:szCs w:val="28"/>
          <w:lang w:eastAsia="zh-CN"/>
        </w:rPr>
        <w:t>.</w:t>
      </w:r>
    </w:p>
    <w:p w:rsidR="009F3DEA" w:rsidRPr="009F3DEA" w:rsidRDefault="000F0D1B"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4</w:t>
      </w:r>
      <w:r w:rsidR="009F3DEA">
        <w:rPr>
          <w:rFonts w:ascii="Times New Roman" w:hAnsi="Times New Roman" w:cs="Times New Roman"/>
          <w:sz w:val="28"/>
          <w:szCs w:val="28"/>
          <w:lang w:eastAsia="zh-CN"/>
        </w:rPr>
        <w:t>.</w:t>
      </w:r>
      <w:r w:rsidR="009F3DEA" w:rsidRPr="009F3DEA">
        <w:rPr>
          <w:rFonts w:ascii="Times New Roman" w:hAnsi="Times New Roman" w:cs="Times New Roman"/>
          <w:sz w:val="28"/>
          <w:szCs w:val="28"/>
          <w:lang w:eastAsia="zh-CN"/>
        </w:rPr>
        <w:t>Настоящее постановление вступает в силу с момента официального обнародования.</w:t>
      </w:r>
    </w:p>
    <w:p w:rsidR="009F3DEA" w:rsidRPr="009F3DEA" w:rsidRDefault="000F0D1B"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5</w:t>
      </w:r>
      <w:r w:rsidR="009F3DEA">
        <w:rPr>
          <w:rFonts w:ascii="Times New Roman" w:hAnsi="Times New Roman" w:cs="Times New Roman"/>
          <w:sz w:val="28"/>
          <w:szCs w:val="28"/>
          <w:lang w:eastAsia="zh-CN"/>
        </w:rPr>
        <w:t xml:space="preserve">. </w:t>
      </w:r>
      <w:proofErr w:type="gramStart"/>
      <w:r w:rsidR="009F3DEA" w:rsidRPr="009F3DEA">
        <w:rPr>
          <w:rFonts w:ascii="Times New Roman" w:hAnsi="Times New Roman" w:cs="Times New Roman"/>
          <w:sz w:val="28"/>
          <w:szCs w:val="28"/>
          <w:lang w:eastAsia="zh-CN"/>
        </w:rPr>
        <w:t>Контроль за</w:t>
      </w:r>
      <w:proofErr w:type="gramEnd"/>
      <w:r w:rsidR="009F3DEA" w:rsidRPr="009F3DEA">
        <w:rPr>
          <w:rFonts w:ascii="Times New Roman" w:hAnsi="Times New Roman" w:cs="Times New Roman"/>
          <w:sz w:val="28"/>
          <w:szCs w:val="28"/>
          <w:lang w:eastAsia="zh-CN"/>
        </w:rPr>
        <w:t xml:space="preserve"> исполнением настоящего постановления оставляю за собой.</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Глава Администрации </w:t>
      </w:r>
    </w:p>
    <w:p w:rsidR="009F3DEA" w:rsidRPr="009F3DEA" w:rsidRDefault="005E57B2" w:rsidP="009F3DEA">
      <w:pPr>
        <w:pStyle w:val="a5"/>
        <w:rPr>
          <w:rFonts w:ascii="Times New Roman" w:hAnsi="Times New Roman" w:cs="Times New Roman"/>
          <w:sz w:val="28"/>
          <w:szCs w:val="28"/>
          <w:lang w:eastAsia="zh-CN"/>
        </w:rPr>
        <w:sectPr w:rsidR="009F3DEA" w:rsidRPr="009F3DEA" w:rsidSect="005E57B2">
          <w:pgSz w:w="11906" w:h="16838"/>
          <w:pgMar w:top="1134" w:right="567" w:bottom="1134" w:left="1134" w:header="720" w:footer="720" w:gutter="0"/>
          <w:cols w:space="720"/>
          <w:docGrid w:linePitch="360"/>
        </w:sectPr>
      </w:pPr>
      <w:proofErr w:type="spellStart"/>
      <w:r>
        <w:rPr>
          <w:rFonts w:ascii="Times New Roman" w:hAnsi="Times New Roman" w:cs="Times New Roman"/>
          <w:sz w:val="28"/>
          <w:szCs w:val="28"/>
          <w:lang w:eastAsia="zh-CN"/>
        </w:rPr>
        <w:t>Изобильненского</w:t>
      </w:r>
      <w:proofErr w:type="spellEnd"/>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 xml:space="preserve">сельского поселения     </w:t>
      </w:r>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Л.Г.Назарова</w:t>
      </w:r>
      <w:proofErr w:type="spellEnd"/>
      <w:r w:rsidR="009F3DEA" w:rsidRPr="009F3DEA">
        <w:rPr>
          <w:rFonts w:ascii="Times New Roman" w:hAnsi="Times New Roman" w:cs="Times New Roman"/>
          <w:sz w:val="28"/>
          <w:szCs w:val="28"/>
          <w:lang w:eastAsia="zh-CN"/>
        </w:rPr>
        <w:t xml:space="preserve">                                             </w:t>
      </w:r>
    </w:p>
    <w:p w:rsidR="005E57B2" w:rsidRDefault="009F3DEA" w:rsidP="005E57B2">
      <w:pPr>
        <w:pStyle w:val="a5"/>
        <w:ind w:left="5103"/>
        <w:rPr>
          <w:rFonts w:ascii="Times New Roman" w:hAnsi="Times New Roman" w:cs="Times New Roman"/>
          <w:sz w:val="28"/>
          <w:szCs w:val="28"/>
          <w:lang w:eastAsia="zh-CN"/>
        </w:rPr>
      </w:pPr>
      <w:bookmarkStart w:id="1" w:name="page3"/>
      <w:bookmarkEnd w:id="1"/>
      <w:r w:rsidRPr="009F3DEA">
        <w:rPr>
          <w:rFonts w:ascii="Times New Roman" w:hAnsi="Times New Roman" w:cs="Times New Roman"/>
          <w:sz w:val="28"/>
          <w:szCs w:val="28"/>
          <w:lang w:eastAsia="zh-CN"/>
        </w:rPr>
        <w:lastRenderedPageBreak/>
        <w:t xml:space="preserve">Приложение 1 </w:t>
      </w:r>
    </w:p>
    <w:p w:rsidR="005E57B2" w:rsidRDefault="009F3DEA" w:rsidP="005E57B2">
      <w:pPr>
        <w:pStyle w:val="a5"/>
        <w:ind w:left="5103"/>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к постановлению Администрации </w:t>
      </w:r>
    </w:p>
    <w:p w:rsidR="005E57B2" w:rsidRDefault="005E57B2" w:rsidP="005E57B2">
      <w:pPr>
        <w:pStyle w:val="a5"/>
        <w:ind w:left="5103"/>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Изобильненского</w:t>
      </w:r>
      <w:proofErr w:type="spellEnd"/>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 xml:space="preserve">сельского поселения </w:t>
      </w:r>
    </w:p>
    <w:p w:rsidR="009F3DEA" w:rsidRPr="005E57B2" w:rsidRDefault="009F3DEA" w:rsidP="005E57B2">
      <w:pPr>
        <w:pStyle w:val="a5"/>
        <w:ind w:left="5103"/>
        <w:rPr>
          <w:rFonts w:ascii="Times New Roman" w:hAnsi="Times New Roman" w:cs="Times New Roman"/>
          <w:sz w:val="28"/>
          <w:szCs w:val="28"/>
          <w:u w:val="single"/>
          <w:lang w:eastAsia="zh-CN"/>
        </w:rPr>
      </w:pPr>
      <w:r w:rsidRPr="009F3DEA">
        <w:rPr>
          <w:rFonts w:ascii="Times New Roman" w:hAnsi="Times New Roman" w:cs="Times New Roman"/>
          <w:sz w:val="28"/>
          <w:szCs w:val="28"/>
          <w:lang w:eastAsia="zh-CN"/>
        </w:rPr>
        <w:t xml:space="preserve">от </w:t>
      </w:r>
      <w:r w:rsidR="005E57B2">
        <w:rPr>
          <w:rFonts w:ascii="Times New Roman" w:hAnsi="Times New Roman" w:cs="Times New Roman"/>
          <w:sz w:val="28"/>
          <w:szCs w:val="28"/>
          <w:lang w:eastAsia="zh-CN"/>
        </w:rPr>
        <w:t xml:space="preserve">01.06.2018г. № </w:t>
      </w:r>
      <w:r w:rsidR="00FA62FC">
        <w:rPr>
          <w:rFonts w:ascii="Times New Roman" w:hAnsi="Times New Roman" w:cs="Times New Roman"/>
          <w:sz w:val="28"/>
          <w:szCs w:val="28"/>
          <w:u w:val="single"/>
          <w:lang w:eastAsia="zh-CN"/>
        </w:rPr>
        <w:t>44</w:t>
      </w:r>
      <w:r w:rsidR="005E57B2">
        <w:rPr>
          <w:rFonts w:ascii="Times New Roman" w:hAnsi="Times New Roman" w:cs="Times New Roman"/>
          <w:sz w:val="28"/>
          <w:szCs w:val="28"/>
          <w:u w:val="single"/>
          <w:lang w:eastAsia="zh-CN"/>
        </w:rPr>
        <w:t xml:space="preserve">  </w:t>
      </w:r>
    </w:p>
    <w:p w:rsidR="009F3DEA" w:rsidRPr="009F3DEA" w:rsidRDefault="009F3DEA" w:rsidP="009F3DEA">
      <w:pPr>
        <w:pStyle w:val="a5"/>
        <w:rPr>
          <w:rFonts w:ascii="Times New Roman" w:hAnsi="Times New Roman" w:cs="Times New Roman"/>
          <w:sz w:val="28"/>
          <w:szCs w:val="28"/>
          <w:lang w:eastAsia="zh-CN"/>
        </w:rPr>
      </w:pPr>
    </w:p>
    <w:p w:rsidR="009F3DEA" w:rsidRPr="003757E3" w:rsidRDefault="009F3DEA" w:rsidP="009F3DEA">
      <w:pPr>
        <w:pStyle w:val="a5"/>
        <w:jc w:val="center"/>
        <w:rPr>
          <w:rFonts w:ascii="Times New Roman" w:hAnsi="Times New Roman" w:cs="Times New Roman"/>
          <w:b/>
          <w:sz w:val="28"/>
          <w:szCs w:val="28"/>
          <w:lang w:eastAsia="zh-CN"/>
        </w:rPr>
      </w:pPr>
      <w:r w:rsidRPr="003757E3">
        <w:rPr>
          <w:rFonts w:ascii="Times New Roman" w:hAnsi="Times New Roman" w:cs="Times New Roman"/>
          <w:b/>
          <w:sz w:val="28"/>
          <w:szCs w:val="28"/>
          <w:lang w:eastAsia="zh-CN"/>
        </w:rPr>
        <w:t>АДМИНИСТРАТИВНЫЙ РЕГЛАМЕНТ</w:t>
      </w:r>
    </w:p>
    <w:p w:rsidR="005E57B2" w:rsidRPr="003757E3" w:rsidRDefault="009F3DEA" w:rsidP="009F3DEA">
      <w:pPr>
        <w:pStyle w:val="a5"/>
        <w:jc w:val="center"/>
        <w:rPr>
          <w:rFonts w:ascii="Times New Roman" w:hAnsi="Times New Roman" w:cs="Times New Roman"/>
          <w:b/>
          <w:sz w:val="28"/>
          <w:szCs w:val="28"/>
          <w:lang w:eastAsia="zh-CN"/>
        </w:rPr>
      </w:pPr>
      <w:r w:rsidRPr="003757E3">
        <w:rPr>
          <w:rFonts w:ascii="Times New Roman" w:hAnsi="Times New Roman" w:cs="Times New Roman"/>
          <w:b/>
          <w:sz w:val="28"/>
          <w:szCs w:val="28"/>
          <w:lang w:eastAsia="zh-CN"/>
        </w:rPr>
        <w:t xml:space="preserve">по предоставлению муниципальной услуги «Выдача разрешения </w:t>
      </w:r>
      <w:r w:rsidR="005E57B2" w:rsidRPr="003757E3">
        <w:rPr>
          <w:rFonts w:ascii="Times New Roman" w:hAnsi="Times New Roman" w:cs="Times New Roman"/>
          <w:b/>
          <w:sz w:val="28"/>
          <w:szCs w:val="28"/>
          <w:lang w:eastAsia="zh-CN"/>
        </w:rPr>
        <w:t xml:space="preserve">                                          </w:t>
      </w:r>
      <w:r w:rsidRPr="003757E3">
        <w:rPr>
          <w:rFonts w:ascii="Times New Roman" w:hAnsi="Times New Roman" w:cs="Times New Roman"/>
          <w:b/>
          <w:sz w:val="28"/>
          <w:szCs w:val="28"/>
          <w:lang w:eastAsia="zh-CN"/>
        </w:rPr>
        <w:t>на</w:t>
      </w:r>
      <w:r w:rsidR="005E57B2" w:rsidRPr="003757E3">
        <w:rPr>
          <w:rFonts w:ascii="Times New Roman" w:hAnsi="Times New Roman" w:cs="Times New Roman"/>
          <w:b/>
          <w:sz w:val="28"/>
          <w:szCs w:val="28"/>
          <w:lang w:eastAsia="zh-CN"/>
        </w:rPr>
        <w:t xml:space="preserve"> </w:t>
      </w:r>
      <w:r w:rsidRPr="003757E3">
        <w:rPr>
          <w:rFonts w:ascii="Times New Roman" w:hAnsi="Times New Roman" w:cs="Times New Roman"/>
          <w:b/>
          <w:sz w:val="28"/>
          <w:szCs w:val="28"/>
          <w:lang w:eastAsia="zh-CN"/>
        </w:rPr>
        <w:t xml:space="preserve">перемещение отходов строительства, сноса зданий и сооружений, </w:t>
      </w:r>
    </w:p>
    <w:p w:rsidR="009F3DEA" w:rsidRPr="003757E3" w:rsidRDefault="009F3DEA" w:rsidP="009F3DEA">
      <w:pPr>
        <w:pStyle w:val="a5"/>
        <w:jc w:val="center"/>
        <w:rPr>
          <w:rFonts w:ascii="Times New Roman" w:hAnsi="Times New Roman" w:cs="Times New Roman"/>
          <w:b/>
          <w:sz w:val="28"/>
          <w:szCs w:val="28"/>
          <w:lang w:eastAsia="zh-CN"/>
        </w:rPr>
      </w:pPr>
      <w:r w:rsidRPr="003757E3">
        <w:rPr>
          <w:rFonts w:ascii="Times New Roman" w:hAnsi="Times New Roman" w:cs="Times New Roman"/>
          <w:b/>
          <w:sz w:val="28"/>
          <w:szCs w:val="28"/>
          <w:lang w:eastAsia="zh-CN"/>
        </w:rPr>
        <w:t>в том числе грунтов»</w:t>
      </w:r>
    </w:p>
    <w:p w:rsidR="009F3DEA" w:rsidRPr="009F3DEA" w:rsidRDefault="009F3DEA" w:rsidP="009F3DEA">
      <w:pPr>
        <w:pStyle w:val="a5"/>
        <w:rPr>
          <w:rFonts w:ascii="Times New Roman" w:hAnsi="Times New Roman" w:cs="Times New Roman"/>
          <w:sz w:val="28"/>
          <w:szCs w:val="28"/>
          <w:lang w:eastAsia="zh-CN"/>
        </w:rPr>
      </w:pPr>
    </w:p>
    <w:p w:rsidR="009F3DEA" w:rsidRPr="005E57B2" w:rsidRDefault="005E57B2" w:rsidP="009F3DEA">
      <w:pPr>
        <w:pStyle w:val="a5"/>
        <w:jc w:val="center"/>
        <w:rPr>
          <w:rFonts w:ascii="Times New Roman" w:hAnsi="Times New Roman" w:cs="Times New Roman"/>
          <w:b/>
          <w:sz w:val="28"/>
          <w:szCs w:val="28"/>
          <w:lang w:eastAsia="zh-CN"/>
        </w:rPr>
      </w:pPr>
      <w:r w:rsidRPr="005E57B2">
        <w:rPr>
          <w:rFonts w:ascii="Times New Roman" w:hAnsi="Times New Roman" w:cs="Times New Roman"/>
          <w:b/>
          <w:sz w:val="28"/>
          <w:szCs w:val="28"/>
          <w:lang w:eastAsia="zh-CN"/>
        </w:rPr>
        <w:t>1.</w:t>
      </w:r>
      <w:r w:rsidR="009F3DEA" w:rsidRPr="005E57B2">
        <w:rPr>
          <w:rFonts w:ascii="Times New Roman" w:hAnsi="Times New Roman" w:cs="Times New Roman"/>
          <w:b/>
          <w:sz w:val="28"/>
          <w:szCs w:val="28"/>
          <w:lang w:eastAsia="zh-CN"/>
        </w:rPr>
        <w:t>Общие положения</w:t>
      </w:r>
    </w:p>
    <w:p w:rsidR="009F3DEA" w:rsidRPr="005E57B2" w:rsidRDefault="009F3DEA" w:rsidP="009F3DEA">
      <w:pPr>
        <w:pStyle w:val="a5"/>
        <w:rPr>
          <w:rFonts w:ascii="Times New Roman" w:hAnsi="Times New Roman" w:cs="Times New Roman"/>
          <w:sz w:val="28"/>
          <w:szCs w:val="28"/>
          <w:lang w:eastAsia="zh-CN"/>
        </w:rPr>
      </w:pPr>
    </w:p>
    <w:p w:rsidR="009F3DEA" w:rsidRPr="009F3DEA" w:rsidRDefault="005E57B2" w:rsidP="005E57B2">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roofErr w:type="gramStart"/>
      <w:r>
        <w:rPr>
          <w:rFonts w:ascii="Times New Roman" w:hAnsi="Times New Roman" w:cs="Times New Roman"/>
          <w:sz w:val="28"/>
          <w:szCs w:val="28"/>
          <w:lang w:eastAsia="zh-CN"/>
        </w:rPr>
        <w:t>1.1.</w:t>
      </w:r>
      <w:r w:rsidR="009F3DEA" w:rsidRPr="009F3DEA">
        <w:rPr>
          <w:rFonts w:ascii="Times New Roman" w:hAnsi="Times New Roman" w:cs="Times New Roman"/>
          <w:sz w:val="28"/>
          <w:szCs w:val="28"/>
          <w:lang w:eastAsia="zh-CN"/>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 89-ФЗ «Об отходах производства и потребления», Федерального закона от 27 июля 2010 г. № 210-ФЗ «Об организации предоставления государственных и муниципальных услуг» и Федерального закона от 06</w:t>
      </w:r>
      <w:proofErr w:type="gramEnd"/>
      <w:r w:rsidR="009F3DEA" w:rsidRPr="009F3DEA">
        <w:rPr>
          <w:rFonts w:ascii="Times New Roman" w:hAnsi="Times New Roman" w:cs="Times New Roman"/>
          <w:sz w:val="28"/>
          <w:szCs w:val="28"/>
          <w:lang w:eastAsia="zh-CN"/>
        </w:rPr>
        <w:t xml:space="preserve"> октября 2003 года №131-ФЗ «Об общих принципах организации местного самоуправления в Российской Федерации». </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w:t>
      </w:r>
    </w:p>
    <w:p w:rsidR="009F3DEA" w:rsidRPr="009F3DEA" w:rsidRDefault="005E57B2" w:rsidP="005E57B2">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1.2.</w:t>
      </w:r>
      <w:r w:rsidR="009F3DEA" w:rsidRPr="009F3DEA">
        <w:rPr>
          <w:rFonts w:ascii="Times New Roman" w:hAnsi="Times New Roman" w:cs="Times New Roman"/>
          <w:sz w:val="28"/>
          <w:szCs w:val="28"/>
          <w:lang w:eastAsia="zh-CN"/>
        </w:rPr>
        <w:t>Наименование муниципальной услуги Муниципальная услуга «Выдача разрешения на перемещение отходов строительства, сноса зданий и сооружений, в том числе грунтов»</w:t>
      </w:r>
      <w:r>
        <w:rPr>
          <w:rFonts w:ascii="Times New Roman" w:hAnsi="Times New Roman" w:cs="Times New Roman"/>
          <w:sz w:val="28"/>
          <w:szCs w:val="28"/>
          <w:lang w:eastAsia="zh-CN"/>
        </w:rPr>
        <w:t>.</w:t>
      </w:r>
      <w:r w:rsidR="009F3DEA" w:rsidRPr="009F3DEA">
        <w:rPr>
          <w:rFonts w:ascii="Times New Roman" w:hAnsi="Times New Roman" w:cs="Times New Roman"/>
          <w:sz w:val="28"/>
          <w:szCs w:val="28"/>
          <w:lang w:eastAsia="zh-CN"/>
        </w:rPr>
        <w:t xml:space="preserve"> </w:t>
      </w:r>
    </w:p>
    <w:p w:rsidR="009F3DEA" w:rsidRPr="009F3DEA" w:rsidRDefault="005753DE" w:rsidP="005E57B2">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1.3</w:t>
      </w:r>
      <w:r w:rsidR="005E57B2">
        <w:rPr>
          <w:rFonts w:ascii="Times New Roman" w:hAnsi="Times New Roman" w:cs="Times New Roman"/>
          <w:sz w:val="28"/>
          <w:szCs w:val="28"/>
          <w:lang w:eastAsia="zh-CN"/>
        </w:rPr>
        <w:t>.</w:t>
      </w:r>
      <w:r w:rsidR="009F3DEA" w:rsidRPr="009F3DEA">
        <w:rPr>
          <w:rFonts w:ascii="Times New Roman" w:hAnsi="Times New Roman" w:cs="Times New Roman"/>
          <w:sz w:val="28"/>
          <w:szCs w:val="28"/>
          <w:lang w:eastAsia="zh-CN"/>
        </w:rPr>
        <w:t>Наименование органа, предоставляющего муниципальную услугу -  Муниципальную услугу предоставляет Администраци</w:t>
      </w:r>
      <w:r w:rsidR="005E57B2">
        <w:rPr>
          <w:rFonts w:ascii="Times New Roman" w:hAnsi="Times New Roman" w:cs="Times New Roman"/>
          <w:sz w:val="28"/>
          <w:szCs w:val="28"/>
          <w:lang w:eastAsia="zh-CN"/>
        </w:rPr>
        <w:t xml:space="preserve">я </w:t>
      </w:r>
      <w:proofErr w:type="spellStart"/>
      <w:r w:rsidR="005E57B2">
        <w:rPr>
          <w:rFonts w:ascii="Times New Roman" w:hAnsi="Times New Roman" w:cs="Times New Roman"/>
          <w:sz w:val="28"/>
          <w:szCs w:val="28"/>
          <w:lang w:eastAsia="zh-CN"/>
        </w:rPr>
        <w:t>Изобильненского</w:t>
      </w:r>
      <w:proofErr w:type="spellEnd"/>
      <w:r w:rsidR="005E57B2">
        <w:rPr>
          <w:rFonts w:ascii="Times New Roman" w:hAnsi="Times New Roman" w:cs="Times New Roman"/>
          <w:sz w:val="28"/>
          <w:szCs w:val="28"/>
          <w:lang w:eastAsia="zh-CN"/>
        </w:rPr>
        <w:t xml:space="preserve"> </w:t>
      </w:r>
      <w:r w:rsidR="005E57B2" w:rsidRPr="009F3DEA">
        <w:rPr>
          <w:rFonts w:ascii="Times New Roman" w:hAnsi="Times New Roman" w:cs="Times New Roman"/>
          <w:sz w:val="28"/>
          <w:szCs w:val="28"/>
          <w:lang w:eastAsia="zh-CN"/>
        </w:rPr>
        <w:t xml:space="preserve">сельского поселения </w:t>
      </w:r>
      <w:r w:rsidR="009F3DEA" w:rsidRPr="009F3DEA">
        <w:rPr>
          <w:rFonts w:ascii="Times New Roman" w:hAnsi="Times New Roman" w:cs="Times New Roman"/>
          <w:sz w:val="28"/>
          <w:szCs w:val="28"/>
          <w:lang w:eastAsia="zh-CN"/>
        </w:rPr>
        <w:t>сельского поселения. Выдача разрешений на перемещение отходов строительства, сноса зданий и сооружений, в том числе грунтов производится Админи</w:t>
      </w:r>
      <w:r w:rsidR="005E57B2">
        <w:rPr>
          <w:rFonts w:ascii="Times New Roman" w:hAnsi="Times New Roman" w:cs="Times New Roman"/>
          <w:sz w:val="28"/>
          <w:szCs w:val="28"/>
          <w:lang w:eastAsia="zh-CN"/>
        </w:rPr>
        <w:t xml:space="preserve">страцией </w:t>
      </w:r>
      <w:proofErr w:type="spellStart"/>
      <w:r w:rsidR="005E57B2">
        <w:rPr>
          <w:rFonts w:ascii="Times New Roman" w:hAnsi="Times New Roman" w:cs="Times New Roman"/>
          <w:sz w:val="28"/>
          <w:szCs w:val="28"/>
          <w:lang w:eastAsia="zh-CN"/>
        </w:rPr>
        <w:t>Изобильненского</w:t>
      </w:r>
      <w:proofErr w:type="spellEnd"/>
      <w:r w:rsidR="005E57B2">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 xml:space="preserve">сельского поселения, специально уполномоченным специалистом в установленном порядке. </w:t>
      </w:r>
    </w:p>
    <w:p w:rsidR="009F3DEA" w:rsidRPr="005E57B2"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1.4</w:t>
      </w:r>
      <w:r w:rsidR="005E57B2">
        <w:rPr>
          <w:rFonts w:ascii="Times New Roman" w:hAnsi="Times New Roman" w:cs="Times New Roman"/>
          <w:sz w:val="28"/>
          <w:szCs w:val="28"/>
          <w:lang w:eastAsia="zh-CN"/>
        </w:rPr>
        <w:t>.</w:t>
      </w:r>
      <w:r w:rsidR="009F3DEA" w:rsidRPr="009F3DEA">
        <w:rPr>
          <w:rFonts w:ascii="Times New Roman" w:hAnsi="Times New Roman" w:cs="Times New Roman"/>
          <w:sz w:val="28"/>
          <w:szCs w:val="28"/>
          <w:lang w:eastAsia="zh-CN"/>
        </w:rPr>
        <w:t xml:space="preserve">Нормативно-правовое регулирование предоставления муниципальной услуги. </w:t>
      </w:r>
      <w:r w:rsidR="009F3DEA" w:rsidRPr="005E57B2">
        <w:rPr>
          <w:rFonts w:ascii="Times New Roman" w:hAnsi="Times New Roman" w:cs="Times New Roman"/>
          <w:sz w:val="28"/>
          <w:szCs w:val="28"/>
          <w:lang w:eastAsia="zh-CN"/>
        </w:rPr>
        <w:t xml:space="preserve">Предоставление муниципальной услуги осуществляется в соответствии </w:t>
      </w:r>
      <w:proofErr w:type="gramStart"/>
      <w:r w:rsidR="009F3DEA" w:rsidRPr="005E57B2">
        <w:rPr>
          <w:rFonts w:ascii="Times New Roman" w:hAnsi="Times New Roman" w:cs="Times New Roman"/>
          <w:sz w:val="28"/>
          <w:szCs w:val="28"/>
          <w:lang w:eastAsia="zh-CN"/>
        </w:rPr>
        <w:t>с</w:t>
      </w:r>
      <w:proofErr w:type="gramEnd"/>
      <w:r w:rsidR="009F3DEA" w:rsidRPr="005E57B2">
        <w:rPr>
          <w:rFonts w:ascii="Times New Roman" w:hAnsi="Times New Roman" w:cs="Times New Roman"/>
          <w:sz w:val="28"/>
          <w:szCs w:val="28"/>
          <w:lang w:eastAsia="zh-CN"/>
        </w:rPr>
        <w:t xml:space="preserve">: </w:t>
      </w:r>
    </w:p>
    <w:p w:rsidR="009F3DEA" w:rsidRPr="005E57B2" w:rsidRDefault="009F3DEA" w:rsidP="009F3DEA">
      <w:pPr>
        <w:pStyle w:val="a5"/>
        <w:rPr>
          <w:rFonts w:ascii="Times New Roman" w:hAnsi="Times New Roman" w:cs="Times New Roman"/>
          <w:sz w:val="28"/>
          <w:szCs w:val="28"/>
          <w:lang w:eastAsia="zh-CN"/>
        </w:rPr>
      </w:pPr>
    </w:p>
    <w:p w:rsidR="009F3DEA" w:rsidRPr="005E57B2" w:rsidRDefault="009F3DEA" w:rsidP="005E57B2">
      <w:pPr>
        <w:pStyle w:val="a5"/>
        <w:numPr>
          <w:ilvl w:val="0"/>
          <w:numId w:val="33"/>
        </w:numPr>
        <w:rPr>
          <w:rFonts w:ascii="Times New Roman" w:hAnsi="Times New Roman" w:cs="Times New Roman"/>
          <w:sz w:val="28"/>
          <w:szCs w:val="28"/>
          <w:lang w:eastAsia="zh-CN"/>
        </w:rPr>
      </w:pPr>
      <w:r w:rsidRPr="005E57B2">
        <w:rPr>
          <w:rFonts w:ascii="Times New Roman" w:hAnsi="Times New Roman" w:cs="Times New Roman"/>
          <w:sz w:val="28"/>
          <w:szCs w:val="28"/>
          <w:lang w:eastAsia="zh-CN"/>
        </w:rPr>
        <w:t xml:space="preserve">Конституцией Российской Федерации; </w:t>
      </w:r>
    </w:p>
    <w:p w:rsidR="009F3DEA" w:rsidRPr="005E57B2" w:rsidRDefault="009F3DEA" w:rsidP="009F3DEA">
      <w:pPr>
        <w:pStyle w:val="a5"/>
        <w:rPr>
          <w:rFonts w:ascii="Times New Roman" w:hAnsi="Times New Roman" w:cs="Times New Roman"/>
          <w:sz w:val="28"/>
          <w:szCs w:val="28"/>
          <w:lang w:eastAsia="zh-CN"/>
        </w:rPr>
      </w:pPr>
    </w:p>
    <w:p w:rsidR="009F3DEA" w:rsidRPr="009F3DEA" w:rsidRDefault="009F3DEA" w:rsidP="005E57B2">
      <w:pPr>
        <w:pStyle w:val="a5"/>
        <w:numPr>
          <w:ilvl w:val="0"/>
          <w:numId w:val="33"/>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Федеральным законом от 06.10.2003 г. №131-Ф3 «Об общих принципах организации местного самоуправления в Российской Федерации»; </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9F3DEA" w:rsidP="005E57B2">
      <w:pPr>
        <w:pStyle w:val="a5"/>
        <w:numPr>
          <w:ilvl w:val="0"/>
          <w:numId w:val="33"/>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Федеральным законом от 24 июня 1998 г. №89-ФЗ «Об отходах производства и потребления»; </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9F3DEA" w:rsidP="005E57B2">
      <w:pPr>
        <w:pStyle w:val="a5"/>
        <w:numPr>
          <w:ilvl w:val="0"/>
          <w:numId w:val="33"/>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lastRenderedPageBreak/>
        <w:t xml:space="preserve">Федеральным законом от 27 июля 2010 г. № 210-ФЗ «Об организации предоставления государственных и муниципальных услуг»; </w:t>
      </w:r>
    </w:p>
    <w:p w:rsidR="009F3DEA" w:rsidRPr="009F3DEA" w:rsidRDefault="009F3DEA" w:rsidP="009F3DEA">
      <w:pPr>
        <w:pStyle w:val="a5"/>
        <w:rPr>
          <w:rFonts w:ascii="Times New Roman" w:hAnsi="Times New Roman" w:cs="Times New Roman"/>
          <w:sz w:val="28"/>
          <w:szCs w:val="28"/>
          <w:lang w:eastAsia="zh-CN"/>
        </w:rPr>
      </w:pPr>
    </w:p>
    <w:p w:rsidR="009F3DEA" w:rsidRDefault="009F3DEA" w:rsidP="005E57B2">
      <w:pPr>
        <w:pStyle w:val="a5"/>
        <w:numPr>
          <w:ilvl w:val="0"/>
          <w:numId w:val="33"/>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Федеральным законом от 30.03.1999 г. №52-ФЗ «О санитарно-эпидемиологическом благополучии населения»; </w:t>
      </w:r>
      <w:bookmarkStart w:id="2" w:name="page5"/>
      <w:bookmarkEnd w:id="2"/>
    </w:p>
    <w:p w:rsidR="005E57B2" w:rsidRDefault="005E57B2" w:rsidP="005E57B2">
      <w:pPr>
        <w:pStyle w:val="a5"/>
        <w:rPr>
          <w:rFonts w:ascii="Times New Roman" w:hAnsi="Times New Roman" w:cs="Times New Roman"/>
          <w:sz w:val="28"/>
          <w:szCs w:val="28"/>
          <w:lang w:eastAsia="zh-CN"/>
        </w:rPr>
      </w:pPr>
    </w:p>
    <w:p w:rsidR="009F3DEA" w:rsidRPr="009F3DEA" w:rsidRDefault="009F3DEA" w:rsidP="005E57B2">
      <w:pPr>
        <w:pStyle w:val="a5"/>
        <w:numPr>
          <w:ilvl w:val="0"/>
          <w:numId w:val="33"/>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Федеральным законом от 02.05.2006 г. №59-ФЗ «О порядке рассмотрения обращений граждан Российской Федерации»; </w:t>
      </w:r>
    </w:p>
    <w:p w:rsidR="009F3DEA" w:rsidRPr="009F3DEA" w:rsidRDefault="009F3DEA" w:rsidP="009F3DEA">
      <w:pPr>
        <w:pStyle w:val="a5"/>
        <w:rPr>
          <w:rFonts w:ascii="Times New Roman" w:hAnsi="Times New Roman" w:cs="Times New Roman"/>
          <w:sz w:val="28"/>
          <w:szCs w:val="28"/>
          <w:lang w:eastAsia="zh-CN"/>
        </w:rPr>
      </w:pPr>
    </w:p>
    <w:p w:rsidR="009F3DEA" w:rsidRPr="005E57B2" w:rsidRDefault="009F3DEA" w:rsidP="005E57B2">
      <w:pPr>
        <w:pStyle w:val="a5"/>
        <w:numPr>
          <w:ilvl w:val="0"/>
          <w:numId w:val="33"/>
        </w:numPr>
        <w:rPr>
          <w:rFonts w:ascii="Times New Roman" w:hAnsi="Times New Roman" w:cs="Times New Roman"/>
          <w:sz w:val="28"/>
          <w:szCs w:val="28"/>
          <w:lang w:eastAsia="zh-CN"/>
        </w:rPr>
      </w:pPr>
      <w:r w:rsidRPr="005E57B2">
        <w:rPr>
          <w:rFonts w:ascii="Times New Roman" w:hAnsi="Times New Roman" w:cs="Times New Roman"/>
          <w:sz w:val="28"/>
          <w:szCs w:val="28"/>
          <w:lang w:eastAsia="zh-CN"/>
        </w:rPr>
        <w:t xml:space="preserve">Уставом </w:t>
      </w:r>
      <w:r w:rsidR="005E57B2">
        <w:rPr>
          <w:rFonts w:ascii="Times New Roman" w:hAnsi="Times New Roman" w:cs="Times New Roman"/>
          <w:sz w:val="28"/>
          <w:szCs w:val="28"/>
          <w:lang w:eastAsia="zh-CN"/>
        </w:rPr>
        <w:t xml:space="preserve">МО </w:t>
      </w:r>
      <w:proofErr w:type="spellStart"/>
      <w:r w:rsidR="005E57B2">
        <w:rPr>
          <w:rFonts w:ascii="Times New Roman" w:hAnsi="Times New Roman" w:cs="Times New Roman"/>
          <w:sz w:val="28"/>
          <w:szCs w:val="28"/>
          <w:lang w:eastAsia="zh-CN"/>
        </w:rPr>
        <w:t>Изобильненское</w:t>
      </w:r>
      <w:proofErr w:type="spellEnd"/>
      <w:r w:rsidR="005E57B2">
        <w:rPr>
          <w:rFonts w:ascii="Times New Roman" w:hAnsi="Times New Roman" w:cs="Times New Roman"/>
          <w:sz w:val="28"/>
          <w:szCs w:val="28"/>
          <w:lang w:eastAsia="zh-CN"/>
        </w:rPr>
        <w:t xml:space="preserve"> сельское поселение Нижнегорского района Республики Крым</w:t>
      </w:r>
      <w:r w:rsidRPr="005E57B2">
        <w:rPr>
          <w:rFonts w:ascii="Times New Roman" w:hAnsi="Times New Roman" w:cs="Times New Roman"/>
          <w:sz w:val="28"/>
          <w:szCs w:val="28"/>
          <w:lang w:eastAsia="zh-CN"/>
        </w:rPr>
        <w:t xml:space="preserve">. </w:t>
      </w:r>
    </w:p>
    <w:p w:rsidR="009F3DEA" w:rsidRPr="005E57B2" w:rsidRDefault="009F3DEA" w:rsidP="009F3DEA">
      <w:pPr>
        <w:pStyle w:val="a5"/>
        <w:rPr>
          <w:rFonts w:ascii="Times New Roman" w:hAnsi="Times New Roman" w:cs="Times New Roman"/>
          <w:sz w:val="28"/>
          <w:szCs w:val="28"/>
          <w:lang w:eastAsia="zh-CN"/>
        </w:rPr>
      </w:pPr>
    </w:p>
    <w:p w:rsidR="009F3DEA" w:rsidRPr="009F3DEA"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1.5</w:t>
      </w:r>
      <w:r w:rsidR="005E57B2">
        <w:rPr>
          <w:rFonts w:ascii="Times New Roman" w:hAnsi="Times New Roman" w:cs="Times New Roman"/>
          <w:sz w:val="28"/>
          <w:szCs w:val="28"/>
          <w:lang w:eastAsia="zh-CN"/>
        </w:rPr>
        <w:t>.</w:t>
      </w:r>
      <w:r w:rsidR="009F3DEA" w:rsidRPr="009F3DEA">
        <w:rPr>
          <w:rFonts w:ascii="Times New Roman" w:hAnsi="Times New Roman" w:cs="Times New Roman"/>
          <w:sz w:val="28"/>
          <w:szCs w:val="28"/>
          <w:lang w:eastAsia="zh-CN"/>
        </w:rPr>
        <w:t xml:space="preserve">Результат предоставления муниципальной услуги 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сельского поселения либо мотивированный отказ в выдаче разрешения в письменной форме. </w:t>
      </w:r>
    </w:p>
    <w:p w:rsidR="009F3DEA" w:rsidRPr="009F3DEA" w:rsidRDefault="009F3DEA" w:rsidP="009F3DEA">
      <w:pPr>
        <w:pStyle w:val="a5"/>
        <w:rPr>
          <w:rFonts w:ascii="Times New Roman" w:hAnsi="Times New Roman" w:cs="Times New Roman"/>
          <w:sz w:val="28"/>
          <w:szCs w:val="28"/>
          <w:lang w:eastAsia="zh-CN"/>
        </w:rPr>
      </w:pPr>
    </w:p>
    <w:p w:rsidR="009F3DEA" w:rsidRPr="005E57B2"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1.6.</w:t>
      </w:r>
      <w:r w:rsidR="009F3DEA" w:rsidRPr="005E57B2">
        <w:rPr>
          <w:rFonts w:ascii="Times New Roman" w:hAnsi="Times New Roman" w:cs="Times New Roman"/>
          <w:sz w:val="28"/>
          <w:szCs w:val="28"/>
          <w:lang w:eastAsia="zh-CN"/>
        </w:rPr>
        <w:t xml:space="preserve">Муниципальная услуга предоставляется бесплатно. </w:t>
      </w:r>
    </w:p>
    <w:p w:rsidR="009F3DEA" w:rsidRPr="005E57B2" w:rsidRDefault="009F3DEA" w:rsidP="009F3DEA">
      <w:pPr>
        <w:pStyle w:val="a5"/>
        <w:rPr>
          <w:rFonts w:ascii="Times New Roman" w:hAnsi="Times New Roman" w:cs="Times New Roman"/>
          <w:sz w:val="28"/>
          <w:szCs w:val="28"/>
          <w:lang w:eastAsia="zh-CN"/>
        </w:rPr>
      </w:pPr>
    </w:p>
    <w:p w:rsidR="009F3DEA" w:rsidRPr="009F3DEA"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1.7.</w:t>
      </w:r>
      <w:r w:rsidR="009F3DEA" w:rsidRPr="009F3DEA">
        <w:rPr>
          <w:rFonts w:ascii="Times New Roman" w:hAnsi="Times New Roman" w:cs="Times New Roman"/>
          <w:sz w:val="28"/>
          <w:szCs w:val="28"/>
          <w:lang w:eastAsia="zh-CN"/>
        </w:rPr>
        <w:t xml:space="preserve">Получатели муниципальной услуги Получателями муниципальной услуги являются юридические лица, индивидуальные предприниматели и физические лица. </w:t>
      </w:r>
    </w:p>
    <w:p w:rsidR="009F3DEA" w:rsidRPr="009F3DEA" w:rsidRDefault="009F3DEA" w:rsidP="005753DE">
      <w:pPr>
        <w:pStyle w:val="a5"/>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w:t>
      </w:r>
    </w:p>
    <w:p w:rsidR="009F3DEA" w:rsidRPr="009F3DEA"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w:t>
      </w:r>
      <w:r w:rsidR="009F3DEA" w:rsidRPr="009F3DEA">
        <w:rPr>
          <w:rFonts w:ascii="Times New Roman" w:hAnsi="Times New Roman" w:cs="Times New Roman"/>
          <w:sz w:val="28"/>
          <w:szCs w:val="28"/>
          <w:lang w:eastAsia="zh-CN"/>
        </w:rPr>
        <w:t xml:space="preserve">предусмотренных законодательством случаях от имени юридического лица могут действовать его участники. </w:t>
      </w:r>
    </w:p>
    <w:p w:rsidR="009F3DEA" w:rsidRPr="009F3DEA" w:rsidRDefault="009F3DEA" w:rsidP="009F3DEA">
      <w:pPr>
        <w:pStyle w:val="a5"/>
        <w:rPr>
          <w:rFonts w:ascii="Times New Roman" w:hAnsi="Times New Roman" w:cs="Times New Roman"/>
          <w:sz w:val="28"/>
          <w:szCs w:val="28"/>
          <w:lang w:eastAsia="zh-CN"/>
        </w:rPr>
      </w:pPr>
    </w:p>
    <w:p w:rsidR="009F3DEA" w:rsidRPr="005753DE" w:rsidRDefault="003757E3" w:rsidP="005753DE">
      <w:pPr>
        <w:pStyle w:val="a5"/>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2</w:t>
      </w:r>
      <w:r w:rsidR="005753DE" w:rsidRPr="005753DE">
        <w:rPr>
          <w:rFonts w:ascii="Times New Roman" w:hAnsi="Times New Roman" w:cs="Times New Roman"/>
          <w:b/>
          <w:sz w:val="28"/>
          <w:szCs w:val="28"/>
          <w:lang w:eastAsia="zh-CN"/>
        </w:rPr>
        <w:t>.</w:t>
      </w:r>
      <w:r w:rsidR="009F3DEA" w:rsidRPr="005753DE">
        <w:rPr>
          <w:rFonts w:ascii="Times New Roman" w:hAnsi="Times New Roman" w:cs="Times New Roman"/>
          <w:b/>
          <w:sz w:val="28"/>
          <w:szCs w:val="28"/>
          <w:lang w:eastAsia="zh-CN"/>
        </w:rPr>
        <w:t>Стандарт предоставления муниципальной услуги</w:t>
      </w:r>
    </w:p>
    <w:p w:rsidR="009F3DEA" w:rsidRPr="005E57B2" w:rsidRDefault="009F3DEA" w:rsidP="009F3DEA">
      <w:pPr>
        <w:pStyle w:val="a5"/>
        <w:rPr>
          <w:rFonts w:ascii="Times New Roman" w:hAnsi="Times New Roman" w:cs="Times New Roman"/>
          <w:sz w:val="28"/>
          <w:szCs w:val="28"/>
          <w:lang w:eastAsia="zh-CN"/>
        </w:rPr>
      </w:pPr>
    </w:p>
    <w:p w:rsidR="009F3DEA" w:rsidRPr="009F3DEA"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2.1.</w:t>
      </w:r>
      <w:r w:rsidR="009F3DEA" w:rsidRPr="009F3DEA">
        <w:rPr>
          <w:rFonts w:ascii="Times New Roman" w:hAnsi="Times New Roman" w:cs="Times New Roman"/>
          <w:sz w:val="28"/>
          <w:szCs w:val="28"/>
          <w:lang w:eastAsia="zh-CN"/>
        </w:rPr>
        <w:t>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 Информация о порядке предоставления Муниципальной услуги выдается в Администрации сельского поселения:</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  с использованием средств телефонной связи, электронного информирования. Адрес места нахождения Администрации сельского поселения: Республика Крым, Нижн</w:t>
      </w:r>
      <w:r w:rsidR="005753DE">
        <w:rPr>
          <w:rFonts w:ascii="Times New Roman" w:hAnsi="Times New Roman" w:cs="Times New Roman"/>
          <w:sz w:val="28"/>
          <w:szCs w:val="28"/>
          <w:lang w:eastAsia="zh-CN"/>
        </w:rPr>
        <w:t xml:space="preserve">егорский район, с. </w:t>
      </w:r>
      <w:proofErr w:type="gramStart"/>
      <w:r w:rsidR="005753DE">
        <w:rPr>
          <w:rFonts w:ascii="Times New Roman" w:hAnsi="Times New Roman" w:cs="Times New Roman"/>
          <w:sz w:val="28"/>
          <w:szCs w:val="28"/>
          <w:lang w:eastAsia="zh-CN"/>
        </w:rPr>
        <w:t>Изобильное</w:t>
      </w:r>
      <w:proofErr w:type="gramEnd"/>
      <w:r w:rsidRPr="009F3DEA">
        <w:rPr>
          <w:rFonts w:ascii="Times New Roman" w:hAnsi="Times New Roman" w:cs="Times New Roman"/>
          <w:sz w:val="28"/>
          <w:szCs w:val="28"/>
          <w:lang w:eastAsia="zh-CN"/>
        </w:rPr>
        <w:t xml:space="preserve">. </w:t>
      </w:r>
    </w:p>
    <w:p w:rsidR="009F3DEA" w:rsidRPr="009F3DEA" w:rsidRDefault="005753DE" w:rsidP="005753DE">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       2.2. </w:t>
      </w:r>
      <w:r w:rsidR="009F3DEA" w:rsidRPr="009F3DEA">
        <w:rPr>
          <w:rFonts w:ascii="Times New Roman" w:hAnsi="Times New Roman" w:cs="Times New Roman"/>
          <w:sz w:val="28"/>
          <w:szCs w:val="28"/>
          <w:lang w:eastAsia="zh-CN"/>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 </w:t>
      </w:r>
    </w:p>
    <w:p w:rsidR="005753DE"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2.3.</w:t>
      </w:r>
      <w:r w:rsidR="009F3DEA" w:rsidRPr="009F3DEA">
        <w:rPr>
          <w:rFonts w:ascii="Times New Roman" w:hAnsi="Times New Roman" w:cs="Times New Roman"/>
          <w:sz w:val="28"/>
          <w:szCs w:val="28"/>
          <w:lang w:eastAsia="zh-CN"/>
        </w:rPr>
        <w:t xml:space="preserve">На информационных стендах Администрация сельского поселения и Интернет-сайте размещается следующая информация: </w:t>
      </w:r>
    </w:p>
    <w:p w:rsidR="005753DE" w:rsidRDefault="009F3DEA" w:rsidP="005753DE">
      <w:pPr>
        <w:pStyle w:val="a5"/>
        <w:numPr>
          <w:ilvl w:val="0"/>
          <w:numId w:val="34"/>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текст Административного регламента (полная версия на Интернет-сайте и извлечения на информационных стендах); </w:t>
      </w:r>
    </w:p>
    <w:p w:rsidR="005753DE" w:rsidRDefault="009F3DEA" w:rsidP="005753DE">
      <w:pPr>
        <w:pStyle w:val="a5"/>
        <w:numPr>
          <w:ilvl w:val="0"/>
          <w:numId w:val="34"/>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краткое описание порядка предоставления услуги; </w:t>
      </w:r>
      <w:bookmarkStart w:id="3" w:name="page7"/>
      <w:bookmarkEnd w:id="3"/>
    </w:p>
    <w:p w:rsidR="009F3DEA" w:rsidRPr="009F3DEA" w:rsidRDefault="009F3DEA" w:rsidP="005753DE">
      <w:pPr>
        <w:pStyle w:val="a5"/>
        <w:numPr>
          <w:ilvl w:val="0"/>
          <w:numId w:val="34"/>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перечни документов, необходимых для предоставления муниципальной услуги, и требования, предъявляемые к этим документам; </w:t>
      </w:r>
    </w:p>
    <w:p w:rsidR="009F3DEA" w:rsidRPr="005753DE" w:rsidRDefault="009F3DEA" w:rsidP="009F3DEA">
      <w:pPr>
        <w:pStyle w:val="a5"/>
        <w:numPr>
          <w:ilvl w:val="0"/>
          <w:numId w:val="35"/>
        </w:numPr>
        <w:rPr>
          <w:rFonts w:ascii="Times New Roman" w:hAnsi="Times New Roman" w:cs="Times New Roman"/>
          <w:sz w:val="28"/>
          <w:szCs w:val="28"/>
          <w:lang w:eastAsia="zh-CN"/>
        </w:rPr>
      </w:pPr>
      <w:r w:rsidRPr="005753DE">
        <w:rPr>
          <w:rFonts w:ascii="Times New Roman" w:hAnsi="Times New Roman" w:cs="Times New Roman"/>
          <w:sz w:val="28"/>
          <w:szCs w:val="28"/>
          <w:lang w:eastAsia="zh-CN"/>
        </w:rPr>
        <w:t xml:space="preserve">образцы оформления документов, необходимых для предоставления муниципальной услуги; </w:t>
      </w:r>
    </w:p>
    <w:p w:rsidR="009F3DEA" w:rsidRPr="005753DE" w:rsidRDefault="009F3DEA" w:rsidP="009F3DEA">
      <w:pPr>
        <w:pStyle w:val="a5"/>
        <w:numPr>
          <w:ilvl w:val="0"/>
          <w:numId w:val="35"/>
        </w:numPr>
        <w:rPr>
          <w:rFonts w:ascii="Times New Roman" w:hAnsi="Times New Roman" w:cs="Times New Roman"/>
          <w:sz w:val="28"/>
          <w:szCs w:val="28"/>
          <w:lang w:eastAsia="zh-CN"/>
        </w:rPr>
      </w:pPr>
      <w:r w:rsidRPr="005753DE">
        <w:rPr>
          <w:rFonts w:ascii="Times New Roman" w:hAnsi="Times New Roman" w:cs="Times New Roman"/>
          <w:sz w:val="28"/>
          <w:szCs w:val="28"/>
          <w:lang w:eastAsia="zh-CN"/>
        </w:rPr>
        <w:t xml:space="preserve">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 </w:t>
      </w:r>
    </w:p>
    <w:p w:rsidR="009F3DEA" w:rsidRPr="009F3DEA" w:rsidRDefault="009F3DEA" w:rsidP="005753DE">
      <w:pPr>
        <w:pStyle w:val="a5"/>
        <w:numPr>
          <w:ilvl w:val="0"/>
          <w:numId w:val="35"/>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основания отказа в предоставлении муниципальной услуги; </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5753DE" w:rsidP="005753DE">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2.4.</w:t>
      </w:r>
      <w:r w:rsidR="009F3DEA" w:rsidRPr="009F3DEA">
        <w:rPr>
          <w:rFonts w:ascii="Times New Roman" w:hAnsi="Times New Roman" w:cs="Times New Roman"/>
          <w:sz w:val="28"/>
          <w:szCs w:val="28"/>
          <w:lang w:eastAsia="zh-CN"/>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 </w:t>
      </w:r>
    </w:p>
    <w:p w:rsidR="009F3DEA" w:rsidRPr="009F3DEA"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2.5.</w:t>
      </w:r>
      <w:r w:rsidR="009F3DEA" w:rsidRPr="009F3DEA">
        <w:rPr>
          <w:rFonts w:ascii="Times New Roman" w:hAnsi="Times New Roman" w:cs="Times New Roman"/>
          <w:sz w:val="28"/>
          <w:szCs w:val="28"/>
          <w:lang w:eastAsia="zh-C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F3DEA" w:rsidRPr="009F3DEA"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2.6.</w:t>
      </w:r>
      <w:r w:rsidR="009F3DEA" w:rsidRPr="009F3DEA">
        <w:rPr>
          <w:rFonts w:ascii="Times New Roman" w:hAnsi="Times New Roman" w:cs="Times New Roman"/>
          <w:sz w:val="28"/>
          <w:szCs w:val="28"/>
          <w:lang w:eastAsia="zh-CN"/>
        </w:rPr>
        <w:t xml:space="preserve">Заявители, подавшие запрос о предоставлении сведений, в обязательном порядке информируются специалистами: </w:t>
      </w:r>
    </w:p>
    <w:p w:rsidR="009F3DEA" w:rsidRPr="009F3DEA" w:rsidRDefault="009F3DEA" w:rsidP="005753DE">
      <w:pPr>
        <w:pStyle w:val="a5"/>
        <w:numPr>
          <w:ilvl w:val="0"/>
          <w:numId w:val="36"/>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о приостановлении предоставления муниципальной услуги; </w:t>
      </w:r>
    </w:p>
    <w:p w:rsidR="009F3DEA" w:rsidRPr="005753DE" w:rsidRDefault="009F3DEA" w:rsidP="009F3DEA">
      <w:pPr>
        <w:pStyle w:val="a5"/>
        <w:numPr>
          <w:ilvl w:val="0"/>
          <w:numId w:val="36"/>
        </w:numPr>
        <w:rPr>
          <w:rFonts w:ascii="Times New Roman" w:hAnsi="Times New Roman" w:cs="Times New Roman"/>
          <w:sz w:val="28"/>
          <w:szCs w:val="28"/>
          <w:lang w:eastAsia="zh-CN"/>
        </w:rPr>
      </w:pPr>
      <w:r w:rsidRPr="005753DE">
        <w:rPr>
          <w:rFonts w:ascii="Times New Roman" w:hAnsi="Times New Roman" w:cs="Times New Roman"/>
          <w:sz w:val="28"/>
          <w:szCs w:val="28"/>
          <w:lang w:eastAsia="zh-CN"/>
        </w:rPr>
        <w:t xml:space="preserve">об отказе в предоставлении муниципальной услуги; </w:t>
      </w:r>
    </w:p>
    <w:p w:rsidR="009F3DEA" w:rsidRPr="009F3DEA" w:rsidRDefault="009F3DEA" w:rsidP="005753DE">
      <w:pPr>
        <w:pStyle w:val="a5"/>
        <w:numPr>
          <w:ilvl w:val="0"/>
          <w:numId w:val="36"/>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о сроке завершения оформления документов и возможности их получения. </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5753DE"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2.7.</w:t>
      </w:r>
      <w:r w:rsidR="009F3DEA" w:rsidRPr="009F3DEA">
        <w:rPr>
          <w:rFonts w:ascii="Times New Roman" w:hAnsi="Times New Roman" w:cs="Times New Roman"/>
          <w:sz w:val="28"/>
          <w:szCs w:val="28"/>
          <w:lang w:eastAsia="zh-CN"/>
        </w:rPr>
        <w:t xml:space="preserve">Порядок информирования о ходе предоставления муниципальной услуги. </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9F3DEA" w:rsidP="003757E3">
      <w:pPr>
        <w:pStyle w:val="a5"/>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t>2.7.1.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9F3DEA" w:rsidRPr="009F3DEA" w:rsidRDefault="009F3DEA" w:rsidP="003757E3">
      <w:pPr>
        <w:pStyle w:val="a5"/>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t>2.7.2.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9F3DEA" w:rsidP="005753DE">
      <w:pPr>
        <w:pStyle w:val="a5"/>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lastRenderedPageBreak/>
        <w:t>2.7.3.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9F3DEA" w:rsidRPr="009F3DEA" w:rsidRDefault="005753DE" w:rsidP="005753DE">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2.8.  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5753DE" w:rsidRDefault="009F3DEA" w:rsidP="005753DE">
      <w:pPr>
        <w:pStyle w:val="a5"/>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 </w:t>
      </w:r>
      <w:r w:rsidR="005753DE">
        <w:rPr>
          <w:rFonts w:ascii="Times New Roman" w:hAnsi="Times New Roman" w:cs="Times New Roman"/>
          <w:sz w:val="28"/>
          <w:szCs w:val="28"/>
          <w:lang w:eastAsia="zh-CN"/>
        </w:rPr>
        <w:t xml:space="preserve">        2.9.</w:t>
      </w:r>
      <w:r w:rsidRPr="009F3DEA">
        <w:rPr>
          <w:rFonts w:ascii="Times New Roman" w:hAnsi="Times New Roman" w:cs="Times New Roman"/>
          <w:sz w:val="28"/>
          <w:szCs w:val="28"/>
          <w:lang w:eastAsia="zh-CN"/>
        </w:rPr>
        <w:t xml:space="preserve">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 </w:t>
      </w:r>
      <w:bookmarkStart w:id="4" w:name="page9"/>
      <w:bookmarkEnd w:id="4"/>
    </w:p>
    <w:p w:rsidR="009F3DEA" w:rsidRPr="009F3DEA" w:rsidRDefault="005753DE" w:rsidP="005753DE">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2.10. 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9F3DEA" w:rsidRPr="009F3DEA" w:rsidRDefault="005753DE" w:rsidP="00F775D9">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 xml:space="preserve">2.11. Порядок получения консультаций о предоставлении муниципальной услуги.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w:t>
      </w:r>
      <w:proofErr w:type="spellStart"/>
      <w:r w:rsidR="009F3DEA" w:rsidRPr="009F3DEA">
        <w:rPr>
          <w:rFonts w:ascii="Times New Roman" w:hAnsi="Times New Roman" w:cs="Times New Roman"/>
          <w:sz w:val="28"/>
          <w:szCs w:val="28"/>
          <w:lang w:eastAsia="zh-CN"/>
        </w:rPr>
        <w:t>консультаций</w:t>
      </w:r>
      <w:proofErr w:type="gramStart"/>
      <w:r w:rsidR="009F3DEA" w:rsidRPr="009F3DEA">
        <w:rPr>
          <w:rFonts w:ascii="Times New Roman" w:hAnsi="Times New Roman" w:cs="Times New Roman"/>
          <w:sz w:val="28"/>
          <w:szCs w:val="28"/>
          <w:lang w:eastAsia="zh-CN"/>
        </w:rPr>
        <w:t>.К</w:t>
      </w:r>
      <w:proofErr w:type="gramEnd"/>
      <w:r w:rsidR="009F3DEA" w:rsidRPr="009F3DEA">
        <w:rPr>
          <w:rFonts w:ascii="Times New Roman" w:hAnsi="Times New Roman" w:cs="Times New Roman"/>
          <w:sz w:val="28"/>
          <w:szCs w:val="28"/>
          <w:lang w:eastAsia="zh-CN"/>
        </w:rPr>
        <w:t>онсультации</w:t>
      </w:r>
      <w:proofErr w:type="spellEnd"/>
      <w:r w:rsidR="009F3DEA" w:rsidRPr="009F3DEA">
        <w:rPr>
          <w:rFonts w:ascii="Times New Roman" w:hAnsi="Times New Roman" w:cs="Times New Roman"/>
          <w:sz w:val="28"/>
          <w:szCs w:val="28"/>
          <w:lang w:eastAsia="zh-CN"/>
        </w:rPr>
        <w:t xml:space="preserve"> предоставляются при личном обращении или посредством телефона.</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Консультации предоставляются по следующим вопросам:</w:t>
      </w:r>
    </w:p>
    <w:p w:rsidR="009F3DEA" w:rsidRPr="00F775D9" w:rsidRDefault="009F3DEA" w:rsidP="009F3DEA">
      <w:pPr>
        <w:pStyle w:val="a5"/>
        <w:numPr>
          <w:ilvl w:val="0"/>
          <w:numId w:val="37"/>
        </w:numPr>
        <w:rPr>
          <w:rFonts w:ascii="Times New Roman" w:hAnsi="Times New Roman" w:cs="Times New Roman"/>
          <w:sz w:val="28"/>
          <w:szCs w:val="28"/>
          <w:lang w:eastAsia="zh-CN"/>
        </w:rPr>
      </w:pPr>
      <w:r w:rsidRPr="00F775D9">
        <w:rPr>
          <w:rFonts w:ascii="Times New Roman" w:hAnsi="Times New Roman" w:cs="Times New Roman"/>
          <w:sz w:val="28"/>
          <w:szCs w:val="28"/>
          <w:lang w:eastAsia="zh-CN"/>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9F3DEA" w:rsidRPr="00F775D9" w:rsidRDefault="009F3DEA" w:rsidP="009F3DEA">
      <w:pPr>
        <w:pStyle w:val="a5"/>
        <w:numPr>
          <w:ilvl w:val="0"/>
          <w:numId w:val="37"/>
        </w:numPr>
        <w:rPr>
          <w:rFonts w:ascii="Times New Roman" w:hAnsi="Times New Roman" w:cs="Times New Roman"/>
          <w:sz w:val="28"/>
          <w:szCs w:val="28"/>
          <w:lang w:eastAsia="zh-CN"/>
        </w:rPr>
      </w:pPr>
      <w:r w:rsidRPr="00F775D9">
        <w:rPr>
          <w:rFonts w:ascii="Times New Roman" w:hAnsi="Times New Roman" w:cs="Times New Roman"/>
          <w:sz w:val="28"/>
          <w:szCs w:val="28"/>
          <w:lang w:eastAsia="zh-CN"/>
        </w:rPr>
        <w:t xml:space="preserve">источника получения документов, необходимых для предоставления муниципальной услуги (орган, организация и их местонахождение); </w:t>
      </w:r>
    </w:p>
    <w:p w:rsidR="009F3DEA" w:rsidRPr="00F775D9" w:rsidRDefault="009F3DEA" w:rsidP="009F3DEA">
      <w:pPr>
        <w:pStyle w:val="a5"/>
        <w:numPr>
          <w:ilvl w:val="0"/>
          <w:numId w:val="37"/>
        </w:numPr>
        <w:rPr>
          <w:rFonts w:ascii="Times New Roman" w:hAnsi="Times New Roman" w:cs="Times New Roman"/>
          <w:sz w:val="28"/>
          <w:szCs w:val="28"/>
          <w:lang w:eastAsia="zh-CN"/>
        </w:rPr>
      </w:pPr>
      <w:r w:rsidRPr="00F775D9">
        <w:rPr>
          <w:rFonts w:ascii="Times New Roman" w:hAnsi="Times New Roman" w:cs="Times New Roman"/>
          <w:sz w:val="28"/>
          <w:szCs w:val="28"/>
          <w:lang w:eastAsia="zh-CN"/>
        </w:rPr>
        <w:t xml:space="preserve">времени приема и выдачи документов; </w:t>
      </w:r>
    </w:p>
    <w:p w:rsidR="009F3DEA" w:rsidRPr="00F775D9" w:rsidRDefault="009F3DEA" w:rsidP="009F3DEA">
      <w:pPr>
        <w:pStyle w:val="a5"/>
        <w:numPr>
          <w:ilvl w:val="0"/>
          <w:numId w:val="37"/>
        </w:numPr>
        <w:rPr>
          <w:rFonts w:ascii="Times New Roman" w:hAnsi="Times New Roman" w:cs="Times New Roman"/>
          <w:sz w:val="28"/>
          <w:szCs w:val="28"/>
          <w:lang w:eastAsia="zh-CN"/>
        </w:rPr>
      </w:pPr>
      <w:r w:rsidRPr="00F775D9">
        <w:rPr>
          <w:rFonts w:ascii="Times New Roman" w:hAnsi="Times New Roman" w:cs="Times New Roman"/>
          <w:sz w:val="28"/>
          <w:szCs w:val="28"/>
          <w:lang w:eastAsia="zh-CN"/>
        </w:rPr>
        <w:t xml:space="preserve">сроков предоставления муниципальной услуги; </w:t>
      </w:r>
    </w:p>
    <w:p w:rsidR="009F3DEA" w:rsidRPr="00CF30FC" w:rsidRDefault="009F3DEA" w:rsidP="009F3DEA">
      <w:pPr>
        <w:pStyle w:val="a5"/>
        <w:numPr>
          <w:ilvl w:val="0"/>
          <w:numId w:val="37"/>
        </w:numPr>
        <w:rPr>
          <w:rFonts w:ascii="Times New Roman" w:hAnsi="Times New Roman" w:cs="Times New Roman"/>
          <w:sz w:val="28"/>
          <w:szCs w:val="28"/>
          <w:lang w:eastAsia="zh-CN"/>
        </w:rPr>
      </w:pPr>
      <w:r w:rsidRPr="00CF30FC">
        <w:rPr>
          <w:rFonts w:ascii="Times New Roman" w:hAnsi="Times New Roman" w:cs="Times New Roman"/>
          <w:sz w:val="28"/>
          <w:szCs w:val="28"/>
          <w:lang w:eastAsia="zh-CN"/>
        </w:rPr>
        <w:t xml:space="preserve">порядка обжалования действий (бездействия) и решений, осуществляемых и принимаемых в ходе предоставления муниципальной услуги. </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График приема и консультирования заявителей. </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Прием    и    консультирование    граждан    по    вопросам,    связанным    </w:t>
      </w:r>
      <w:proofErr w:type="gramStart"/>
      <w:r w:rsidRPr="009F3DEA">
        <w:rPr>
          <w:rFonts w:ascii="Times New Roman" w:hAnsi="Times New Roman" w:cs="Times New Roman"/>
          <w:sz w:val="28"/>
          <w:szCs w:val="28"/>
          <w:lang w:eastAsia="zh-CN"/>
        </w:rPr>
        <w:t>с</w:t>
      </w:r>
      <w:proofErr w:type="gramEnd"/>
      <w:r w:rsidRPr="009F3DEA">
        <w:rPr>
          <w:rFonts w:ascii="Times New Roman" w:hAnsi="Times New Roman" w:cs="Times New Roman"/>
          <w:sz w:val="28"/>
          <w:szCs w:val="28"/>
          <w:lang w:eastAsia="zh-CN"/>
        </w:rPr>
        <w:t xml:space="preserve"> </w:t>
      </w:r>
    </w:p>
    <w:p w:rsidR="00CF30FC" w:rsidRPr="00CF30FC" w:rsidRDefault="009F3DEA" w:rsidP="003757E3">
      <w:pPr>
        <w:pStyle w:val="a5"/>
        <w:rPr>
          <w:rFonts w:ascii="Times New Roman" w:hAnsi="Times New Roman" w:cs="Times New Roman"/>
          <w:color w:val="000000"/>
          <w:sz w:val="28"/>
          <w:szCs w:val="28"/>
        </w:rPr>
      </w:pPr>
      <w:r w:rsidRPr="009F3DEA">
        <w:rPr>
          <w:rFonts w:ascii="Times New Roman" w:hAnsi="Times New Roman" w:cs="Times New Roman"/>
          <w:sz w:val="28"/>
          <w:szCs w:val="28"/>
          <w:lang w:eastAsia="zh-CN"/>
        </w:rPr>
        <w:t>предоставлением муниципальной услуги, осуществляется в соответствии со следующим графико</w:t>
      </w:r>
      <w:r w:rsidR="003757E3">
        <w:rPr>
          <w:rFonts w:ascii="Times New Roman" w:hAnsi="Times New Roman" w:cs="Times New Roman"/>
          <w:sz w:val="28"/>
          <w:szCs w:val="28"/>
          <w:lang w:eastAsia="zh-CN"/>
        </w:rPr>
        <w:t>м (Приложение)</w:t>
      </w:r>
      <w:r w:rsidR="00F775D9">
        <w:rPr>
          <w:rFonts w:ascii="Times New Roman" w:hAnsi="Times New Roman" w:cs="Times New Roman"/>
          <w:sz w:val="28"/>
          <w:szCs w:val="28"/>
          <w:lang w:eastAsia="zh-CN"/>
        </w:rPr>
        <w:t xml:space="preserve"> </w:t>
      </w:r>
    </w:p>
    <w:p w:rsidR="00CF30FC" w:rsidRPr="009F3DEA" w:rsidRDefault="00CF30FC" w:rsidP="009F3DEA">
      <w:pPr>
        <w:pStyle w:val="a5"/>
        <w:rPr>
          <w:rFonts w:ascii="Times New Roman" w:hAnsi="Times New Roman" w:cs="Times New Roman"/>
          <w:sz w:val="28"/>
          <w:szCs w:val="28"/>
          <w:lang w:eastAsia="zh-CN"/>
        </w:rPr>
      </w:pPr>
    </w:p>
    <w:p w:rsidR="009F3DEA" w:rsidRPr="009F3DEA" w:rsidRDefault="00CF30FC"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2.12. Сроки ожидания при предоставлении муниципальной услуги:</w:t>
      </w:r>
    </w:p>
    <w:p w:rsidR="009F3DEA" w:rsidRPr="009F3DEA" w:rsidRDefault="009F3DEA" w:rsidP="009F3DEA">
      <w:pPr>
        <w:pStyle w:val="a5"/>
        <w:rPr>
          <w:rFonts w:ascii="Times New Roman" w:hAnsi="Times New Roman" w:cs="Times New Roman"/>
          <w:sz w:val="28"/>
          <w:szCs w:val="28"/>
          <w:lang w:eastAsia="zh-CN"/>
        </w:rPr>
      </w:pPr>
    </w:p>
    <w:p w:rsidR="009F3DEA" w:rsidRPr="00CF30FC" w:rsidRDefault="009F3DEA" w:rsidP="009F3DEA">
      <w:pPr>
        <w:pStyle w:val="a5"/>
        <w:numPr>
          <w:ilvl w:val="0"/>
          <w:numId w:val="38"/>
        </w:numPr>
        <w:rPr>
          <w:rFonts w:ascii="Times New Roman" w:hAnsi="Times New Roman" w:cs="Times New Roman"/>
          <w:sz w:val="28"/>
          <w:szCs w:val="28"/>
          <w:lang w:eastAsia="zh-CN"/>
        </w:rPr>
      </w:pPr>
      <w:r w:rsidRPr="00CF30FC">
        <w:rPr>
          <w:rFonts w:ascii="Times New Roman" w:hAnsi="Times New Roman" w:cs="Times New Roman"/>
          <w:sz w:val="28"/>
          <w:szCs w:val="28"/>
          <w:lang w:eastAsia="zh-CN"/>
        </w:rPr>
        <w:t xml:space="preserve">максимальное время ожидания в очереди при подаче документов для предоставления муниципальной услуги не должно превышать 15 минут; </w:t>
      </w:r>
    </w:p>
    <w:p w:rsidR="009F3DEA" w:rsidRPr="009F3DEA" w:rsidRDefault="009F3DEA" w:rsidP="00CF30FC">
      <w:pPr>
        <w:pStyle w:val="a5"/>
        <w:numPr>
          <w:ilvl w:val="0"/>
          <w:numId w:val="38"/>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максимальное  время  ожидания  в  очереди  для  получения  консультации  не </w:t>
      </w:r>
    </w:p>
    <w:p w:rsidR="009F3DEA" w:rsidRPr="009F3DEA" w:rsidRDefault="00CF30FC"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должно превышать 10 минут.</w:t>
      </w:r>
    </w:p>
    <w:p w:rsidR="009F3DEA" w:rsidRPr="009F3DEA" w:rsidRDefault="00CF30FC"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2.13. Сроки предоставления муниципальной услуги.</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       Срок предоставления муниципальной услуги не должен превышать 10 дней </w:t>
      </w:r>
      <w:proofErr w:type="gramStart"/>
      <w:r w:rsidRPr="009F3DEA">
        <w:rPr>
          <w:rFonts w:ascii="Times New Roman" w:hAnsi="Times New Roman" w:cs="Times New Roman"/>
          <w:sz w:val="28"/>
          <w:szCs w:val="28"/>
          <w:lang w:eastAsia="zh-CN"/>
        </w:rPr>
        <w:t>со</w:t>
      </w:r>
      <w:proofErr w:type="gramEnd"/>
    </w:p>
    <w:p w:rsidR="009F3DEA" w:rsidRPr="009F3DEA" w:rsidRDefault="009F3DEA" w:rsidP="00CF30FC">
      <w:pPr>
        <w:pStyle w:val="a5"/>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t>дня регистрации заявления о выдаче разрешения на перемещение отходов строительства, сноса зданий и сооружений, в том числе грунтов.</w:t>
      </w:r>
    </w:p>
    <w:p w:rsidR="009F3DEA" w:rsidRPr="005E57B2" w:rsidRDefault="00CF30FC" w:rsidP="00CF30FC">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2.14.</w:t>
      </w:r>
      <w:r w:rsidR="009F3DEA" w:rsidRPr="009F3DEA">
        <w:rPr>
          <w:rFonts w:ascii="Times New Roman" w:hAnsi="Times New Roman" w:cs="Times New Roman"/>
          <w:sz w:val="28"/>
          <w:szCs w:val="28"/>
          <w:lang w:eastAsia="zh-CN"/>
        </w:rPr>
        <w:t xml:space="preserve">Для получения муниципальной услуги заявитель предоставляет в приемную </w:t>
      </w:r>
      <w:r w:rsidR="009F3DEA" w:rsidRPr="005E57B2">
        <w:rPr>
          <w:rFonts w:ascii="Times New Roman" w:hAnsi="Times New Roman" w:cs="Times New Roman"/>
          <w:sz w:val="28"/>
          <w:szCs w:val="28"/>
          <w:lang w:eastAsia="zh-CN"/>
        </w:rPr>
        <w:t xml:space="preserve">Администрации: </w:t>
      </w:r>
    </w:p>
    <w:p w:rsidR="009F3DEA" w:rsidRPr="009F3DEA" w:rsidRDefault="00CF30FC"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з</w:t>
      </w:r>
      <w:r w:rsidR="009F3DEA" w:rsidRPr="009F3DEA">
        <w:rPr>
          <w:rFonts w:ascii="Times New Roman" w:hAnsi="Times New Roman" w:cs="Times New Roman"/>
          <w:sz w:val="28"/>
          <w:szCs w:val="28"/>
          <w:lang w:eastAsia="zh-CN"/>
        </w:rPr>
        <w:t xml:space="preserve">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 </w:t>
      </w:r>
    </w:p>
    <w:p w:rsidR="009F3DEA" w:rsidRPr="009F3DEA" w:rsidRDefault="00CF30FC"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2.15.</w:t>
      </w:r>
      <w:r w:rsidR="009F3DEA" w:rsidRPr="009F3DEA">
        <w:rPr>
          <w:rFonts w:ascii="Times New Roman" w:hAnsi="Times New Roman" w:cs="Times New Roman"/>
          <w:sz w:val="28"/>
          <w:szCs w:val="28"/>
          <w:lang w:eastAsia="zh-CN"/>
        </w:rPr>
        <w:t xml:space="preserve">Документы, необходимые для предоставления муниципальной услуги. </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Для получения разрешения заинтересованное лицо подает заявку в Администрацию сельского поселения.</w:t>
      </w:r>
    </w:p>
    <w:p w:rsidR="009F3DEA" w:rsidRPr="005E57B2" w:rsidRDefault="00F249DB"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CF30FC">
        <w:rPr>
          <w:rFonts w:ascii="Times New Roman" w:hAnsi="Times New Roman" w:cs="Times New Roman"/>
          <w:sz w:val="28"/>
          <w:szCs w:val="28"/>
          <w:lang w:eastAsia="zh-CN"/>
        </w:rPr>
        <w:t>2.16.</w:t>
      </w:r>
      <w:r w:rsidR="009F3DEA" w:rsidRPr="005E57B2">
        <w:rPr>
          <w:rFonts w:ascii="Times New Roman" w:hAnsi="Times New Roman" w:cs="Times New Roman"/>
          <w:sz w:val="28"/>
          <w:szCs w:val="28"/>
          <w:lang w:eastAsia="zh-CN"/>
        </w:rPr>
        <w:t xml:space="preserve">К заявке прилагаются: </w:t>
      </w:r>
    </w:p>
    <w:p w:rsidR="00F249DB" w:rsidRDefault="009F3DEA" w:rsidP="00F249DB">
      <w:pPr>
        <w:pStyle w:val="a5"/>
        <w:numPr>
          <w:ilvl w:val="0"/>
          <w:numId w:val="39"/>
        </w:numPr>
        <w:rPr>
          <w:rFonts w:ascii="Times New Roman" w:hAnsi="Times New Roman" w:cs="Times New Roman"/>
          <w:sz w:val="28"/>
          <w:szCs w:val="28"/>
          <w:lang w:eastAsia="zh-CN"/>
        </w:rPr>
      </w:pPr>
      <w:r w:rsidRPr="005E57B2">
        <w:rPr>
          <w:rFonts w:ascii="Times New Roman" w:hAnsi="Times New Roman" w:cs="Times New Roman"/>
          <w:sz w:val="28"/>
          <w:szCs w:val="28"/>
          <w:lang w:eastAsia="zh-CN"/>
        </w:rPr>
        <w:t xml:space="preserve">график производства работ; </w:t>
      </w:r>
      <w:bookmarkStart w:id="5" w:name="page11"/>
      <w:bookmarkEnd w:id="5"/>
    </w:p>
    <w:p w:rsidR="009F3DEA" w:rsidRPr="00F249DB" w:rsidRDefault="009F3DEA" w:rsidP="009F3DEA">
      <w:pPr>
        <w:pStyle w:val="a5"/>
        <w:numPr>
          <w:ilvl w:val="0"/>
          <w:numId w:val="39"/>
        </w:numPr>
        <w:rPr>
          <w:rFonts w:ascii="Times New Roman" w:hAnsi="Times New Roman" w:cs="Times New Roman"/>
          <w:sz w:val="28"/>
          <w:szCs w:val="28"/>
          <w:lang w:eastAsia="zh-CN"/>
        </w:rPr>
      </w:pPr>
      <w:r w:rsidRPr="00F249DB">
        <w:rPr>
          <w:rFonts w:ascii="Times New Roman" w:hAnsi="Times New Roman" w:cs="Times New Roman"/>
          <w:sz w:val="28"/>
          <w:szCs w:val="28"/>
          <w:lang w:eastAsia="zh-CN"/>
        </w:rPr>
        <w:t xml:space="preserve">схема организации уличного движения транспорта и пешеходов на период проведения работ; </w:t>
      </w:r>
    </w:p>
    <w:p w:rsidR="009F3DEA" w:rsidRPr="003757E3" w:rsidRDefault="009F3DEA" w:rsidP="009F3DEA">
      <w:pPr>
        <w:pStyle w:val="a5"/>
        <w:numPr>
          <w:ilvl w:val="0"/>
          <w:numId w:val="39"/>
        </w:numPr>
        <w:rPr>
          <w:rFonts w:ascii="Times New Roman" w:hAnsi="Times New Roman" w:cs="Times New Roman"/>
          <w:sz w:val="28"/>
          <w:szCs w:val="28"/>
          <w:lang w:eastAsia="zh-CN"/>
        </w:rPr>
      </w:pPr>
      <w:r w:rsidRPr="003757E3">
        <w:rPr>
          <w:rFonts w:ascii="Times New Roman" w:hAnsi="Times New Roman" w:cs="Times New Roman"/>
          <w:sz w:val="28"/>
          <w:szCs w:val="28"/>
          <w:lang w:eastAsia="zh-CN"/>
        </w:rPr>
        <w:t xml:space="preserve">схема места производства работ. </w:t>
      </w:r>
    </w:p>
    <w:p w:rsidR="009F3DEA" w:rsidRPr="009F3DEA" w:rsidRDefault="00F249DB" w:rsidP="00F249DB">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2.17.</w:t>
      </w:r>
      <w:r w:rsidR="009F3DEA" w:rsidRPr="009F3DEA">
        <w:rPr>
          <w:rFonts w:ascii="Times New Roman" w:hAnsi="Times New Roman" w:cs="Times New Roman"/>
          <w:sz w:val="28"/>
          <w:szCs w:val="28"/>
          <w:lang w:eastAsia="zh-CN"/>
        </w:rPr>
        <w:t xml:space="preserve">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 </w:t>
      </w:r>
    </w:p>
    <w:p w:rsidR="009F3DEA" w:rsidRPr="009F3DEA" w:rsidRDefault="00F249DB"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2.18.</w:t>
      </w:r>
      <w:r w:rsidR="009F3DEA" w:rsidRPr="009F3DEA">
        <w:rPr>
          <w:rFonts w:ascii="Times New Roman" w:hAnsi="Times New Roman" w:cs="Times New Roman"/>
          <w:sz w:val="28"/>
          <w:szCs w:val="28"/>
          <w:lang w:eastAsia="zh-CN"/>
        </w:rPr>
        <w:t xml:space="preserve">Основаниями для отказа в приеме заявлений являются: </w:t>
      </w:r>
    </w:p>
    <w:p w:rsidR="009F3DEA" w:rsidRPr="00F249DB" w:rsidRDefault="009F3DEA" w:rsidP="009F3DEA">
      <w:pPr>
        <w:pStyle w:val="a5"/>
        <w:numPr>
          <w:ilvl w:val="0"/>
          <w:numId w:val="40"/>
        </w:numPr>
        <w:rPr>
          <w:rFonts w:ascii="Times New Roman" w:hAnsi="Times New Roman" w:cs="Times New Roman"/>
          <w:sz w:val="28"/>
          <w:szCs w:val="28"/>
          <w:lang w:eastAsia="zh-CN"/>
        </w:rPr>
      </w:pPr>
      <w:r w:rsidRPr="00F249DB">
        <w:rPr>
          <w:rFonts w:ascii="Times New Roman" w:hAnsi="Times New Roman" w:cs="Times New Roman"/>
          <w:sz w:val="28"/>
          <w:szCs w:val="28"/>
          <w:lang w:eastAsia="zh-CN"/>
        </w:rPr>
        <w:t xml:space="preserve">отсутствие в заявлении обязательных сведений, предусмотренных настоящим Регламентом; </w:t>
      </w:r>
    </w:p>
    <w:p w:rsidR="009F3DEA" w:rsidRPr="00F249DB" w:rsidRDefault="009F3DEA" w:rsidP="009F3DEA">
      <w:pPr>
        <w:pStyle w:val="a5"/>
        <w:numPr>
          <w:ilvl w:val="0"/>
          <w:numId w:val="40"/>
        </w:numPr>
        <w:rPr>
          <w:rFonts w:ascii="Times New Roman" w:hAnsi="Times New Roman" w:cs="Times New Roman"/>
          <w:sz w:val="28"/>
          <w:szCs w:val="28"/>
          <w:lang w:eastAsia="zh-CN"/>
        </w:rPr>
      </w:pPr>
      <w:r w:rsidRPr="00F249DB">
        <w:rPr>
          <w:rFonts w:ascii="Times New Roman" w:hAnsi="Times New Roman" w:cs="Times New Roman"/>
          <w:sz w:val="28"/>
          <w:szCs w:val="28"/>
          <w:lang w:eastAsia="zh-CN"/>
        </w:rPr>
        <w:t xml:space="preserve">непредставление документов, предусмотренных настоящим Регламентом. </w:t>
      </w:r>
    </w:p>
    <w:p w:rsidR="009F3DEA" w:rsidRPr="009F3DEA" w:rsidRDefault="00F249DB"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2.19.</w:t>
      </w:r>
      <w:r w:rsidR="009F3DEA" w:rsidRPr="009F3DEA">
        <w:rPr>
          <w:rFonts w:ascii="Times New Roman" w:hAnsi="Times New Roman" w:cs="Times New Roman"/>
          <w:sz w:val="28"/>
          <w:szCs w:val="28"/>
          <w:lang w:eastAsia="zh-CN"/>
        </w:rPr>
        <w:t xml:space="preserve">Основаниями для отказа в предоставлении муниципальной услуги являются: </w:t>
      </w:r>
    </w:p>
    <w:p w:rsidR="009F3DEA" w:rsidRPr="00F249DB" w:rsidRDefault="009F3DEA" w:rsidP="009F3DEA">
      <w:pPr>
        <w:pStyle w:val="a5"/>
        <w:numPr>
          <w:ilvl w:val="0"/>
          <w:numId w:val="41"/>
        </w:numPr>
        <w:rPr>
          <w:rFonts w:ascii="Times New Roman" w:hAnsi="Times New Roman" w:cs="Times New Roman"/>
          <w:sz w:val="28"/>
          <w:szCs w:val="28"/>
          <w:lang w:eastAsia="zh-CN"/>
        </w:rPr>
      </w:pPr>
      <w:r w:rsidRPr="00F249DB">
        <w:rPr>
          <w:rFonts w:ascii="Times New Roman" w:hAnsi="Times New Roman" w:cs="Times New Roman"/>
          <w:sz w:val="28"/>
          <w:szCs w:val="28"/>
          <w:lang w:eastAsia="zh-CN"/>
        </w:rPr>
        <w:t xml:space="preserve">несоответствие представленных документов требованиям, предусмотренным настоящим Регламентом; </w:t>
      </w:r>
    </w:p>
    <w:p w:rsidR="009F3DEA" w:rsidRPr="00F249DB" w:rsidRDefault="009F3DEA" w:rsidP="009F3DEA">
      <w:pPr>
        <w:pStyle w:val="a5"/>
        <w:numPr>
          <w:ilvl w:val="0"/>
          <w:numId w:val="41"/>
        </w:numPr>
        <w:rPr>
          <w:rFonts w:ascii="Times New Roman" w:hAnsi="Times New Roman" w:cs="Times New Roman"/>
          <w:sz w:val="28"/>
          <w:szCs w:val="28"/>
          <w:lang w:eastAsia="zh-CN"/>
        </w:rPr>
      </w:pPr>
      <w:r w:rsidRPr="00F249DB">
        <w:rPr>
          <w:rFonts w:ascii="Times New Roman" w:hAnsi="Times New Roman" w:cs="Times New Roman"/>
          <w:sz w:val="28"/>
          <w:szCs w:val="28"/>
          <w:lang w:eastAsia="zh-CN"/>
        </w:rPr>
        <w:t xml:space="preserve">отсутствие обязательных сведений, допущенные неточности в Схеме места производства работ; </w:t>
      </w:r>
    </w:p>
    <w:p w:rsidR="009F3DEA" w:rsidRPr="003757E3" w:rsidRDefault="009F3DEA" w:rsidP="009F3DEA">
      <w:pPr>
        <w:pStyle w:val="a5"/>
        <w:numPr>
          <w:ilvl w:val="0"/>
          <w:numId w:val="42"/>
        </w:numPr>
        <w:rPr>
          <w:rFonts w:ascii="Times New Roman" w:hAnsi="Times New Roman" w:cs="Times New Roman"/>
          <w:sz w:val="28"/>
          <w:szCs w:val="28"/>
          <w:lang w:eastAsia="zh-CN"/>
        </w:rPr>
      </w:pPr>
      <w:r w:rsidRPr="003757E3">
        <w:rPr>
          <w:rFonts w:ascii="Times New Roman" w:hAnsi="Times New Roman" w:cs="Times New Roman"/>
          <w:sz w:val="28"/>
          <w:szCs w:val="28"/>
          <w:lang w:eastAsia="zh-CN"/>
        </w:rPr>
        <w:t xml:space="preserve">несвоевременное устранение заявителем недостатков в представленных документах, выявленных в ходе проверки; </w:t>
      </w:r>
    </w:p>
    <w:p w:rsidR="009F3DEA" w:rsidRPr="009F3DEA" w:rsidRDefault="00984AEF"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F249DB">
        <w:rPr>
          <w:rFonts w:ascii="Times New Roman" w:hAnsi="Times New Roman" w:cs="Times New Roman"/>
          <w:sz w:val="28"/>
          <w:szCs w:val="28"/>
          <w:lang w:eastAsia="zh-CN"/>
        </w:rPr>
        <w:t>2.20.</w:t>
      </w:r>
      <w:r w:rsidR="009F3DEA" w:rsidRPr="009F3DEA">
        <w:rPr>
          <w:rFonts w:ascii="Times New Roman" w:hAnsi="Times New Roman" w:cs="Times New Roman"/>
          <w:sz w:val="28"/>
          <w:szCs w:val="28"/>
          <w:lang w:eastAsia="zh-CN"/>
        </w:rPr>
        <w:t xml:space="preserve">Требования к местам предоставления муниципальной услуги </w:t>
      </w:r>
    </w:p>
    <w:p w:rsidR="009F3DEA" w:rsidRPr="009F3DEA" w:rsidRDefault="009F3DEA" w:rsidP="00F249DB">
      <w:pPr>
        <w:pStyle w:val="a5"/>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t>Наличие парковочных мест.</w:t>
      </w:r>
      <w:r w:rsidR="00F249DB">
        <w:rPr>
          <w:rFonts w:ascii="Times New Roman" w:hAnsi="Times New Roman" w:cs="Times New Roman"/>
          <w:sz w:val="28"/>
          <w:szCs w:val="28"/>
          <w:lang w:eastAsia="zh-CN"/>
        </w:rPr>
        <w:t xml:space="preserve"> </w:t>
      </w:r>
      <w:r w:rsidRPr="009F3DEA">
        <w:rPr>
          <w:rFonts w:ascii="Times New Roman" w:hAnsi="Times New Roman" w:cs="Times New Roman"/>
          <w:sz w:val="28"/>
          <w:szCs w:val="28"/>
          <w:lang w:eastAsia="zh-CN"/>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r w:rsidR="00F249DB">
        <w:rPr>
          <w:rFonts w:ascii="Times New Roman" w:hAnsi="Times New Roman" w:cs="Times New Roman"/>
          <w:sz w:val="28"/>
          <w:szCs w:val="28"/>
          <w:lang w:eastAsia="zh-CN"/>
        </w:rPr>
        <w:t xml:space="preserve"> </w:t>
      </w:r>
      <w:r w:rsidRPr="009F3DEA">
        <w:rPr>
          <w:rFonts w:ascii="Times New Roman" w:hAnsi="Times New Roman" w:cs="Times New Roman"/>
          <w:sz w:val="28"/>
          <w:szCs w:val="28"/>
          <w:lang w:eastAsia="zh-CN"/>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r w:rsidR="00F249DB">
        <w:rPr>
          <w:rFonts w:ascii="Times New Roman" w:hAnsi="Times New Roman" w:cs="Times New Roman"/>
          <w:sz w:val="28"/>
          <w:szCs w:val="28"/>
          <w:lang w:eastAsia="zh-CN"/>
        </w:rPr>
        <w:t xml:space="preserve"> </w:t>
      </w:r>
      <w:r w:rsidRPr="009F3DEA">
        <w:rPr>
          <w:rFonts w:ascii="Times New Roman" w:hAnsi="Times New Roman" w:cs="Times New Roman"/>
          <w:sz w:val="28"/>
          <w:szCs w:val="28"/>
          <w:lang w:eastAsia="zh-CN"/>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9F3DEA" w:rsidRPr="009F3DEA" w:rsidRDefault="00984AEF" w:rsidP="00984AEF">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w:t>
      </w:r>
      <w:r w:rsidR="009F3DEA" w:rsidRPr="009F3DEA">
        <w:rPr>
          <w:rFonts w:ascii="Times New Roman" w:hAnsi="Times New Roman" w:cs="Times New Roman"/>
          <w:sz w:val="28"/>
          <w:szCs w:val="28"/>
          <w:lang w:eastAsia="zh-CN"/>
        </w:rPr>
        <w:t>.21. Требования к зданию, размещению и оформлению помещений.</w:t>
      </w:r>
    </w:p>
    <w:p w:rsidR="009F3DEA" w:rsidRPr="009F3DEA" w:rsidRDefault="009F3DEA" w:rsidP="00984AEF">
      <w:pPr>
        <w:pStyle w:val="a5"/>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lastRenderedPageBreak/>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r w:rsidR="00F249DB">
        <w:rPr>
          <w:rFonts w:ascii="Times New Roman" w:hAnsi="Times New Roman" w:cs="Times New Roman"/>
          <w:sz w:val="28"/>
          <w:szCs w:val="28"/>
          <w:lang w:eastAsia="zh-CN"/>
        </w:rPr>
        <w:t xml:space="preserve"> </w:t>
      </w:r>
      <w:r w:rsidRPr="009F3DEA">
        <w:rPr>
          <w:rFonts w:ascii="Times New Roman" w:hAnsi="Times New Roman" w:cs="Times New Roman"/>
          <w:sz w:val="28"/>
          <w:szCs w:val="28"/>
          <w:lang w:eastAsia="zh-CN"/>
        </w:rPr>
        <w:t>Прием заявителей осуществляется в специально предназначенных для этих целей кабинетах, имеющих оптимальные условия для работы.</w:t>
      </w:r>
      <w:r w:rsidR="00F249DB">
        <w:rPr>
          <w:rFonts w:ascii="Times New Roman" w:hAnsi="Times New Roman" w:cs="Times New Roman"/>
          <w:sz w:val="28"/>
          <w:szCs w:val="28"/>
          <w:lang w:eastAsia="zh-CN"/>
        </w:rPr>
        <w:t xml:space="preserve"> </w:t>
      </w:r>
      <w:r w:rsidRPr="009F3DEA">
        <w:rPr>
          <w:rFonts w:ascii="Times New Roman" w:hAnsi="Times New Roman" w:cs="Times New Roman"/>
          <w:sz w:val="28"/>
          <w:szCs w:val="28"/>
          <w:lang w:eastAsia="zh-CN"/>
        </w:rPr>
        <w:t>Помещения оборудованы удобной для приема посетителей и хранения документов мебелью, оснащены оргтехникой.</w:t>
      </w:r>
      <w:bookmarkStart w:id="6" w:name="page13"/>
      <w:bookmarkEnd w:id="6"/>
      <w:r w:rsidR="00F249DB">
        <w:rPr>
          <w:rFonts w:ascii="Times New Roman" w:hAnsi="Times New Roman" w:cs="Times New Roman"/>
          <w:sz w:val="28"/>
          <w:szCs w:val="28"/>
          <w:lang w:eastAsia="zh-CN"/>
        </w:rPr>
        <w:t xml:space="preserve"> </w:t>
      </w:r>
      <w:r w:rsidRPr="009F3DEA">
        <w:rPr>
          <w:rFonts w:ascii="Times New Roman" w:hAnsi="Times New Roman" w:cs="Times New Roman"/>
          <w:sz w:val="28"/>
          <w:szCs w:val="28"/>
          <w:lang w:eastAsia="zh-CN"/>
        </w:rPr>
        <w:t>Места ожидания на предоставление муниципальной услуги оборудуются стульями, кресельными секциями в коридоре приемной администрации.</w:t>
      </w:r>
    </w:p>
    <w:p w:rsidR="009F3DEA" w:rsidRPr="009F3DEA" w:rsidRDefault="00F249DB" w:rsidP="00984AEF">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2.22.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9F3DEA" w:rsidRPr="009F3DEA" w:rsidRDefault="00F249DB" w:rsidP="00984AEF">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6474F8">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Предоставление муниципальной услуги в МФЦ осуществляется при наличии соглашения о взаимодействии между админи</w:t>
      </w:r>
      <w:r>
        <w:rPr>
          <w:rFonts w:ascii="Times New Roman" w:hAnsi="Times New Roman" w:cs="Times New Roman"/>
          <w:sz w:val="28"/>
          <w:szCs w:val="28"/>
          <w:lang w:eastAsia="zh-CN"/>
        </w:rPr>
        <w:t xml:space="preserve">страцией </w:t>
      </w:r>
      <w:proofErr w:type="spellStart"/>
      <w:r>
        <w:rPr>
          <w:rFonts w:ascii="Times New Roman" w:hAnsi="Times New Roman" w:cs="Times New Roman"/>
          <w:sz w:val="28"/>
          <w:szCs w:val="28"/>
          <w:lang w:eastAsia="zh-CN"/>
        </w:rPr>
        <w:t>Изо</w:t>
      </w:r>
      <w:r w:rsidR="006474F8">
        <w:rPr>
          <w:rFonts w:ascii="Times New Roman" w:hAnsi="Times New Roman" w:cs="Times New Roman"/>
          <w:sz w:val="28"/>
          <w:szCs w:val="28"/>
          <w:lang w:eastAsia="zh-CN"/>
        </w:rPr>
        <w:t>бильненского</w:t>
      </w:r>
      <w:proofErr w:type="spellEnd"/>
      <w:r w:rsidR="006474F8">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сельского поселения и МФЦ (далее – соглашение о взаимодействии)</w:t>
      </w:r>
      <w:proofErr w:type="gramStart"/>
      <w:r w:rsidR="009F3DEA" w:rsidRPr="009F3DEA">
        <w:rPr>
          <w:rFonts w:ascii="Times New Roman" w:hAnsi="Times New Roman" w:cs="Times New Roman"/>
          <w:sz w:val="28"/>
          <w:szCs w:val="28"/>
          <w:lang w:eastAsia="zh-CN"/>
        </w:rPr>
        <w:t>.П</w:t>
      </w:r>
      <w:proofErr w:type="gramEnd"/>
      <w:r w:rsidR="009F3DEA" w:rsidRPr="009F3DEA">
        <w:rPr>
          <w:rFonts w:ascii="Times New Roman" w:hAnsi="Times New Roman" w:cs="Times New Roman"/>
          <w:sz w:val="28"/>
          <w:szCs w:val="28"/>
          <w:lang w:eastAsia="zh-CN"/>
        </w:rPr>
        <w:t>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w:t>
      </w:r>
      <w:r w:rsidR="006474F8">
        <w:rPr>
          <w:rFonts w:ascii="Times New Roman" w:hAnsi="Times New Roman" w:cs="Times New Roman"/>
          <w:sz w:val="28"/>
          <w:szCs w:val="28"/>
          <w:lang w:eastAsia="zh-CN"/>
        </w:rPr>
        <w:t xml:space="preserve">истрацией </w:t>
      </w:r>
      <w:proofErr w:type="spellStart"/>
      <w:r w:rsidR="006474F8">
        <w:rPr>
          <w:rFonts w:ascii="Times New Roman" w:hAnsi="Times New Roman" w:cs="Times New Roman"/>
          <w:sz w:val="28"/>
          <w:szCs w:val="28"/>
          <w:lang w:eastAsia="zh-CN"/>
        </w:rPr>
        <w:t>Изобильненского</w:t>
      </w:r>
      <w:proofErr w:type="spellEnd"/>
      <w:r w:rsidR="009F3DEA" w:rsidRPr="009F3DEA">
        <w:rPr>
          <w:rFonts w:ascii="Times New Roman" w:hAnsi="Times New Roman" w:cs="Times New Roman"/>
          <w:sz w:val="28"/>
          <w:szCs w:val="28"/>
          <w:lang w:eastAsia="zh-CN"/>
        </w:rPr>
        <w:t xml:space="preserve">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00984AEF">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F3DEA" w:rsidRPr="009F3DEA" w:rsidRDefault="009F3DEA" w:rsidP="009F3DEA">
      <w:pPr>
        <w:pStyle w:val="a5"/>
        <w:rPr>
          <w:rFonts w:ascii="Times New Roman" w:hAnsi="Times New Roman" w:cs="Times New Roman"/>
          <w:sz w:val="28"/>
          <w:szCs w:val="28"/>
          <w:lang w:eastAsia="zh-CN"/>
        </w:rPr>
      </w:pPr>
    </w:p>
    <w:p w:rsidR="00984AEF" w:rsidRDefault="009F3DEA" w:rsidP="00984AEF">
      <w:pPr>
        <w:pStyle w:val="a5"/>
        <w:jc w:val="center"/>
        <w:rPr>
          <w:rFonts w:ascii="Times New Roman" w:hAnsi="Times New Roman" w:cs="Times New Roman"/>
          <w:b/>
          <w:sz w:val="28"/>
          <w:szCs w:val="28"/>
          <w:lang w:eastAsia="zh-CN"/>
        </w:rPr>
      </w:pPr>
      <w:r w:rsidRPr="00984AEF">
        <w:rPr>
          <w:rFonts w:ascii="Times New Roman" w:hAnsi="Times New Roman" w:cs="Times New Roman"/>
          <w:b/>
          <w:sz w:val="28"/>
          <w:szCs w:val="28"/>
          <w:lang w:eastAsia="zh-CN"/>
        </w:rPr>
        <w:t xml:space="preserve">3. Состав, последовательность и сроки выполнения </w:t>
      </w:r>
      <w:proofErr w:type="gramStart"/>
      <w:r w:rsidRPr="00984AEF">
        <w:rPr>
          <w:rFonts w:ascii="Times New Roman" w:hAnsi="Times New Roman" w:cs="Times New Roman"/>
          <w:b/>
          <w:sz w:val="28"/>
          <w:szCs w:val="28"/>
          <w:lang w:eastAsia="zh-CN"/>
        </w:rPr>
        <w:t>административных</w:t>
      </w:r>
      <w:proofErr w:type="gramEnd"/>
    </w:p>
    <w:p w:rsidR="009F3DEA" w:rsidRPr="009F3DEA" w:rsidRDefault="009F3DEA" w:rsidP="00984AEF">
      <w:pPr>
        <w:pStyle w:val="a5"/>
        <w:jc w:val="center"/>
        <w:rPr>
          <w:rFonts w:ascii="Times New Roman" w:hAnsi="Times New Roman" w:cs="Times New Roman"/>
          <w:sz w:val="28"/>
          <w:szCs w:val="28"/>
          <w:lang w:eastAsia="zh-CN"/>
        </w:rPr>
      </w:pPr>
      <w:r w:rsidRPr="00984AEF">
        <w:rPr>
          <w:rFonts w:ascii="Times New Roman" w:hAnsi="Times New Roman" w:cs="Times New Roman"/>
          <w:b/>
          <w:sz w:val="28"/>
          <w:szCs w:val="28"/>
          <w:lang w:eastAsia="zh-CN"/>
        </w:rPr>
        <w:t xml:space="preserve"> процедур, требования к порядку их выполнения, в том числе особенности</w:t>
      </w:r>
    </w:p>
    <w:p w:rsidR="009F3DEA" w:rsidRPr="00984AEF" w:rsidRDefault="009F3DEA" w:rsidP="00984AEF">
      <w:pPr>
        <w:pStyle w:val="a5"/>
        <w:jc w:val="center"/>
        <w:rPr>
          <w:rFonts w:ascii="Times New Roman" w:hAnsi="Times New Roman" w:cs="Times New Roman"/>
          <w:b/>
          <w:sz w:val="28"/>
          <w:szCs w:val="28"/>
          <w:lang w:eastAsia="zh-CN"/>
        </w:rPr>
      </w:pPr>
      <w:r w:rsidRPr="00984AEF">
        <w:rPr>
          <w:rFonts w:ascii="Times New Roman" w:hAnsi="Times New Roman" w:cs="Times New Roman"/>
          <w:b/>
          <w:sz w:val="28"/>
          <w:szCs w:val="28"/>
          <w:lang w:eastAsia="zh-CN"/>
        </w:rPr>
        <w:t>выполнения административных процедур в электронной форме</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3.1. Последовательность действий при предоставлении муниципальной услуги:</w:t>
      </w:r>
    </w:p>
    <w:p w:rsidR="009F3DEA" w:rsidRPr="00984AEF" w:rsidRDefault="00984AEF" w:rsidP="009F3DEA">
      <w:pPr>
        <w:pStyle w:val="a5"/>
        <w:numPr>
          <w:ilvl w:val="0"/>
          <w:numId w:val="42"/>
        </w:numPr>
        <w:rPr>
          <w:rFonts w:ascii="Times New Roman" w:hAnsi="Times New Roman" w:cs="Times New Roman"/>
          <w:sz w:val="28"/>
          <w:szCs w:val="28"/>
          <w:lang w:eastAsia="zh-CN"/>
        </w:rPr>
      </w:pPr>
      <w:r>
        <w:rPr>
          <w:rFonts w:ascii="Times New Roman" w:hAnsi="Times New Roman" w:cs="Times New Roman"/>
          <w:sz w:val="28"/>
          <w:szCs w:val="28"/>
          <w:lang w:eastAsia="zh-CN"/>
        </w:rPr>
        <w:t>прием и регистрация заявлений;</w:t>
      </w:r>
      <w:r w:rsidR="009F3DEA" w:rsidRPr="00984AEF">
        <w:rPr>
          <w:rFonts w:ascii="Times New Roman" w:hAnsi="Times New Roman" w:cs="Times New Roman"/>
          <w:sz w:val="28"/>
          <w:szCs w:val="28"/>
          <w:lang w:eastAsia="zh-CN"/>
        </w:rPr>
        <w:t xml:space="preserve"> </w:t>
      </w:r>
    </w:p>
    <w:p w:rsidR="009F3DEA" w:rsidRPr="00984AEF" w:rsidRDefault="009F3DEA" w:rsidP="009F3DEA">
      <w:pPr>
        <w:pStyle w:val="a5"/>
        <w:numPr>
          <w:ilvl w:val="0"/>
          <w:numId w:val="42"/>
        </w:numPr>
        <w:rPr>
          <w:rFonts w:ascii="Times New Roman" w:hAnsi="Times New Roman" w:cs="Times New Roman"/>
          <w:sz w:val="28"/>
          <w:szCs w:val="28"/>
          <w:lang w:eastAsia="zh-CN"/>
        </w:rPr>
      </w:pPr>
      <w:r w:rsidRPr="00984AEF">
        <w:rPr>
          <w:rFonts w:ascii="Times New Roman" w:hAnsi="Times New Roman" w:cs="Times New Roman"/>
          <w:sz w:val="28"/>
          <w:szCs w:val="28"/>
          <w:lang w:eastAsia="zh-CN"/>
        </w:rPr>
        <w:t xml:space="preserve">рассмотрение и принятие решения по заявлению на перемещение отходов строительства, сноса зданий и </w:t>
      </w:r>
      <w:r w:rsidR="00984AEF">
        <w:rPr>
          <w:rFonts w:ascii="Times New Roman" w:hAnsi="Times New Roman" w:cs="Times New Roman"/>
          <w:sz w:val="28"/>
          <w:szCs w:val="28"/>
          <w:lang w:eastAsia="zh-CN"/>
        </w:rPr>
        <w:t>сооружений, в том числе грунтов;</w:t>
      </w:r>
      <w:r w:rsidRPr="00984AEF">
        <w:rPr>
          <w:rFonts w:ascii="Times New Roman" w:hAnsi="Times New Roman" w:cs="Times New Roman"/>
          <w:sz w:val="28"/>
          <w:szCs w:val="28"/>
          <w:lang w:eastAsia="zh-CN"/>
        </w:rPr>
        <w:t xml:space="preserve"> </w:t>
      </w:r>
    </w:p>
    <w:p w:rsidR="00984AEF" w:rsidRDefault="009F3DEA" w:rsidP="00984AEF">
      <w:pPr>
        <w:pStyle w:val="a5"/>
        <w:numPr>
          <w:ilvl w:val="0"/>
          <w:numId w:val="42"/>
        </w:numPr>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t>оформление и выдача разрешения на перемещение отходов строительства,</w:t>
      </w:r>
    </w:p>
    <w:p w:rsidR="00984AEF" w:rsidRPr="00984AEF" w:rsidRDefault="009F3DEA" w:rsidP="00984AEF">
      <w:pPr>
        <w:pStyle w:val="a5"/>
        <w:numPr>
          <w:ilvl w:val="0"/>
          <w:numId w:val="42"/>
        </w:numPr>
        <w:jc w:val="both"/>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 сноса зданий и сооружений, в том числе грунтов (отказа в выдаче разрешения на перемещение отходов строительства, сноса зданий и сооружений, в том </w:t>
      </w:r>
      <w:r w:rsidRPr="00984AEF">
        <w:rPr>
          <w:rFonts w:ascii="Times New Roman" w:hAnsi="Times New Roman" w:cs="Times New Roman"/>
          <w:sz w:val="28"/>
          <w:szCs w:val="28"/>
          <w:lang w:eastAsia="zh-CN"/>
        </w:rPr>
        <w:t xml:space="preserve">числе грунтов). </w:t>
      </w:r>
    </w:p>
    <w:p w:rsidR="009F3DEA" w:rsidRPr="00984AEF" w:rsidRDefault="009F3DEA" w:rsidP="009F3DEA">
      <w:pPr>
        <w:pStyle w:val="a5"/>
        <w:rPr>
          <w:rFonts w:ascii="Times New Roman" w:hAnsi="Times New Roman" w:cs="Times New Roman"/>
          <w:sz w:val="28"/>
          <w:szCs w:val="28"/>
          <w:lang w:eastAsia="zh-CN"/>
        </w:rPr>
      </w:pPr>
      <w:r w:rsidRPr="00984AEF">
        <w:rPr>
          <w:rFonts w:ascii="Times New Roman" w:hAnsi="Times New Roman" w:cs="Times New Roman"/>
          <w:sz w:val="28"/>
          <w:szCs w:val="28"/>
          <w:lang w:eastAsia="zh-CN"/>
        </w:rPr>
        <w:t>3.2. Прием документов:</w:t>
      </w:r>
    </w:p>
    <w:p w:rsidR="009F3DEA" w:rsidRPr="00984AEF" w:rsidRDefault="009F3DEA" w:rsidP="009F3DEA">
      <w:pPr>
        <w:pStyle w:val="a5"/>
        <w:numPr>
          <w:ilvl w:val="0"/>
          <w:numId w:val="43"/>
        </w:numPr>
        <w:rPr>
          <w:rFonts w:ascii="Times New Roman" w:hAnsi="Times New Roman" w:cs="Times New Roman"/>
          <w:sz w:val="28"/>
          <w:szCs w:val="28"/>
          <w:lang w:eastAsia="zh-CN"/>
        </w:rPr>
      </w:pPr>
      <w:r w:rsidRPr="00984AEF">
        <w:rPr>
          <w:rFonts w:ascii="Times New Roman" w:hAnsi="Times New Roman" w:cs="Times New Roman"/>
          <w:sz w:val="28"/>
          <w:szCs w:val="28"/>
          <w:lang w:eastAsia="zh-CN"/>
        </w:rPr>
        <w:lastRenderedPageBreak/>
        <w:t>основанием для начала предоставления муниципальной услуги является личное обращение заявителя (его представителя, доверенного лица)  с</w:t>
      </w:r>
      <w:bookmarkStart w:id="7" w:name="page15"/>
      <w:bookmarkEnd w:id="7"/>
      <w:r w:rsidR="00984AEF" w:rsidRPr="00984AEF">
        <w:rPr>
          <w:rFonts w:ascii="Times New Roman" w:hAnsi="Times New Roman" w:cs="Times New Roman"/>
          <w:sz w:val="28"/>
          <w:szCs w:val="28"/>
          <w:lang w:eastAsia="zh-CN"/>
        </w:rPr>
        <w:t xml:space="preserve"> </w:t>
      </w:r>
      <w:r w:rsidRPr="00984AEF">
        <w:rPr>
          <w:rFonts w:ascii="Times New Roman" w:hAnsi="Times New Roman" w:cs="Times New Roman"/>
          <w:sz w:val="28"/>
          <w:szCs w:val="28"/>
          <w:lang w:eastAsia="zh-CN"/>
        </w:rPr>
        <w:t>комплектом документов, необходимых для предоставления услуги и указанных настоящим административным регламентом;</w:t>
      </w:r>
    </w:p>
    <w:p w:rsidR="009F3DEA" w:rsidRPr="00984AEF" w:rsidRDefault="009F3DEA" w:rsidP="009F3DEA">
      <w:pPr>
        <w:pStyle w:val="a5"/>
        <w:numPr>
          <w:ilvl w:val="0"/>
          <w:numId w:val="43"/>
        </w:numPr>
        <w:rPr>
          <w:rFonts w:ascii="Times New Roman" w:hAnsi="Times New Roman" w:cs="Times New Roman"/>
          <w:sz w:val="28"/>
          <w:szCs w:val="28"/>
          <w:lang w:eastAsia="zh-CN"/>
        </w:rPr>
      </w:pPr>
      <w:r w:rsidRPr="00984AEF">
        <w:rPr>
          <w:rFonts w:ascii="Times New Roman" w:hAnsi="Times New Roman" w:cs="Times New Roman"/>
          <w:sz w:val="28"/>
          <w:szCs w:val="28"/>
          <w:lang w:eastAsia="zh-CN"/>
        </w:rPr>
        <w:t xml:space="preserve">специалист, уполномоченный на прием заявлений, проверяет соответствие представленных документов установленным требованиям; </w:t>
      </w:r>
    </w:p>
    <w:p w:rsidR="009F3DEA" w:rsidRPr="00984AEF" w:rsidRDefault="009F3DEA" w:rsidP="009F3DEA">
      <w:pPr>
        <w:pStyle w:val="a5"/>
        <w:numPr>
          <w:ilvl w:val="0"/>
          <w:numId w:val="43"/>
        </w:numPr>
        <w:jc w:val="both"/>
        <w:rPr>
          <w:rFonts w:ascii="Times New Roman" w:hAnsi="Times New Roman" w:cs="Times New Roman"/>
          <w:sz w:val="28"/>
          <w:szCs w:val="28"/>
          <w:lang w:eastAsia="zh-CN"/>
        </w:rPr>
      </w:pPr>
      <w:r w:rsidRPr="00984AEF">
        <w:rPr>
          <w:rFonts w:ascii="Times New Roman" w:hAnsi="Times New Roman" w:cs="Times New Roman"/>
          <w:sz w:val="28"/>
          <w:szCs w:val="28"/>
          <w:lang w:eastAsia="zh-C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9F3DEA" w:rsidRPr="00984AEF" w:rsidRDefault="009F3DEA" w:rsidP="009F3DEA">
      <w:pPr>
        <w:pStyle w:val="a5"/>
        <w:numPr>
          <w:ilvl w:val="0"/>
          <w:numId w:val="43"/>
        </w:numPr>
        <w:jc w:val="both"/>
        <w:rPr>
          <w:rFonts w:ascii="Times New Roman" w:hAnsi="Times New Roman" w:cs="Times New Roman"/>
          <w:sz w:val="28"/>
          <w:szCs w:val="28"/>
          <w:lang w:eastAsia="zh-CN"/>
        </w:rPr>
      </w:pPr>
      <w:r w:rsidRPr="00984AEF">
        <w:rPr>
          <w:rFonts w:ascii="Times New Roman" w:hAnsi="Times New Roman" w:cs="Times New Roman"/>
          <w:sz w:val="28"/>
          <w:szCs w:val="28"/>
          <w:lang w:eastAsia="zh-CN"/>
        </w:rPr>
        <w:t xml:space="preserve">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9F3DEA" w:rsidRPr="00984AEF" w:rsidRDefault="009F3DEA" w:rsidP="009F3DEA">
      <w:pPr>
        <w:pStyle w:val="a5"/>
        <w:numPr>
          <w:ilvl w:val="0"/>
          <w:numId w:val="43"/>
        </w:numPr>
        <w:rPr>
          <w:rFonts w:ascii="Times New Roman" w:hAnsi="Times New Roman" w:cs="Times New Roman"/>
          <w:sz w:val="28"/>
          <w:szCs w:val="28"/>
          <w:lang w:eastAsia="zh-CN"/>
        </w:rPr>
      </w:pPr>
      <w:r w:rsidRPr="00984AEF">
        <w:rPr>
          <w:rFonts w:ascii="Times New Roman" w:hAnsi="Times New Roman" w:cs="Times New Roman"/>
          <w:sz w:val="28"/>
          <w:szCs w:val="28"/>
          <w:lang w:eastAsia="zh-CN"/>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w:t>
      </w:r>
      <w:r w:rsidR="00984AEF" w:rsidRPr="00984AEF">
        <w:rPr>
          <w:rFonts w:ascii="Times New Roman" w:hAnsi="Times New Roman" w:cs="Times New Roman"/>
          <w:sz w:val="28"/>
          <w:szCs w:val="28"/>
          <w:lang w:eastAsia="zh-CN"/>
        </w:rPr>
        <w:t>егистрации входящих документов;</w:t>
      </w:r>
    </w:p>
    <w:p w:rsidR="009F3DEA" w:rsidRPr="009F3DEA" w:rsidRDefault="009F3DEA" w:rsidP="00984AEF">
      <w:pPr>
        <w:pStyle w:val="a5"/>
        <w:numPr>
          <w:ilvl w:val="0"/>
          <w:numId w:val="43"/>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 </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984AEF"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3.3.</w:t>
      </w:r>
      <w:r w:rsidR="009F3DEA" w:rsidRPr="009F3DEA">
        <w:rPr>
          <w:rFonts w:ascii="Times New Roman" w:hAnsi="Times New Roman" w:cs="Times New Roman"/>
          <w:sz w:val="28"/>
          <w:szCs w:val="28"/>
          <w:lang w:eastAsia="zh-CN"/>
        </w:rPr>
        <w:t xml:space="preserve">Общий максимальный срок приема документов не может превышать 15 минут. </w:t>
      </w:r>
    </w:p>
    <w:p w:rsidR="009F3DEA" w:rsidRPr="005E57B2" w:rsidRDefault="009F3DEA" w:rsidP="009F3DEA">
      <w:pPr>
        <w:pStyle w:val="a5"/>
        <w:rPr>
          <w:rFonts w:ascii="Times New Roman" w:hAnsi="Times New Roman" w:cs="Times New Roman"/>
          <w:sz w:val="28"/>
          <w:szCs w:val="28"/>
          <w:lang w:eastAsia="zh-CN"/>
        </w:rPr>
      </w:pPr>
      <w:r w:rsidRPr="005E57B2">
        <w:rPr>
          <w:rFonts w:ascii="Times New Roman" w:hAnsi="Times New Roman" w:cs="Times New Roman"/>
          <w:sz w:val="28"/>
          <w:szCs w:val="28"/>
          <w:lang w:eastAsia="zh-CN"/>
        </w:rPr>
        <w:t xml:space="preserve">Рассмотрение заявлений: </w:t>
      </w:r>
    </w:p>
    <w:p w:rsidR="009F3DEA" w:rsidRPr="00984AEF" w:rsidRDefault="009F3DEA" w:rsidP="009F3DEA">
      <w:pPr>
        <w:pStyle w:val="a5"/>
        <w:numPr>
          <w:ilvl w:val="0"/>
          <w:numId w:val="44"/>
        </w:numPr>
        <w:rPr>
          <w:rFonts w:ascii="Times New Roman" w:hAnsi="Times New Roman" w:cs="Times New Roman"/>
          <w:sz w:val="28"/>
          <w:szCs w:val="28"/>
          <w:lang w:eastAsia="zh-CN"/>
        </w:rPr>
      </w:pPr>
      <w:r w:rsidRPr="00984AEF">
        <w:rPr>
          <w:rFonts w:ascii="Times New Roman" w:hAnsi="Times New Roman" w:cs="Times New Roman"/>
          <w:sz w:val="28"/>
          <w:szCs w:val="28"/>
          <w:lang w:eastAsia="zh-CN"/>
        </w:rPr>
        <w:t xml:space="preserve">принятые к рассмотрению заявления рассматриваются в рабочем порядке. Максимальный срок выполнения действия - 1 день; </w:t>
      </w:r>
    </w:p>
    <w:p w:rsidR="009F3DEA" w:rsidRPr="00984AEF" w:rsidRDefault="009F3DEA" w:rsidP="009F3DEA">
      <w:pPr>
        <w:pStyle w:val="a5"/>
        <w:numPr>
          <w:ilvl w:val="0"/>
          <w:numId w:val="44"/>
        </w:numPr>
        <w:rPr>
          <w:rFonts w:ascii="Times New Roman" w:hAnsi="Times New Roman" w:cs="Times New Roman"/>
          <w:sz w:val="28"/>
          <w:szCs w:val="28"/>
          <w:lang w:eastAsia="zh-CN"/>
        </w:rPr>
      </w:pPr>
      <w:r w:rsidRPr="00984AEF">
        <w:rPr>
          <w:rFonts w:ascii="Times New Roman" w:hAnsi="Times New Roman" w:cs="Times New Roman"/>
          <w:sz w:val="28"/>
          <w:szCs w:val="28"/>
          <w:lang w:eastAsia="zh-CN"/>
        </w:rPr>
        <w:t xml:space="preserve">производится выезд на место предполагаемых работ для уточнения схемы места проведения работ. Максимальный срок выполнения действия - 2 дня; </w:t>
      </w:r>
    </w:p>
    <w:p w:rsidR="009F3DEA" w:rsidRPr="00984AEF" w:rsidRDefault="009F3DEA" w:rsidP="00984AEF">
      <w:pPr>
        <w:pStyle w:val="a5"/>
        <w:numPr>
          <w:ilvl w:val="0"/>
          <w:numId w:val="44"/>
        </w:numPr>
        <w:jc w:val="both"/>
        <w:rPr>
          <w:rFonts w:ascii="Times New Roman" w:hAnsi="Times New Roman" w:cs="Times New Roman"/>
          <w:sz w:val="28"/>
          <w:szCs w:val="28"/>
          <w:lang w:eastAsia="zh-CN"/>
        </w:rPr>
      </w:pPr>
      <w:r w:rsidRPr="00984AEF">
        <w:rPr>
          <w:rFonts w:ascii="Times New Roman" w:hAnsi="Times New Roman" w:cs="Times New Roman"/>
          <w:sz w:val="28"/>
          <w:szCs w:val="28"/>
          <w:lang w:eastAsia="zh-CN"/>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w:t>
      </w:r>
      <w:r w:rsidR="00984AEF">
        <w:rPr>
          <w:rFonts w:ascii="Times New Roman" w:hAnsi="Times New Roman" w:cs="Times New Roman"/>
          <w:sz w:val="28"/>
          <w:szCs w:val="28"/>
          <w:lang w:eastAsia="zh-CN"/>
        </w:rPr>
        <w:t>к выполнения действия - 1 день;</w:t>
      </w:r>
    </w:p>
    <w:p w:rsidR="009F3DEA" w:rsidRPr="00984AEF" w:rsidRDefault="009F3DEA" w:rsidP="009F3DEA">
      <w:pPr>
        <w:pStyle w:val="a5"/>
        <w:numPr>
          <w:ilvl w:val="0"/>
          <w:numId w:val="44"/>
        </w:numPr>
        <w:rPr>
          <w:rFonts w:ascii="Times New Roman" w:hAnsi="Times New Roman" w:cs="Times New Roman"/>
          <w:sz w:val="28"/>
          <w:szCs w:val="28"/>
          <w:lang w:eastAsia="zh-CN"/>
        </w:rPr>
      </w:pPr>
      <w:r w:rsidRPr="00984AEF">
        <w:rPr>
          <w:rFonts w:ascii="Times New Roman" w:hAnsi="Times New Roman" w:cs="Times New Roman"/>
          <w:sz w:val="28"/>
          <w:szCs w:val="28"/>
          <w:lang w:eastAsia="zh-CN"/>
        </w:rPr>
        <w:t xml:space="preserve">принимает  решение  о  разрешении  (запрещении)  на  перемещение  отходов </w:t>
      </w:r>
    </w:p>
    <w:p w:rsidR="009F3DEA" w:rsidRPr="009F3DEA" w:rsidRDefault="009F3DEA" w:rsidP="00984AEF">
      <w:pPr>
        <w:pStyle w:val="a5"/>
        <w:ind w:left="720"/>
        <w:rPr>
          <w:rFonts w:ascii="Times New Roman" w:hAnsi="Times New Roman" w:cs="Times New Roman"/>
          <w:sz w:val="28"/>
          <w:szCs w:val="28"/>
          <w:lang w:eastAsia="zh-CN"/>
        </w:rPr>
      </w:pPr>
      <w:r w:rsidRPr="009F3DEA">
        <w:rPr>
          <w:rFonts w:ascii="Times New Roman" w:hAnsi="Times New Roman" w:cs="Times New Roman"/>
          <w:sz w:val="28"/>
          <w:szCs w:val="28"/>
          <w:lang w:eastAsia="zh-CN"/>
        </w:rPr>
        <w:t>строительства, сноса зданий и сооружений, в том числе грунтов. Максимальный срок выполнения действия - 1 день;</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984AEF"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3.5.</w:t>
      </w:r>
      <w:r w:rsidR="009F3DEA" w:rsidRPr="009F3DEA">
        <w:rPr>
          <w:rFonts w:ascii="Times New Roman" w:hAnsi="Times New Roman" w:cs="Times New Roman"/>
          <w:sz w:val="28"/>
          <w:szCs w:val="28"/>
          <w:lang w:eastAsia="zh-CN"/>
        </w:rPr>
        <w:t xml:space="preserve">Оформление и выдача разрешения на перемещение отходов строительства, сноса зданий и сооружений, в том числе грунтов. </w:t>
      </w:r>
    </w:p>
    <w:p w:rsidR="009F3DEA" w:rsidRPr="009F3DEA" w:rsidRDefault="00984AEF" w:rsidP="00984AEF">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3.6.</w:t>
      </w:r>
      <w:r w:rsidR="009F3DEA" w:rsidRPr="009F3DEA">
        <w:rPr>
          <w:rFonts w:ascii="Times New Roman" w:hAnsi="Times New Roman" w:cs="Times New Roman"/>
          <w:sz w:val="28"/>
          <w:szCs w:val="28"/>
          <w:lang w:eastAsia="zh-CN"/>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w:t>
      </w:r>
      <w:r>
        <w:rPr>
          <w:rFonts w:ascii="Times New Roman" w:hAnsi="Times New Roman" w:cs="Times New Roman"/>
          <w:sz w:val="28"/>
          <w:szCs w:val="28"/>
          <w:lang w:eastAsia="zh-CN"/>
        </w:rPr>
        <w:t xml:space="preserve">вой Администрации </w:t>
      </w:r>
      <w:proofErr w:type="spellStart"/>
      <w:r>
        <w:rPr>
          <w:rFonts w:ascii="Times New Roman" w:hAnsi="Times New Roman" w:cs="Times New Roman"/>
          <w:sz w:val="28"/>
          <w:szCs w:val="28"/>
          <w:lang w:eastAsia="zh-CN"/>
        </w:rPr>
        <w:t>Изобильненского</w:t>
      </w:r>
      <w:proofErr w:type="spellEnd"/>
      <w:r>
        <w:rPr>
          <w:rFonts w:ascii="Times New Roman" w:hAnsi="Times New Roman" w:cs="Times New Roman"/>
          <w:sz w:val="28"/>
          <w:szCs w:val="28"/>
          <w:lang w:eastAsia="zh-CN"/>
        </w:rPr>
        <w:t xml:space="preserve"> </w:t>
      </w:r>
      <w:r w:rsidR="009F3DEA" w:rsidRPr="009F3DEA">
        <w:rPr>
          <w:rFonts w:ascii="Times New Roman" w:hAnsi="Times New Roman" w:cs="Times New Roman"/>
          <w:sz w:val="28"/>
          <w:szCs w:val="28"/>
          <w:lang w:eastAsia="zh-CN"/>
        </w:rPr>
        <w:t xml:space="preserve">сельского поселения. </w:t>
      </w:r>
    </w:p>
    <w:p w:rsidR="009F3DEA" w:rsidRPr="009F3DEA" w:rsidRDefault="00984AEF"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       3.7.</w:t>
      </w:r>
      <w:r w:rsidR="009F3DEA" w:rsidRPr="009F3DEA">
        <w:rPr>
          <w:rFonts w:ascii="Times New Roman" w:hAnsi="Times New Roman" w:cs="Times New Roman"/>
          <w:sz w:val="28"/>
          <w:szCs w:val="28"/>
          <w:lang w:eastAsia="zh-CN"/>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w:t>
      </w:r>
      <w:bookmarkStart w:id="8" w:name="page17"/>
      <w:bookmarkEnd w:id="8"/>
      <w:r w:rsidR="009F3DEA" w:rsidRPr="009F3DEA">
        <w:rPr>
          <w:rFonts w:ascii="Times New Roman" w:hAnsi="Times New Roman" w:cs="Times New Roman"/>
          <w:sz w:val="28"/>
          <w:szCs w:val="28"/>
          <w:lang w:eastAsia="zh-CN"/>
        </w:rPr>
        <w:t>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w:t>
      </w:r>
      <w:r>
        <w:rPr>
          <w:rFonts w:ascii="Times New Roman" w:hAnsi="Times New Roman" w:cs="Times New Roman"/>
          <w:sz w:val="28"/>
          <w:szCs w:val="28"/>
          <w:lang w:eastAsia="zh-CN"/>
        </w:rPr>
        <w:t xml:space="preserve">нистрации </w:t>
      </w:r>
      <w:proofErr w:type="spellStart"/>
      <w:r>
        <w:rPr>
          <w:rFonts w:ascii="Times New Roman" w:hAnsi="Times New Roman" w:cs="Times New Roman"/>
          <w:sz w:val="28"/>
          <w:szCs w:val="28"/>
          <w:lang w:eastAsia="zh-CN"/>
        </w:rPr>
        <w:t>Изобильненского</w:t>
      </w:r>
      <w:proofErr w:type="spellEnd"/>
      <w:r w:rsidR="009F3DEA" w:rsidRPr="009F3DEA">
        <w:rPr>
          <w:rFonts w:ascii="Times New Roman" w:hAnsi="Times New Roman" w:cs="Times New Roman"/>
          <w:sz w:val="28"/>
          <w:szCs w:val="28"/>
          <w:lang w:eastAsia="zh-CN"/>
        </w:rPr>
        <w:t xml:space="preserve"> сельского поселения. Максимальный срок выполнения действия – 2 дня.</w:t>
      </w: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3.8.</w:t>
      </w:r>
      <w:r w:rsidR="009F3DEA" w:rsidRPr="009F3DEA">
        <w:rPr>
          <w:rFonts w:ascii="Times New Roman" w:hAnsi="Times New Roman" w:cs="Times New Roman"/>
          <w:sz w:val="28"/>
          <w:szCs w:val="28"/>
          <w:lang w:eastAsia="zh-CN"/>
        </w:rPr>
        <w:t xml:space="preserve">Оформление отказа в выдаче разрешения на перемещение отходов строительства, сноса зданий и сооружений, в том числе грунтов. </w:t>
      </w:r>
    </w:p>
    <w:p w:rsidR="009F3DEA" w:rsidRPr="005E57B2"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3.9.</w:t>
      </w:r>
      <w:r w:rsidR="009F3DEA" w:rsidRPr="009F3DEA">
        <w:rPr>
          <w:rFonts w:ascii="Times New Roman" w:hAnsi="Times New Roman" w:cs="Times New Roman"/>
          <w:sz w:val="28"/>
          <w:szCs w:val="28"/>
          <w:lang w:eastAsia="zh-CN"/>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настоящим Регламентом,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w:t>
      </w:r>
      <w:r w:rsidR="009F3DEA" w:rsidRPr="005E57B2">
        <w:rPr>
          <w:rFonts w:ascii="Times New Roman" w:hAnsi="Times New Roman" w:cs="Times New Roman"/>
          <w:sz w:val="28"/>
          <w:szCs w:val="28"/>
          <w:lang w:eastAsia="zh-CN"/>
        </w:rPr>
        <w:t xml:space="preserve">Максимальный срок выполнения действия – 3 дня. </w:t>
      </w:r>
    </w:p>
    <w:p w:rsidR="009F3DEA" w:rsidRPr="009F3DEA" w:rsidRDefault="00F615BA"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3.10.</w:t>
      </w:r>
      <w:r w:rsidR="009F3DEA" w:rsidRPr="009F3DEA">
        <w:rPr>
          <w:rFonts w:ascii="Times New Roman" w:hAnsi="Times New Roman" w:cs="Times New Roman"/>
          <w:sz w:val="28"/>
          <w:szCs w:val="28"/>
          <w:lang w:eastAsia="zh-CN"/>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 на подпись к Главе Администрации сельского поселения, с последующей регистрацией в Журнале регистрации исходящей документации. </w:t>
      </w:r>
    </w:p>
    <w:p w:rsidR="009F3DEA" w:rsidRPr="009F3DEA" w:rsidRDefault="009F3DEA" w:rsidP="009F3DEA">
      <w:pPr>
        <w:pStyle w:val="a5"/>
        <w:rPr>
          <w:rFonts w:ascii="Times New Roman" w:hAnsi="Times New Roman" w:cs="Times New Roman"/>
          <w:sz w:val="28"/>
          <w:szCs w:val="28"/>
          <w:lang w:eastAsia="zh-CN"/>
        </w:rPr>
      </w:pPr>
    </w:p>
    <w:p w:rsidR="009F3DEA" w:rsidRPr="005E57B2"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3.11.</w:t>
      </w:r>
      <w:r w:rsidR="009F3DEA" w:rsidRPr="009F3DEA">
        <w:rPr>
          <w:rFonts w:ascii="Times New Roman" w:hAnsi="Times New Roman" w:cs="Times New Roman"/>
          <w:sz w:val="28"/>
          <w:szCs w:val="28"/>
          <w:lang w:eastAsia="zh-CN"/>
        </w:rPr>
        <w:t xml:space="preserve">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w:t>
      </w:r>
      <w:r w:rsidR="009F3DEA" w:rsidRPr="005E57B2">
        <w:rPr>
          <w:rFonts w:ascii="Times New Roman" w:hAnsi="Times New Roman" w:cs="Times New Roman"/>
          <w:sz w:val="28"/>
          <w:szCs w:val="28"/>
          <w:lang w:eastAsia="zh-CN"/>
        </w:rPr>
        <w:t xml:space="preserve">Максимальный срок выполнения действия – 2 дня. </w:t>
      </w:r>
    </w:p>
    <w:p w:rsidR="009F3DEA" w:rsidRPr="005E57B2" w:rsidRDefault="009F3DEA" w:rsidP="009F3DEA">
      <w:pPr>
        <w:pStyle w:val="a5"/>
        <w:rPr>
          <w:rFonts w:ascii="Times New Roman" w:hAnsi="Times New Roman" w:cs="Times New Roman"/>
          <w:sz w:val="28"/>
          <w:szCs w:val="28"/>
          <w:lang w:eastAsia="zh-CN"/>
        </w:rPr>
      </w:pPr>
    </w:p>
    <w:p w:rsidR="009F3DEA" w:rsidRPr="00F615BA" w:rsidRDefault="00F615BA" w:rsidP="00F615BA">
      <w:pPr>
        <w:pStyle w:val="a5"/>
        <w:jc w:val="center"/>
        <w:rPr>
          <w:rFonts w:ascii="Times New Roman" w:hAnsi="Times New Roman" w:cs="Times New Roman"/>
          <w:b/>
          <w:sz w:val="28"/>
          <w:szCs w:val="28"/>
          <w:lang w:eastAsia="zh-CN"/>
        </w:rPr>
      </w:pPr>
      <w:r w:rsidRPr="00F615BA">
        <w:rPr>
          <w:rFonts w:ascii="Times New Roman" w:hAnsi="Times New Roman" w:cs="Times New Roman"/>
          <w:b/>
          <w:sz w:val="28"/>
          <w:szCs w:val="28"/>
          <w:lang w:eastAsia="zh-CN"/>
        </w:rPr>
        <w:t>4.</w:t>
      </w:r>
      <w:r w:rsidR="009F3DEA" w:rsidRPr="00F615BA">
        <w:rPr>
          <w:rFonts w:ascii="Times New Roman" w:hAnsi="Times New Roman" w:cs="Times New Roman"/>
          <w:b/>
          <w:sz w:val="28"/>
          <w:szCs w:val="28"/>
          <w:lang w:eastAsia="zh-CN"/>
        </w:rPr>
        <w:t xml:space="preserve">Порядок и формы </w:t>
      </w:r>
      <w:proofErr w:type="gramStart"/>
      <w:r w:rsidR="009F3DEA" w:rsidRPr="00F615BA">
        <w:rPr>
          <w:rFonts w:ascii="Times New Roman" w:hAnsi="Times New Roman" w:cs="Times New Roman"/>
          <w:b/>
          <w:sz w:val="28"/>
          <w:szCs w:val="28"/>
          <w:lang w:eastAsia="zh-CN"/>
        </w:rPr>
        <w:t>контроля за</w:t>
      </w:r>
      <w:proofErr w:type="gramEnd"/>
      <w:r w:rsidR="009F3DEA" w:rsidRPr="00F615BA">
        <w:rPr>
          <w:rFonts w:ascii="Times New Roman" w:hAnsi="Times New Roman" w:cs="Times New Roman"/>
          <w:b/>
          <w:sz w:val="28"/>
          <w:szCs w:val="28"/>
          <w:lang w:eastAsia="zh-CN"/>
        </w:rPr>
        <w:t xml:space="preserve"> исполнением муниципальной услуги</w:t>
      </w:r>
    </w:p>
    <w:p w:rsidR="009F3DEA" w:rsidRPr="009F3DEA" w:rsidRDefault="009F3DEA" w:rsidP="009F3DEA">
      <w:pPr>
        <w:pStyle w:val="a5"/>
        <w:rPr>
          <w:rFonts w:ascii="Times New Roman" w:hAnsi="Times New Roman" w:cs="Times New Roman"/>
          <w:sz w:val="28"/>
          <w:szCs w:val="28"/>
          <w:lang w:eastAsia="zh-CN"/>
        </w:rPr>
      </w:pP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4.1.</w:t>
      </w:r>
      <w:r w:rsidR="009F3DEA" w:rsidRPr="009F3DEA">
        <w:rPr>
          <w:rFonts w:ascii="Times New Roman" w:hAnsi="Times New Roman" w:cs="Times New Roman"/>
          <w:sz w:val="28"/>
          <w:szCs w:val="28"/>
          <w:lang w:eastAsia="zh-CN"/>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w:t>
      </w: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4.2.</w:t>
      </w:r>
      <w:r w:rsidR="009F3DEA" w:rsidRPr="009F3DEA">
        <w:rPr>
          <w:rFonts w:ascii="Times New Roman" w:hAnsi="Times New Roman" w:cs="Times New Roman"/>
          <w:sz w:val="28"/>
          <w:szCs w:val="28"/>
          <w:lang w:eastAsia="zh-CN"/>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4.3.</w:t>
      </w:r>
      <w:r w:rsidR="009F3DEA" w:rsidRPr="009F3DEA">
        <w:rPr>
          <w:rFonts w:ascii="Times New Roman" w:hAnsi="Times New Roman" w:cs="Times New Roman"/>
          <w:sz w:val="28"/>
          <w:szCs w:val="28"/>
          <w:lang w:eastAsia="zh-CN"/>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граждан. </w:t>
      </w: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4.4.</w:t>
      </w:r>
      <w:r w:rsidR="009F3DEA" w:rsidRPr="009F3DEA">
        <w:rPr>
          <w:rFonts w:ascii="Times New Roman" w:hAnsi="Times New Roman" w:cs="Times New Roman"/>
          <w:sz w:val="28"/>
          <w:szCs w:val="28"/>
          <w:lang w:eastAsia="zh-CN"/>
        </w:rPr>
        <w:t xml:space="preserve">Глава Администрации сельского поселения проводит проверки полноты и качества предоставления муниципальной услуги специалистами. </w:t>
      </w:r>
    </w:p>
    <w:p w:rsidR="00F615B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4.5.</w:t>
      </w:r>
      <w:r w:rsidR="009F3DEA" w:rsidRPr="009F3DEA">
        <w:rPr>
          <w:rFonts w:ascii="Times New Roman" w:hAnsi="Times New Roman" w:cs="Times New Roman"/>
          <w:sz w:val="28"/>
          <w:szCs w:val="28"/>
          <w:lang w:eastAsia="zh-CN"/>
        </w:rPr>
        <w:t xml:space="preserve">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w:t>
      </w:r>
      <w:r w:rsidR="009F3DEA" w:rsidRPr="009F3DEA">
        <w:rPr>
          <w:rFonts w:ascii="Times New Roman" w:hAnsi="Times New Roman" w:cs="Times New Roman"/>
          <w:sz w:val="28"/>
          <w:szCs w:val="28"/>
          <w:lang w:eastAsia="zh-CN"/>
        </w:rPr>
        <w:lastRenderedPageBreak/>
        <w:t xml:space="preserve">(тематические проверки). Проверка также может проводиться в связи с конкретным обращением заявителя. </w:t>
      </w:r>
      <w:bookmarkStart w:id="9" w:name="page19"/>
      <w:bookmarkEnd w:id="9"/>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4.6.</w:t>
      </w:r>
      <w:r w:rsidR="009F3DEA" w:rsidRPr="009F3DEA">
        <w:rPr>
          <w:rFonts w:ascii="Times New Roman" w:hAnsi="Times New Roman" w:cs="Times New Roman"/>
          <w:sz w:val="28"/>
          <w:szCs w:val="28"/>
          <w:lang w:eastAsia="zh-CN"/>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4.7.</w:t>
      </w:r>
      <w:r w:rsidR="009F3DEA" w:rsidRPr="009F3DEA">
        <w:rPr>
          <w:rFonts w:ascii="Times New Roman" w:hAnsi="Times New Roman" w:cs="Times New Roman"/>
          <w:sz w:val="28"/>
          <w:szCs w:val="28"/>
          <w:lang w:eastAsia="zh-CN"/>
        </w:rPr>
        <w:t xml:space="preserve">Специалист, ответственный за выдачу разрешений, несет персональную ответственность за соблюдение сроков и порядка их выдачи. </w:t>
      </w:r>
    </w:p>
    <w:p w:rsidR="009F3DEA" w:rsidRPr="009F3DEA" w:rsidRDefault="009F3DEA" w:rsidP="00F615BA">
      <w:pPr>
        <w:pStyle w:val="a5"/>
        <w:jc w:val="both"/>
        <w:rPr>
          <w:rFonts w:ascii="Times New Roman" w:hAnsi="Times New Roman" w:cs="Times New Roman"/>
          <w:sz w:val="28"/>
          <w:szCs w:val="28"/>
          <w:lang w:eastAsia="zh-CN"/>
        </w:rPr>
      </w:pPr>
    </w:p>
    <w:p w:rsidR="009F3DEA" w:rsidRPr="00F615BA" w:rsidRDefault="009F3DEA" w:rsidP="00F615BA">
      <w:pPr>
        <w:pStyle w:val="a5"/>
        <w:jc w:val="center"/>
        <w:rPr>
          <w:rFonts w:ascii="Times New Roman" w:hAnsi="Times New Roman" w:cs="Times New Roman"/>
          <w:b/>
          <w:sz w:val="28"/>
          <w:szCs w:val="28"/>
          <w:lang w:eastAsia="zh-CN"/>
        </w:rPr>
      </w:pPr>
      <w:r w:rsidRPr="00F615BA">
        <w:rPr>
          <w:rFonts w:ascii="Times New Roma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w:t>
      </w:r>
    </w:p>
    <w:p w:rsidR="009F3DEA" w:rsidRPr="00F615BA" w:rsidRDefault="009F3DEA" w:rsidP="00F615BA">
      <w:pPr>
        <w:pStyle w:val="a5"/>
        <w:jc w:val="center"/>
        <w:rPr>
          <w:rFonts w:ascii="Times New Roman" w:hAnsi="Times New Roman" w:cs="Times New Roman"/>
          <w:b/>
          <w:sz w:val="28"/>
          <w:szCs w:val="28"/>
          <w:lang w:eastAsia="zh-CN"/>
        </w:rPr>
      </w:pPr>
      <w:r w:rsidRPr="00F615BA">
        <w:rPr>
          <w:rFonts w:ascii="Times New Roman" w:hAnsi="Times New Roman" w:cs="Times New Roman"/>
          <w:b/>
          <w:sz w:val="28"/>
          <w:szCs w:val="28"/>
          <w:lang w:eastAsia="zh-CN"/>
        </w:rPr>
        <w:t>должностных лиц, муниципальных служащих</w:t>
      </w:r>
    </w:p>
    <w:p w:rsidR="009F3DEA" w:rsidRPr="00F615BA" w:rsidRDefault="009F3DEA" w:rsidP="00F615BA">
      <w:pPr>
        <w:pStyle w:val="a5"/>
        <w:jc w:val="center"/>
        <w:rPr>
          <w:rFonts w:ascii="Times New Roman" w:hAnsi="Times New Roman" w:cs="Times New Roman"/>
          <w:b/>
          <w:sz w:val="28"/>
          <w:szCs w:val="28"/>
          <w:lang w:eastAsia="zh-CN"/>
        </w:rPr>
      </w:pP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5.1.</w:t>
      </w:r>
      <w:r w:rsidR="009F3DEA" w:rsidRPr="009F3DEA">
        <w:rPr>
          <w:rFonts w:ascii="Times New Roman" w:hAnsi="Times New Roman" w:cs="Times New Roman"/>
          <w:sz w:val="28"/>
          <w:szCs w:val="28"/>
          <w:lang w:eastAsia="zh-CN"/>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 </w:t>
      </w:r>
    </w:p>
    <w:p w:rsidR="009F3DEA" w:rsidRPr="009F3DEA" w:rsidRDefault="009F3DEA" w:rsidP="00F615BA">
      <w:pPr>
        <w:pStyle w:val="a5"/>
        <w:jc w:val="both"/>
        <w:rPr>
          <w:rFonts w:ascii="Times New Roman" w:hAnsi="Times New Roman" w:cs="Times New Roman"/>
          <w:sz w:val="28"/>
          <w:szCs w:val="28"/>
          <w:lang w:eastAsia="zh-CN"/>
        </w:rPr>
      </w:pP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5.2.</w:t>
      </w:r>
      <w:r w:rsidR="009F3DEA" w:rsidRPr="009F3DEA">
        <w:rPr>
          <w:rFonts w:ascii="Times New Roman" w:hAnsi="Times New Roman" w:cs="Times New Roman"/>
          <w:sz w:val="28"/>
          <w:szCs w:val="28"/>
          <w:lang w:eastAsia="zh-CN"/>
        </w:rPr>
        <w:t xml:space="preserve">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5.3.</w:t>
      </w:r>
      <w:r w:rsidR="009F3DEA" w:rsidRPr="009F3DEA">
        <w:rPr>
          <w:rFonts w:ascii="Times New Roman" w:hAnsi="Times New Roman" w:cs="Times New Roman"/>
          <w:sz w:val="28"/>
          <w:szCs w:val="28"/>
          <w:lang w:eastAsia="zh-CN"/>
        </w:rPr>
        <w:t xml:space="preserve">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5.4.</w:t>
      </w:r>
      <w:r w:rsidR="009F3DEA" w:rsidRPr="009F3DEA">
        <w:rPr>
          <w:rFonts w:ascii="Times New Roman" w:hAnsi="Times New Roman" w:cs="Times New Roman"/>
          <w:sz w:val="28"/>
          <w:szCs w:val="28"/>
          <w:lang w:eastAsia="zh-CN"/>
        </w:rPr>
        <w:t xml:space="preserve">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 </w:t>
      </w: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5.5.</w:t>
      </w:r>
      <w:r w:rsidR="009F3DEA" w:rsidRPr="009F3DEA">
        <w:rPr>
          <w:rFonts w:ascii="Times New Roman" w:hAnsi="Times New Roman" w:cs="Times New Roman"/>
          <w:sz w:val="28"/>
          <w:szCs w:val="28"/>
          <w:lang w:eastAsia="zh-CN"/>
        </w:rPr>
        <w:t xml:space="preserve">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 </w:t>
      </w:r>
    </w:p>
    <w:p w:rsidR="009F3DEA" w:rsidRPr="009F3DEA" w:rsidRDefault="00F615BA" w:rsidP="00F615BA">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5.6.</w:t>
      </w:r>
      <w:r w:rsidR="009F3DEA" w:rsidRPr="009F3DEA">
        <w:rPr>
          <w:rFonts w:ascii="Times New Roman" w:hAnsi="Times New Roman" w:cs="Times New Roman"/>
          <w:sz w:val="28"/>
          <w:szCs w:val="28"/>
          <w:lang w:eastAsia="zh-CN"/>
        </w:rPr>
        <w:t xml:space="preserve">Обращение (жалоба) потребителей результатов предоставления муниципальной услуги в письменной форме должно содержать следующую информацию: </w:t>
      </w:r>
    </w:p>
    <w:p w:rsidR="009F3DEA" w:rsidRPr="005F2137" w:rsidRDefault="009F3DEA" w:rsidP="009F3DEA">
      <w:pPr>
        <w:pStyle w:val="a5"/>
        <w:numPr>
          <w:ilvl w:val="0"/>
          <w:numId w:val="45"/>
        </w:numPr>
        <w:rPr>
          <w:rFonts w:ascii="Times New Roman" w:hAnsi="Times New Roman" w:cs="Times New Roman"/>
          <w:sz w:val="28"/>
          <w:szCs w:val="28"/>
          <w:lang w:eastAsia="zh-CN"/>
        </w:rPr>
      </w:pPr>
      <w:r w:rsidRPr="005F2137">
        <w:rPr>
          <w:rFonts w:ascii="Times New Roman" w:hAnsi="Times New Roman" w:cs="Times New Roman"/>
          <w:sz w:val="28"/>
          <w:szCs w:val="28"/>
          <w:lang w:eastAsia="zh-CN"/>
        </w:rPr>
        <w:t xml:space="preserve">фамилия, имя, отчество гражданина (наименование юридического лица), которым подается жалоба, его места жительства или пребывания; </w:t>
      </w:r>
    </w:p>
    <w:p w:rsidR="009F3DEA" w:rsidRPr="005F2137" w:rsidRDefault="009F3DEA" w:rsidP="009F3DEA">
      <w:pPr>
        <w:pStyle w:val="a5"/>
        <w:numPr>
          <w:ilvl w:val="0"/>
          <w:numId w:val="45"/>
        </w:numPr>
        <w:rPr>
          <w:rFonts w:ascii="Times New Roman" w:hAnsi="Times New Roman" w:cs="Times New Roman"/>
          <w:sz w:val="28"/>
          <w:szCs w:val="28"/>
          <w:lang w:eastAsia="zh-CN"/>
        </w:rPr>
      </w:pPr>
      <w:proofErr w:type="gramStart"/>
      <w:r w:rsidRPr="005F2137">
        <w:rPr>
          <w:rFonts w:ascii="Times New Roman" w:hAnsi="Times New Roman" w:cs="Times New Roman"/>
          <w:sz w:val="28"/>
          <w:szCs w:val="28"/>
          <w:lang w:eastAsia="zh-CN"/>
        </w:rPr>
        <w:t xml:space="preserve">наименование органа, должности, фамилии, имени и отчества работника (при наличии информации), решение, действие (бездействие) которого обжалуется; </w:t>
      </w:r>
      <w:proofErr w:type="gramEnd"/>
    </w:p>
    <w:p w:rsidR="009F3DEA" w:rsidRPr="005E57B2" w:rsidRDefault="009F3DEA" w:rsidP="009F3DEA">
      <w:pPr>
        <w:pStyle w:val="a5"/>
        <w:rPr>
          <w:rFonts w:ascii="Times New Roman" w:hAnsi="Times New Roman" w:cs="Times New Roman"/>
          <w:sz w:val="28"/>
          <w:szCs w:val="28"/>
          <w:lang w:eastAsia="zh-CN"/>
        </w:rPr>
      </w:pPr>
      <w:r w:rsidRPr="005E57B2">
        <w:rPr>
          <w:rFonts w:ascii="Times New Roman" w:hAnsi="Times New Roman" w:cs="Times New Roman"/>
          <w:sz w:val="28"/>
          <w:szCs w:val="28"/>
          <w:lang w:eastAsia="zh-CN"/>
        </w:rPr>
        <w:t xml:space="preserve">суть обжалуемого действия (бездействия). </w:t>
      </w:r>
    </w:p>
    <w:p w:rsidR="009F3DEA" w:rsidRPr="005E57B2" w:rsidRDefault="009F3DEA" w:rsidP="009F3DEA">
      <w:pPr>
        <w:pStyle w:val="a5"/>
        <w:rPr>
          <w:rFonts w:ascii="Times New Roman" w:hAnsi="Times New Roman" w:cs="Times New Roman"/>
          <w:sz w:val="28"/>
          <w:szCs w:val="28"/>
          <w:lang w:eastAsia="zh-CN"/>
        </w:rPr>
      </w:pPr>
    </w:p>
    <w:p w:rsidR="009F3DEA" w:rsidRPr="005E57B2" w:rsidRDefault="009F3DEA" w:rsidP="009F3DEA">
      <w:pPr>
        <w:pStyle w:val="a5"/>
        <w:rPr>
          <w:rFonts w:ascii="Times New Roman" w:hAnsi="Times New Roman" w:cs="Times New Roman"/>
          <w:sz w:val="28"/>
          <w:szCs w:val="28"/>
          <w:lang w:eastAsia="zh-CN"/>
        </w:rPr>
      </w:pPr>
      <w:r w:rsidRPr="005E57B2">
        <w:rPr>
          <w:rFonts w:ascii="Times New Roman" w:hAnsi="Times New Roman" w:cs="Times New Roman"/>
          <w:sz w:val="28"/>
          <w:szCs w:val="28"/>
          <w:lang w:eastAsia="zh-CN"/>
        </w:rPr>
        <w:t>5.7. Дополнительно указываются:</w:t>
      </w:r>
    </w:p>
    <w:p w:rsidR="009F3DEA" w:rsidRPr="009F3DEA" w:rsidRDefault="009F3DEA" w:rsidP="005F2137">
      <w:pPr>
        <w:pStyle w:val="a5"/>
        <w:numPr>
          <w:ilvl w:val="0"/>
          <w:numId w:val="46"/>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причины несогласия с обжалуемым действием (бездействием); </w:t>
      </w:r>
    </w:p>
    <w:p w:rsidR="009F3DEA" w:rsidRPr="009F3DEA" w:rsidRDefault="009F3DEA" w:rsidP="009F3DEA">
      <w:pPr>
        <w:pStyle w:val="a5"/>
        <w:rPr>
          <w:rFonts w:ascii="Times New Roman" w:hAnsi="Times New Roman" w:cs="Times New Roman"/>
          <w:sz w:val="28"/>
          <w:szCs w:val="28"/>
          <w:lang w:eastAsia="zh-CN"/>
        </w:rPr>
      </w:pPr>
    </w:p>
    <w:p w:rsidR="005F2137" w:rsidRPr="005F2137" w:rsidRDefault="009F3DEA" w:rsidP="005F2137">
      <w:pPr>
        <w:pStyle w:val="a5"/>
        <w:numPr>
          <w:ilvl w:val="0"/>
          <w:numId w:val="46"/>
        </w:numPr>
        <w:rPr>
          <w:rFonts w:ascii="Times New Roman" w:hAnsi="Times New Roman" w:cs="Times New Roman"/>
          <w:sz w:val="28"/>
          <w:szCs w:val="28"/>
          <w:lang w:eastAsia="zh-CN"/>
        </w:rPr>
      </w:pPr>
      <w:r w:rsidRPr="005F2137">
        <w:rPr>
          <w:rFonts w:ascii="Times New Roman" w:hAnsi="Times New Roman" w:cs="Times New Roman"/>
          <w:sz w:val="28"/>
          <w:szCs w:val="28"/>
          <w:lang w:eastAsia="zh-CN"/>
        </w:rPr>
        <w:t xml:space="preserve">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bookmarkStart w:id="10" w:name="page21"/>
      <w:bookmarkEnd w:id="10"/>
    </w:p>
    <w:p w:rsidR="009F3DEA" w:rsidRPr="005F2137" w:rsidRDefault="009F3DEA" w:rsidP="009F3DEA">
      <w:pPr>
        <w:pStyle w:val="a5"/>
        <w:numPr>
          <w:ilvl w:val="0"/>
          <w:numId w:val="46"/>
        </w:numPr>
        <w:rPr>
          <w:rFonts w:ascii="Times New Roman" w:hAnsi="Times New Roman" w:cs="Times New Roman"/>
          <w:sz w:val="28"/>
          <w:szCs w:val="28"/>
          <w:lang w:eastAsia="zh-CN"/>
        </w:rPr>
      </w:pPr>
      <w:r w:rsidRPr="005F2137">
        <w:rPr>
          <w:rFonts w:ascii="Times New Roman" w:hAnsi="Times New Roman" w:cs="Times New Roman"/>
          <w:sz w:val="28"/>
          <w:szCs w:val="28"/>
          <w:lang w:eastAsia="zh-CN"/>
        </w:rPr>
        <w:t xml:space="preserve">требования о признании </w:t>
      </w:r>
      <w:proofErr w:type="gramStart"/>
      <w:r w:rsidRPr="005F2137">
        <w:rPr>
          <w:rFonts w:ascii="Times New Roman" w:hAnsi="Times New Roman" w:cs="Times New Roman"/>
          <w:sz w:val="28"/>
          <w:szCs w:val="28"/>
          <w:lang w:eastAsia="zh-CN"/>
        </w:rPr>
        <w:t>незаконным</w:t>
      </w:r>
      <w:proofErr w:type="gramEnd"/>
      <w:r w:rsidRPr="005F2137">
        <w:rPr>
          <w:rFonts w:ascii="Times New Roman" w:hAnsi="Times New Roman" w:cs="Times New Roman"/>
          <w:sz w:val="28"/>
          <w:szCs w:val="28"/>
          <w:lang w:eastAsia="zh-CN"/>
        </w:rPr>
        <w:t xml:space="preserve"> действия (бездействия); </w:t>
      </w:r>
    </w:p>
    <w:p w:rsidR="009F3DEA" w:rsidRPr="009F3DEA" w:rsidRDefault="009F3DEA" w:rsidP="005F2137">
      <w:pPr>
        <w:pStyle w:val="a5"/>
        <w:numPr>
          <w:ilvl w:val="0"/>
          <w:numId w:val="46"/>
        </w:numPr>
        <w:rPr>
          <w:rFonts w:ascii="Times New Roman" w:hAnsi="Times New Roman" w:cs="Times New Roman"/>
          <w:sz w:val="28"/>
          <w:szCs w:val="28"/>
          <w:lang w:eastAsia="zh-CN"/>
        </w:rPr>
      </w:pPr>
      <w:r w:rsidRPr="009F3DEA">
        <w:rPr>
          <w:rFonts w:ascii="Times New Roman" w:hAnsi="Times New Roman" w:cs="Times New Roman"/>
          <w:sz w:val="28"/>
          <w:szCs w:val="28"/>
          <w:lang w:eastAsia="zh-CN"/>
        </w:rPr>
        <w:t xml:space="preserve">иные    сведения,    которые    потребитель    результатов    предоставления </w:t>
      </w:r>
    </w:p>
    <w:p w:rsidR="009F3DEA" w:rsidRPr="009F3DEA" w:rsidRDefault="009F3DEA" w:rsidP="009F3DEA">
      <w:pPr>
        <w:pStyle w:val="a5"/>
        <w:rPr>
          <w:rFonts w:ascii="Times New Roman" w:hAnsi="Times New Roman" w:cs="Times New Roman"/>
          <w:sz w:val="28"/>
          <w:szCs w:val="28"/>
          <w:lang w:eastAsia="zh-CN"/>
        </w:rPr>
      </w:pPr>
      <w:r w:rsidRPr="009F3DEA">
        <w:rPr>
          <w:rFonts w:ascii="Times New Roman" w:hAnsi="Times New Roman" w:cs="Times New Roman"/>
          <w:sz w:val="28"/>
          <w:szCs w:val="28"/>
          <w:lang w:eastAsia="zh-CN"/>
        </w:rPr>
        <w:t>муниципальной услуги считает необходимым сообщить.</w:t>
      </w:r>
    </w:p>
    <w:p w:rsidR="009F3DEA" w:rsidRPr="009F3DEA" w:rsidRDefault="005F2137" w:rsidP="005F2137">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5.8.</w:t>
      </w:r>
      <w:r w:rsidR="009F3DEA" w:rsidRPr="009F3DEA">
        <w:rPr>
          <w:rFonts w:ascii="Times New Roman" w:hAnsi="Times New Roman" w:cs="Times New Roman"/>
          <w:sz w:val="28"/>
          <w:szCs w:val="28"/>
          <w:lang w:eastAsia="zh-CN"/>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9F3DEA" w:rsidRPr="009F3DEA" w:rsidRDefault="005F2137" w:rsidP="005F2137">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5.9.</w:t>
      </w:r>
      <w:r w:rsidR="009F3DEA" w:rsidRPr="009F3DEA">
        <w:rPr>
          <w:rFonts w:ascii="Times New Roman" w:hAnsi="Times New Roman" w:cs="Times New Roman"/>
          <w:sz w:val="28"/>
          <w:szCs w:val="28"/>
          <w:lang w:eastAsia="zh-CN"/>
        </w:rPr>
        <w:t xml:space="preserve">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9F3DEA" w:rsidRPr="009F3DEA" w:rsidRDefault="005F2137" w:rsidP="005F2137">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5.10.</w:t>
      </w:r>
      <w:r w:rsidR="009F3DEA" w:rsidRPr="009F3DEA">
        <w:rPr>
          <w:rFonts w:ascii="Times New Roman" w:hAnsi="Times New Roman" w:cs="Times New Roman"/>
          <w:sz w:val="28"/>
          <w:szCs w:val="28"/>
          <w:lang w:eastAsia="zh-CN"/>
        </w:rPr>
        <w:t xml:space="preserve">Жалоба подписывается подавшим ее потребителем результатов предоставления муниципальной услуги. </w:t>
      </w:r>
    </w:p>
    <w:p w:rsidR="009F3DEA" w:rsidRPr="009F3DEA" w:rsidRDefault="005F2137" w:rsidP="005F2137">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5.11.</w:t>
      </w:r>
      <w:r w:rsidR="009F3DEA" w:rsidRPr="009F3DEA">
        <w:rPr>
          <w:rFonts w:ascii="Times New Roman" w:hAnsi="Times New Roman" w:cs="Times New Roman"/>
          <w:sz w:val="28"/>
          <w:szCs w:val="28"/>
          <w:lang w:eastAsia="zh-CN"/>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009F3DEA" w:rsidRPr="009F3DEA">
        <w:rPr>
          <w:rFonts w:ascii="Times New Roman" w:hAnsi="Times New Roman" w:cs="Times New Roman"/>
          <w:sz w:val="28"/>
          <w:szCs w:val="28"/>
          <w:lang w:eastAsia="zh-CN"/>
        </w:rPr>
        <w:t>требований потребителя результатов предоставления муниципальной услуги</w:t>
      </w:r>
      <w:proofErr w:type="gramEnd"/>
      <w:r w:rsidR="009F3DEA" w:rsidRPr="009F3DEA">
        <w:rPr>
          <w:rFonts w:ascii="Times New Roman" w:hAnsi="Times New Roman" w:cs="Times New Roman"/>
          <w:sz w:val="28"/>
          <w:szCs w:val="28"/>
          <w:lang w:eastAsia="zh-CN"/>
        </w:rPr>
        <w:t xml:space="preserve"> и о признании неправомерным действия (бездействия), либо об отказе в удовлетворении жалобы. </w:t>
      </w:r>
    </w:p>
    <w:p w:rsidR="009F3DEA" w:rsidRPr="009F3DEA" w:rsidRDefault="005F2137" w:rsidP="005F2137">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5.12.</w:t>
      </w:r>
      <w:r w:rsidR="009F3DEA" w:rsidRPr="009F3DEA">
        <w:rPr>
          <w:rFonts w:ascii="Times New Roman" w:hAnsi="Times New Roman" w:cs="Times New Roman"/>
          <w:sz w:val="28"/>
          <w:szCs w:val="28"/>
          <w:lang w:eastAsia="zh-CN"/>
        </w:rPr>
        <w:t xml:space="preserve">Письменный ответ, содержащий результат рассмотрения обращения, направляется потребителю предоставления муниципальной услуги. </w:t>
      </w:r>
    </w:p>
    <w:p w:rsidR="009F3DEA" w:rsidRPr="009F3DEA" w:rsidRDefault="005F2137"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5.13.</w:t>
      </w:r>
      <w:r w:rsidR="009F3DEA" w:rsidRPr="009F3DEA">
        <w:rPr>
          <w:rFonts w:ascii="Times New Roman" w:hAnsi="Times New Roman" w:cs="Times New Roman"/>
          <w:sz w:val="28"/>
          <w:szCs w:val="28"/>
          <w:lang w:eastAsia="zh-CN"/>
        </w:rPr>
        <w:t xml:space="preserve">Обращение потребителя результатов предоставления муниципальной услуги не рассматривается в следующих случаях: </w:t>
      </w:r>
    </w:p>
    <w:p w:rsidR="009F3DEA" w:rsidRPr="003757E3" w:rsidRDefault="009F3DEA" w:rsidP="009F3DEA">
      <w:pPr>
        <w:pStyle w:val="a5"/>
        <w:numPr>
          <w:ilvl w:val="0"/>
          <w:numId w:val="47"/>
        </w:numPr>
        <w:jc w:val="both"/>
        <w:rPr>
          <w:rFonts w:ascii="Times New Roman" w:hAnsi="Times New Roman" w:cs="Times New Roman"/>
          <w:sz w:val="28"/>
          <w:szCs w:val="28"/>
          <w:lang w:eastAsia="zh-CN"/>
        </w:rPr>
      </w:pPr>
      <w:proofErr w:type="gramStart"/>
      <w:r w:rsidRPr="003757E3">
        <w:rPr>
          <w:rFonts w:ascii="Times New Roman" w:hAnsi="Times New Roman" w:cs="Times New Roman"/>
          <w:sz w:val="28"/>
          <w:szCs w:val="28"/>
          <w:lang w:eastAsia="zh-CN"/>
        </w:rPr>
        <w:t xml:space="preserve">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 </w:t>
      </w:r>
      <w:proofErr w:type="gramEnd"/>
    </w:p>
    <w:p w:rsidR="009F3DEA" w:rsidRPr="005F2137" w:rsidRDefault="009F3DEA" w:rsidP="009F3DEA">
      <w:pPr>
        <w:pStyle w:val="a5"/>
        <w:numPr>
          <w:ilvl w:val="0"/>
          <w:numId w:val="47"/>
        </w:numPr>
        <w:rPr>
          <w:rFonts w:ascii="Times New Roman" w:hAnsi="Times New Roman" w:cs="Times New Roman"/>
          <w:sz w:val="28"/>
          <w:szCs w:val="28"/>
          <w:lang w:eastAsia="zh-CN"/>
        </w:rPr>
      </w:pPr>
      <w:r w:rsidRPr="005F2137">
        <w:rPr>
          <w:rFonts w:ascii="Times New Roman" w:hAnsi="Times New Roman" w:cs="Times New Roman"/>
          <w:sz w:val="28"/>
          <w:szCs w:val="28"/>
          <w:lang w:eastAsia="zh-CN"/>
        </w:rPr>
        <w:t xml:space="preserve">отсутствия подписи на обращении потребителя результатов предоставления муниципальной услуги; </w:t>
      </w:r>
    </w:p>
    <w:p w:rsidR="009F3DEA" w:rsidRPr="005F2137" w:rsidRDefault="009F3DEA" w:rsidP="009F3DEA">
      <w:pPr>
        <w:pStyle w:val="a5"/>
        <w:numPr>
          <w:ilvl w:val="0"/>
          <w:numId w:val="47"/>
        </w:numPr>
        <w:rPr>
          <w:rFonts w:ascii="Times New Roman" w:hAnsi="Times New Roman" w:cs="Times New Roman"/>
          <w:sz w:val="28"/>
          <w:szCs w:val="28"/>
          <w:lang w:eastAsia="zh-CN"/>
        </w:rPr>
      </w:pPr>
      <w:r w:rsidRPr="005F2137">
        <w:rPr>
          <w:rFonts w:ascii="Times New Roman" w:hAnsi="Times New Roman" w:cs="Times New Roman"/>
          <w:sz w:val="28"/>
          <w:szCs w:val="28"/>
          <w:lang w:eastAsia="zh-CN"/>
        </w:rPr>
        <w:t xml:space="preserve">если предметом жалобы является судебное решение, принятое в ходе предоставления муниципальной услуги. </w:t>
      </w:r>
    </w:p>
    <w:p w:rsidR="009F3DEA" w:rsidRPr="009F3DEA" w:rsidRDefault="005F2137" w:rsidP="003757E3">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5.14.</w:t>
      </w:r>
      <w:r w:rsidR="009F3DEA" w:rsidRPr="009F3DEA">
        <w:rPr>
          <w:rFonts w:ascii="Times New Roman" w:hAnsi="Times New Roman" w:cs="Times New Roman"/>
          <w:sz w:val="28"/>
          <w:szCs w:val="28"/>
          <w:lang w:eastAsia="zh-CN"/>
        </w:rPr>
        <w:t xml:space="preserve">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9F3DEA" w:rsidRPr="009F3DEA" w:rsidRDefault="005F2137" w:rsidP="009F3DEA">
      <w:pPr>
        <w:pStyle w:val="a5"/>
        <w:rPr>
          <w:rFonts w:ascii="Times New Roman" w:hAnsi="Times New Roman" w:cs="Times New Roman"/>
          <w:sz w:val="28"/>
          <w:szCs w:val="28"/>
          <w:lang w:eastAsia="zh-CN"/>
        </w:rPr>
      </w:pPr>
      <w:r>
        <w:rPr>
          <w:rFonts w:ascii="Times New Roman" w:hAnsi="Times New Roman" w:cs="Times New Roman"/>
          <w:sz w:val="28"/>
          <w:szCs w:val="28"/>
          <w:lang w:eastAsia="zh-CN"/>
        </w:rPr>
        <w:t xml:space="preserve">       5.15.</w:t>
      </w:r>
      <w:r w:rsidR="009F3DEA" w:rsidRPr="009F3DEA">
        <w:rPr>
          <w:rFonts w:ascii="Times New Roman" w:hAnsi="Times New Roman" w:cs="Times New Roman"/>
          <w:sz w:val="28"/>
          <w:szCs w:val="28"/>
          <w:lang w:eastAsia="zh-CN"/>
        </w:rPr>
        <w:t xml:space="preserve">В суде могут быть обжалованы решения, действия или бездействия, в результате которых: </w:t>
      </w:r>
    </w:p>
    <w:p w:rsidR="009F3DEA" w:rsidRPr="005F2137" w:rsidRDefault="009F3DEA" w:rsidP="009F3DEA">
      <w:pPr>
        <w:pStyle w:val="a5"/>
        <w:numPr>
          <w:ilvl w:val="0"/>
          <w:numId w:val="48"/>
        </w:numPr>
        <w:rPr>
          <w:rFonts w:ascii="Times New Roman" w:hAnsi="Times New Roman" w:cs="Times New Roman"/>
          <w:sz w:val="28"/>
          <w:szCs w:val="28"/>
          <w:lang w:eastAsia="zh-CN"/>
        </w:rPr>
      </w:pPr>
      <w:r w:rsidRPr="005F2137">
        <w:rPr>
          <w:rFonts w:ascii="Times New Roman" w:hAnsi="Times New Roman" w:cs="Times New Roman"/>
          <w:sz w:val="28"/>
          <w:szCs w:val="28"/>
          <w:lang w:eastAsia="zh-CN"/>
        </w:rPr>
        <w:t xml:space="preserve">нарушены права и свободы потребителя результатов предоставления муниципальной услуги; </w:t>
      </w:r>
    </w:p>
    <w:p w:rsidR="009F3DEA" w:rsidRPr="005F2137" w:rsidRDefault="009F3DEA" w:rsidP="009F3DEA">
      <w:pPr>
        <w:pStyle w:val="a5"/>
        <w:numPr>
          <w:ilvl w:val="0"/>
          <w:numId w:val="48"/>
        </w:numPr>
        <w:rPr>
          <w:rFonts w:ascii="Times New Roman" w:hAnsi="Times New Roman" w:cs="Times New Roman"/>
          <w:sz w:val="28"/>
          <w:szCs w:val="28"/>
          <w:lang w:eastAsia="zh-CN"/>
        </w:rPr>
      </w:pPr>
      <w:r w:rsidRPr="005F2137">
        <w:rPr>
          <w:rFonts w:ascii="Times New Roman" w:hAnsi="Times New Roman" w:cs="Times New Roman"/>
          <w:sz w:val="28"/>
          <w:szCs w:val="28"/>
          <w:lang w:eastAsia="zh-CN"/>
        </w:rPr>
        <w:t xml:space="preserve">созданы препятствия к осуществлению потребителем результатов предоставления муниципальной услуги его прав и свобод; </w:t>
      </w:r>
    </w:p>
    <w:p w:rsidR="009F3DEA" w:rsidRPr="005F2137" w:rsidRDefault="009F3DEA" w:rsidP="005F2137">
      <w:pPr>
        <w:pStyle w:val="a5"/>
        <w:numPr>
          <w:ilvl w:val="0"/>
          <w:numId w:val="48"/>
        </w:numPr>
        <w:jc w:val="both"/>
        <w:rPr>
          <w:rFonts w:ascii="Times New Roman" w:hAnsi="Times New Roman" w:cs="Times New Roman"/>
          <w:sz w:val="28"/>
          <w:szCs w:val="28"/>
          <w:lang w:eastAsia="zh-CN"/>
        </w:rPr>
      </w:pPr>
      <w:r w:rsidRPr="005F2137">
        <w:rPr>
          <w:rFonts w:ascii="Times New Roman" w:hAnsi="Times New Roman" w:cs="Times New Roman"/>
          <w:sz w:val="28"/>
          <w:szCs w:val="28"/>
          <w:lang w:eastAsia="zh-CN"/>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9F3DEA" w:rsidRPr="009F3DEA" w:rsidRDefault="005F2137" w:rsidP="003757E3">
      <w:pPr>
        <w:pStyle w:val="a5"/>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       </w:t>
      </w:r>
      <w:r w:rsidR="009F3DEA" w:rsidRPr="009F3DEA">
        <w:rPr>
          <w:rFonts w:ascii="Times New Roman" w:hAnsi="Times New Roman" w:cs="Times New Roman"/>
          <w:sz w:val="28"/>
          <w:szCs w:val="28"/>
          <w:lang w:eastAsia="zh-CN"/>
        </w:rPr>
        <w:t>5.16. Потребитель результатов предоставления муниципальной услуги вправе обжаловать как вышеназванные решения, действия или бездействия, так и</w:t>
      </w:r>
    </w:p>
    <w:p w:rsidR="009F3DEA" w:rsidRPr="009F3DEA" w:rsidRDefault="009F3DEA" w:rsidP="009F3DEA">
      <w:pPr>
        <w:pStyle w:val="a5"/>
        <w:rPr>
          <w:rFonts w:ascii="Times New Roman" w:hAnsi="Times New Roman" w:cs="Times New Roman"/>
          <w:sz w:val="28"/>
          <w:szCs w:val="28"/>
          <w:lang w:eastAsia="zh-CN"/>
        </w:rPr>
        <w:sectPr w:rsidR="009F3DEA" w:rsidRPr="009F3DEA" w:rsidSect="005F2137">
          <w:pgSz w:w="11906" w:h="16838"/>
          <w:pgMar w:top="1134" w:right="567" w:bottom="1134" w:left="1134" w:header="720" w:footer="720" w:gutter="0"/>
          <w:cols w:space="720"/>
          <w:docGrid w:linePitch="360"/>
        </w:sectPr>
      </w:pPr>
      <w:bookmarkStart w:id="11" w:name="page23"/>
      <w:bookmarkEnd w:id="11"/>
      <w:r w:rsidRPr="009F3DEA">
        <w:rPr>
          <w:rFonts w:ascii="Times New Roman" w:hAnsi="Times New Roman" w:cs="Times New Roman"/>
          <w:sz w:val="28"/>
          <w:szCs w:val="28"/>
          <w:lang w:eastAsia="zh-CN"/>
        </w:rPr>
        <w:t>послужившую основанием для их принятия или совершения информацию, либо то и другое одновременно.</w:t>
      </w:r>
    </w:p>
    <w:p w:rsidR="009F3DEA" w:rsidRPr="009F3DEA" w:rsidRDefault="005F2137" w:rsidP="003757E3">
      <w:pPr>
        <w:pStyle w:val="a5"/>
        <w:ind w:left="-567"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5.17.</w:t>
      </w:r>
      <w:r w:rsidR="009F3DEA" w:rsidRPr="009F3DEA">
        <w:rPr>
          <w:rFonts w:ascii="Times New Roman" w:hAnsi="Times New Roman" w:cs="Times New Roman"/>
          <w:sz w:val="28"/>
          <w:szCs w:val="28"/>
          <w:lang w:eastAsia="zh-CN"/>
        </w:rPr>
        <w:t xml:space="preserve">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 </w:t>
      </w:r>
    </w:p>
    <w:p w:rsidR="009F3DEA" w:rsidRPr="009F3DEA" w:rsidRDefault="005F2137" w:rsidP="003757E3">
      <w:pPr>
        <w:pStyle w:val="a5"/>
        <w:ind w:left="-567"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5.18.</w:t>
      </w:r>
      <w:r w:rsidR="009F3DEA" w:rsidRPr="009F3DEA">
        <w:rPr>
          <w:rFonts w:ascii="Times New Roman" w:hAnsi="Times New Roman" w:cs="Times New Roman"/>
          <w:sz w:val="28"/>
          <w:szCs w:val="28"/>
          <w:lang w:eastAsia="zh-CN"/>
        </w:rPr>
        <w:t xml:space="preserve">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 </w:t>
      </w:r>
    </w:p>
    <w:p w:rsidR="009F3DEA" w:rsidRPr="005E57B2" w:rsidRDefault="005F2137" w:rsidP="003757E3">
      <w:pPr>
        <w:pStyle w:val="a5"/>
        <w:ind w:left="-567" w:firstLine="567"/>
        <w:jc w:val="both"/>
        <w:rPr>
          <w:rFonts w:ascii="Times New Roman" w:hAnsi="Times New Roman" w:cs="Times New Roman"/>
          <w:sz w:val="28"/>
          <w:szCs w:val="28"/>
          <w:lang w:eastAsia="zh-CN"/>
        </w:rPr>
        <w:sectPr w:rsidR="009F3DEA" w:rsidRPr="005E57B2">
          <w:type w:val="continuous"/>
          <w:pgSz w:w="11906" w:h="16838"/>
          <w:pgMar w:top="1123" w:right="560" w:bottom="1440" w:left="1700" w:header="720" w:footer="720" w:gutter="0"/>
          <w:cols w:space="720"/>
          <w:docGrid w:linePitch="360"/>
        </w:sectPr>
      </w:pPr>
      <w:proofErr w:type="gramStart"/>
      <w:r>
        <w:rPr>
          <w:rFonts w:ascii="Times New Roman" w:hAnsi="Times New Roman" w:cs="Times New Roman"/>
          <w:sz w:val="28"/>
          <w:szCs w:val="28"/>
          <w:lang w:eastAsia="zh-CN"/>
        </w:rPr>
        <w:t>5.19.</w:t>
      </w:r>
      <w:r w:rsidR="009F3DEA" w:rsidRPr="009F3DEA">
        <w:rPr>
          <w:rFonts w:ascii="Times New Roman" w:hAnsi="Times New Roman" w:cs="Times New Roman"/>
          <w:sz w:val="28"/>
          <w:szCs w:val="28"/>
          <w:lang w:eastAsia="zh-CN"/>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009F3DEA" w:rsidRPr="009F3DEA">
        <w:rPr>
          <w:rFonts w:ascii="Times New Roman" w:hAnsi="Times New Roman" w:cs="Times New Roman"/>
          <w:sz w:val="28"/>
          <w:szCs w:val="28"/>
          <w:lang w:eastAsia="zh-CN"/>
        </w:rPr>
        <w:t xml:space="preserve"> ранее направляемые обращения направлялись в администрацию. </w:t>
      </w:r>
      <w:r w:rsidR="009F3DEA" w:rsidRPr="005E57B2">
        <w:rPr>
          <w:rFonts w:ascii="Times New Roman" w:hAnsi="Times New Roman" w:cs="Times New Roman"/>
          <w:sz w:val="28"/>
          <w:szCs w:val="28"/>
          <w:lang w:eastAsia="zh-CN"/>
        </w:rPr>
        <w:t xml:space="preserve">О данном решении уведомляется заявитель, направивший обращение. </w:t>
      </w:r>
    </w:p>
    <w:p w:rsidR="009F3DEA" w:rsidRPr="009F3DEA" w:rsidRDefault="009F3DEA" w:rsidP="009F3DEA">
      <w:pPr>
        <w:widowControl w:val="0"/>
        <w:suppressAutoHyphens/>
        <w:autoSpaceDE w:val="0"/>
        <w:spacing w:after="0" w:line="240" w:lineRule="auto"/>
        <w:ind w:left="8360"/>
        <w:jc w:val="both"/>
        <w:rPr>
          <w:rFonts w:ascii="Times New Roman" w:eastAsia="Times New Roman" w:hAnsi="Times New Roman" w:cs="Times New Roman"/>
          <w:sz w:val="28"/>
          <w:szCs w:val="28"/>
          <w:lang w:eastAsia="zh-CN"/>
        </w:rPr>
      </w:pPr>
      <w:bookmarkStart w:id="12" w:name="page25"/>
      <w:bookmarkEnd w:id="12"/>
      <w:r w:rsidRPr="005E57B2">
        <w:rPr>
          <w:rFonts w:ascii="Times New Roman" w:eastAsia="Times New Roman" w:hAnsi="Times New Roman" w:cs="Times New Roman"/>
          <w:sz w:val="28"/>
          <w:szCs w:val="28"/>
          <w:lang w:eastAsia="zh-CN"/>
        </w:rPr>
        <w:lastRenderedPageBreak/>
        <w:t xml:space="preserve"> Приложение 1</w:t>
      </w:r>
    </w:p>
    <w:p w:rsidR="009F3DEA" w:rsidRPr="009F3DEA" w:rsidRDefault="009F3DEA" w:rsidP="009F3DEA">
      <w:pPr>
        <w:widowControl w:val="0"/>
        <w:suppressAutoHyphens/>
        <w:overflowPunct w:val="0"/>
        <w:autoSpaceDE w:val="0"/>
        <w:spacing w:after="0" w:line="228" w:lineRule="auto"/>
        <w:ind w:left="6160"/>
        <w:jc w:val="both"/>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8"/>
          <w:szCs w:val="28"/>
          <w:lang w:eastAsia="zh-CN"/>
        </w:rPr>
        <w:t>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9F3DEA" w:rsidRPr="009F3DEA" w:rsidRDefault="009F3DEA" w:rsidP="009F3DEA">
      <w:pPr>
        <w:widowControl w:val="0"/>
        <w:suppressAutoHyphens/>
        <w:autoSpaceDE w:val="0"/>
        <w:spacing w:after="0" w:line="200"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00"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85"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overflowPunct w:val="0"/>
        <w:autoSpaceDE w:val="0"/>
        <w:spacing w:after="0" w:line="220" w:lineRule="auto"/>
        <w:ind w:left="7820" w:hanging="204"/>
        <w:jc w:val="both"/>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6"/>
          <w:szCs w:val="26"/>
          <w:lang w:eastAsia="zh-CN"/>
        </w:rPr>
        <w:t>Главе Администрации сельского поселения</w:t>
      </w:r>
    </w:p>
    <w:p w:rsidR="009F3DEA" w:rsidRPr="009F3DEA" w:rsidRDefault="009F3DEA" w:rsidP="009F3DEA">
      <w:pPr>
        <w:widowControl w:val="0"/>
        <w:suppressAutoHyphens/>
        <w:autoSpaceDE w:val="0"/>
        <w:spacing w:after="0" w:line="287"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ind w:left="6380"/>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6"/>
          <w:szCs w:val="26"/>
          <w:lang w:eastAsia="zh-CN"/>
        </w:rPr>
        <w:t>От__________________________</w:t>
      </w:r>
    </w:p>
    <w:p w:rsidR="009F3DEA" w:rsidRPr="009F3DEA" w:rsidRDefault="009F3DEA" w:rsidP="009F3DEA">
      <w:pPr>
        <w:widowControl w:val="0"/>
        <w:suppressAutoHyphens/>
        <w:autoSpaceDE w:val="0"/>
        <w:spacing w:after="0" w:line="2"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37" w:lineRule="auto"/>
        <w:ind w:left="6680"/>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__________________________</w:t>
      </w:r>
    </w:p>
    <w:p w:rsidR="009F3DEA" w:rsidRPr="009F3DEA" w:rsidRDefault="009F3DEA" w:rsidP="009F3DEA">
      <w:pPr>
        <w:widowControl w:val="0"/>
        <w:suppressAutoHyphens/>
        <w:autoSpaceDE w:val="0"/>
        <w:spacing w:after="0" w:line="65"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overflowPunct w:val="0"/>
        <w:autoSpaceDE w:val="0"/>
        <w:spacing w:after="0" w:line="223" w:lineRule="auto"/>
        <w:ind w:left="7080" w:firstLine="689"/>
        <w:rPr>
          <w:rFonts w:ascii="Times New Roman" w:eastAsia="Times New Roman" w:hAnsi="Times New Roman" w:cs="Times New Roman"/>
          <w:sz w:val="27"/>
          <w:szCs w:val="27"/>
          <w:lang w:eastAsia="zh-CN"/>
        </w:rPr>
      </w:pPr>
      <w:proofErr w:type="gramStart"/>
      <w:r w:rsidRPr="009F3DEA">
        <w:rPr>
          <w:rFonts w:ascii="Times New Roman" w:eastAsia="Times New Roman" w:hAnsi="Times New Roman" w:cs="Times New Roman"/>
          <w:sz w:val="26"/>
          <w:szCs w:val="26"/>
          <w:lang w:eastAsia="zh-CN"/>
        </w:rPr>
        <w:t>зарегистрированного</w:t>
      </w:r>
      <w:proofErr w:type="gramEnd"/>
      <w:r w:rsidRPr="009F3DEA">
        <w:rPr>
          <w:rFonts w:ascii="Times New Roman" w:eastAsia="Times New Roman" w:hAnsi="Times New Roman" w:cs="Times New Roman"/>
          <w:sz w:val="26"/>
          <w:szCs w:val="26"/>
          <w:lang w:eastAsia="zh-CN"/>
        </w:rPr>
        <w:t xml:space="preserve"> (проживающего) по адресу</w:t>
      </w:r>
    </w:p>
    <w:p w:rsidR="009F3DEA" w:rsidRPr="009F3DEA" w:rsidRDefault="009F3DEA" w:rsidP="009F3DEA">
      <w:pPr>
        <w:widowControl w:val="0"/>
        <w:suppressAutoHyphens/>
        <w:autoSpaceDE w:val="0"/>
        <w:spacing w:after="0" w:line="237" w:lineRule="auto"/>
        <w:ind w:left="6680"/>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__________________________</w:t>
      </w:r>
    </w:p>
    <w:p w:rsidR="009F3DEA" w:rsidRPr="009F3DEA" w:rsidRDefault="009F3DEA" w:rsidP="009F3DEA">
      <w:pPr>
        <w:widowControl w:val="0"/>
        <w:suppressAutoHyphens/>
        <w:autoSpaceDE w:val="0"/>
        <w:spacing w:after="0" w:line="237" w:lineRule="auto"/>
        <w:ind w:left="6720"/>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4"/>
          <w:szCs w:val="24"/>
          <w:lang w:eastAsia="zh-CN"/>
        </w:rPr>
        <w:t>_____________________________</w:t>
      </w:r>
    </w:p>
    <w:p w:rsidR="009F3DEA" w:rsidRPr="009F3DEA" w:rsidRDefault="009F3DEA" w:rsidP="009F3DEA">
      <w:pPr>
        <w:widowControl w:val="0"/>
        <w:suppressAutoHyphens/>
        <w:autoSpaceDE w:val="0"/>
        <w:spacing w:after="0" w:line="240" w:lineRule="auto"/>
        <w:ind w:left="6720"/>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4"/>
          <w:szCs w:val="24"/>
          <w:lang w:eastAsia="zh-CN"/>
        </w:rPr>
        <w:t>_____________________________</w:t>
      </w:r>
    </w:p>
    <w:p w:rsidR="009F3DEA" w:rsidRPr="009F3DEA" w:rsidRDefault="009F3DEA" w:rsidP="009F3DEA">
      <w:pPr>
        <w:widowControl w:val="0"/>
        <w:suppressAutoHyphens/>
        <w:autoSpaceDE w:val="0"/>
        <w:spacing w:after="0" w:line="200"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00"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55"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overflowPunct w:val="0"/>
        <w:autoSpaceDE w:val="0"/>
        <w:spacing w:after="0" w:line="213" w:lineRule="auto"/>
        <w:ind w:left="700" w:firstLine="3809"/>
        <w:rPr>
          <w:rFonts w:ascii="Times New Roman" w:eastAsia="Times New Roman" w:hAnsi="Times New Roman" w:cs="Times New Roman"/>
          <w:sz w:val="27"/>
          <w:szCs w:val="27"/>
          <w:lang w:eastAsia="zh-CN"/>
        </w:rPr>
      </w:pPr>
      <w:r w:rsidRPr="009F3DEA">
        <w:rPr>
          <w:rFonts w:ascii="Times New Roman" w:eastAsia="Times New Roman" w:hAnsi="Times New Roman" w:cs="Times New Roman"/>
          <w:sz w:val="27"/>
          <w:szCs w:val="27"/>
          <w:lang w:eastAsia="zh-CN"/>
        </w:rPr>
        <w:t>Заявление</w:t>
      </w:r>
    </w:p>
    <w:p w:rsidR="009F3DEA" w:rsidRPr="009F3DEA" w:rsidRDefault="009F3DEA" w:rsidP="009F3DEA">
      <w:pPr>
        <w:widowControl w:val="0"/>
        <w:suppressAutoHyphens/>
        <w:overflowPunct w:val="0"/>
        <w:autoSpaceDE w:val="0"/>
        <w:spacing w:after="0" w:line="213" w:lineRule="auto"/>
        <w:ind w:left="700" w:firstLine="3809"/>
        <w:rPr>
          <w:rFonts w:ascii="Times New Roman" w:eastAsia="Times New Roman" w:hAnsi="Times New Roman" w:cs="Times New Roman"/>
          <w:sz w:val="27"/>
          <w:szCs w:val="27"/>
          <w:lang w:eastAsia="zh-CN"/>
        </w:rPr>
      </w:pPr>
    </w:p>
    <w:p w:rsidR="009F3DEA" w:rsidRPr="009F3DEA" w:rsidRDefault="009F3DEA" w:rsidP="009F3DEA">
      <w:pPr>
        <w:widowControl w:val="0"/>
        <w:suppressAutoHyphens/>
        <w:overflowPunct w:val="0"/>
        <w:autoSpaceDE w:val="0"/>
        <w:spacing w:after="0" w:line="213" w:lineRule="auto"/>
        <w:ind w:left="700" w:firstLine="9"/>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 xml:space="preserve"> Прошу выдать разрешение на перемещение отходов строительства, сноса зданий</w:t>
      </w:r>
    </w:p>
    <w:p w:rsidR="009F3DEA" w:rsidRPr="009F3DEA" w:rsidRDefault="009F3DEA" w:rsidP="009F3DEA">
      <w:pPr>
        <w:widowControl w:val="0"/>
        <w:suppressAutoHyphens/>
        <w:autoSpaceDE w:val="0"/>
        <w:spacing w:after="0" w:line="1"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37" w:lineRule="auto"/>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и сооружений, в том числе грунтов по адресу _______________________</w:t>
      </w:r>
    </w:p>
    <w:p w:rsidR="009F3DEA" w:rsidRPr="009F3DEA" w:rsidRDefault="009F3DEA" w:rsidP="009F3DEA">
      <w:pPr>
        <w:widowControl w:val="0"/>
        <w:suppressAutoHyphens/>
        <w:autoSpaceDE w:val="0"/>
        <w:spacing w:after="0" w:line="3"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37" w:lineRule="auto"/>
        <w:rPr>
          <w:rFonts w:ascii="Times New Roman" w:eastAsia="Times New Roman" w:hAnsi="Times New Roman" w:cs="Times New Roman"/>
          <w:sz w:val="27"/>
          <w:szCs w:val="27"/>
          <w:lang w:val="en-US" w:eastAsia="zh-CN"/>
        </w:rPr>
      </w:pPr>
      <w:r w:rsidRPr="009F3DEA">
        <w:rPr>
          <w:rFonts w:ascii="Times New Roman" w:eastAsia="Times New Roman" w:hAnsi="Times New Roman" w:cs="Times New Roman"/>
          <w:sz w:val="27"/>
          <w:szCs w:val="27"/>
          <w:lang w:val="en-US" w:eastAsia="zh-CN"/>
        </w:rPr>
        <w:t>_____________________________________________________________________</w:t>
      </w:r>
    </w:p>
    <w:p w:rsidR="009F3DEA" w:rsidRPr="009F3DEA" w:rsidRDefault="009F3DEA" w:rsidP="009F3DEA">
      <w:pPr>
        <w:widowControl w:val="0"/>
        <w:suppressAutoHyphens/>
        <w:autoSpaceDE w:val="0"/>
        <w:spacing w:after="0" w:line="237" w:lineRule="auto"/>
        <w:rPr>
          <w:rFonts w:ascii="Times New Roman" w:eastAsia="Times New Roman" w:hAnsi="Times New Roman" w:cs="Times New Roman"/>
          <w:sz w:val="24"/>
          <w:szCs w:val="24"/>
          <w:lang w:val="en-US" w:eastAsia="zh-CN"/>
        </w:rPr>
      </w:pPr>
      <w:proofErr w:type="spellStart"/>
      <w:r w:rsidRPr="009F3DEA">
        <w:rPr>
          <w:rFonts w:ascii="Times New Roman" w:eastAsia="Times New Roman" w:hAnsi="Times New Roman" w:cs="Times New Roman"/>
          <w:sz w:val="27"/>
          <w:szCs w:val="27"/>
          <w:lang w:val="en-US" w:eastAsia="zh-CN"/>
        </w:rPr>
        <w:t>Обоснование</w:t>
      </w:r>
      <w:proofErr w:type="spellEnd"/>
      <w:r w:rsidRPr="009F3DEA">
        <w:rPr>
          <w:rFonts w:ascii="Times New Roman" w:eastAsia="Times New Roman" w:hAnsi="Times New Roman" w:cs="Times New Roman"/>
          <w:sz w:val="27"/>
          <w:szCs w:val="27"/>
          <w:lang w:val="en-US" w:eastAsia="zh-CN"/>
        </w:rPr>
        <w:t xml:space="preserve"> (</w:t>
      </w:r>
      <w:proofErr w:type="spellStart"/>
      <w:r w:rsidRPr="009F3DEA">
        <w:rPr>
          <w:rFonts w:ascii="Times New Roman" w:eastAsia="Times New Roman" w:hAnsi="Times New Roman" w:cs="Times New Roman"/>
          <w:sz w:val="27"/>
          <w:szCs w:val="27"/>
          <w:lang w:val="en-US" w:eastAsia="zh-CN"/>
        </w:rPr>
        <w:t>причина</w:t>
      </w:r>
      <w:proofErr w:type="spellEnd"/>
      <w:r w:rsidRPr="009F3DEA">
        <w:rPr>
          <w:rFonts w:ascii="Times New Roman" w:eastAsia="Times New Roman" w:hAnsi="Times New Roman" w:cs="Times New Roman"/>
          <w:sz w:val="27"/>
          <w:szCs w:val="27"/>
          <w:lang w:val="en-US" w:eastAsia="zh-CN"/>
        </w:rPr>
        <w:t>) ________________________________________________</w:t>
      </w:r>
    </w:p>
    <w:p w:rsidR="009F3DEA" w:rsidRPr="009F3DEA" w:rsidRDefault="009F3DEA" w:rsidP="009F3DEA">
      <w:pPr>
        <w:widowControl w:val="0"/>
        <w:suppressAutoHyphens/>
        <w:autoSpaceDE w:val="0"/>
        <w:spacing w:after="0" w:line="276" w:lineRule="exact"/>
        <w:rPr>
          <w:rFonts w:ascii="Times New Roman" w:eastAsia="Times New Roman" w:hAnsi="Times New Roman" w:cs="Times New Roman"/>
          <w:sz w:val="24"/>
          <w:szCs w:val="24"/>
          <w:lang w:val="en-US" w:eastAsia="zh-CN"/>
        </w:rPr>
      </w:pPr>
    </w:p>
    <w:tbl>
      <w:tblPr>
        <w:tblW w:w="0" w:type="auto"/>
        <w:tblLayout w:type="fixed"/>
        <w:tblCellMar>
          <w:left w:w="0" w:type="dxa"/>
          <w:right w:w="0" w:type="dxa"/>
        </w:tblCellMar>
        <w:tblLook w:val="0000" w:firstRow="0" w:lastRow="0" w:firstColumn="0" w:lastColumn="0" w:noHBand="0" w:noVBand="0"/>
      </w:tblPr>
      <w:tblGrid>
        <w:gridCol w:w="5780"/>
        <w:gridCol w:w="3960"/>
      </w:tblGrid>
      <w:tr w:rsidR="009F3DEA" w:rsidRPr="009F3DEA" w:rsidTr="00646455">
        <w:trPr>
          <w:trHeight w:val="310"/>
        </w:trPr>
        <w:tc>
          <w:tcPr>
            <w:tcW w:w="5780" w:type="dxa"/>
            <w:shd w:val="clear" w:color="auto" w:fill="auto"/>
            <w:vAlign w:val="bottom"/>
          </w:tcPr>
          <w:p w:rsidR="009F3DEA" w:rsidRPr="009F3DEA" w:rsidRDefault="009F3DEA" w:rsidP="009F3DEA">
            <w:pPr>
              <w:widowControl w:val="0"/>
              <w:suppressAutoHyphens/>
              <w:autoSpaceDE w:val="0"/>
              <w:spacing w:after="0" w:line="309" w:lineRule="exact"/>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7"/>
                <w:szCs w:val="27"/>
                <w:lang w:val="en-US" w:eastAsia="zh-CN"/>
              </w:rPr>
              <w:t>Ответ</w:t>
            </w:r>
            <w:proofErr w:type="spellEnd"/>
            <w:r w:rsidRPr="009F3DEA">
              <w:rPr>
                <w:rFonts w:ascii="Times New Roman" w:eastAsia="Times New Roman" w:hAnsi="Times New Roman" w:cs="Times New Roman"/>
                <w:sz w:val="27"/>
                <w:szCs w:val="27"/>
                <w:lang w:val="en-US" w:eastAsia="zh-CN"/>
              </w:rPr>
              <w:t xml:space="preserve"> </w:t>
            </w:r>
            <w:proofErr w:type="spellStart"/>
            <w:r w:rsidRPr="009F3DEA">
              <w:rPr>
                <w:rFonts w:ascii="Times New Roman" w:eastAsia="Times New Roman" w:hAnsi="Times New Roman" w:cs="Times New Roman"/>
                <w:sz w:val="27"/>
                <w:szCs w:val="27"/>
                <w:lang w:val="en-US" w:eastAsia="zh-CN"/>
              </w:rPr>
              <w:t>прошу</w:t>
            </w:r>
            <w:proofErr w:type="spellEnd"/>
            <w:r w:rsidRPr="009F3DEA">
              <w:rPr>
                <w:rFonts w:ascii="Times New Roman" w:eastAsia="Times New Roman" w:hAnsi="Times New Roman" w:cs="Times New Roman"/>
                <w:sz w:val="27"/>
                <w:szCs w:val="27"/>
                <w:lang w:val="en-US" w:eastAsia="zh-CN"/>
              </w:rPr>
              <w:t xml:space="preserve"> </w:t>
            </w:r>
            <w:proofErr w:type="spellStart"/>
            <w:r w:rsidRPr="009F3DEA">
              <w:rPr>
                <w:rFonts w:ascii="Times New Roman" w:eastAsia="Times New Roman" w:hAnsi="Times New Roman" w:cs="Times New Roman"/>
                <w:sz w:val="27"/>
                <w:szCs w:val="27"/>
                <w:lang w:val="en-US" w:eastAsia="zh-CN"/>
              </w:rPr>
              <w:t>вручить</w:t>
            </w:r>
            <w:proofErr w:type="spellEnd"/>
            <w:r w:rsidRPr="009F3DEA">
              <w:rPr>
                <w:rFonts w:ascii="Times New Roman" w:eastAsia="Times New Roman" w:hAnsi="Times New Roman" w:cs="Times New Roman"/>
                <w:sz w:val="27"/>
                <w:szCs w:val="27"/>
                <w:lang w:val="en-US" w:eastAsia="zh-CN"/>
              </w:rPr>
              <w:t xml:space="preserve"> </w:t>
            </w:r>
            <w:proofErr w:type="spellStart"/>
            <w:r w:rsidRPr="009F3DEA">
              <w:rPr>
                <w:rFonts w:ascii="Times New Roman" w:eastAsia="Times New Roman" w:hAnsi="Times New Roman" w:cs="Times New Roman"/>
                <w:sz w:val="27"/>
                <w:szCs w:val="27"/>
                <w:lang w:val="en-US" w:eastAsia="zh-CN"/>
              </w:rPr>
              <w:t>лично</w:t>
            </w:r>
            <w:proofErr w:type="spellEnd"/>
            <w:r w:rsidRPr="009F3DEA">
              <w:rPr>
                <w:rFonts w:ascii="Times New Roman" w:eastAsia="Times New Roman" w:hAnsi="Times New Roman" w:cs="Times New Roman"/>
                <w:sz w:val="27"/>
                <w:szCs w:val="27"/>
                <w:lang w:val="en-US" w:eastAsia="zh-CN"/>
              </w:rPr>
              <w:t xml:space="preserve"> ______________</w:t>
            </w:r>
          </w:p>
        </w:tc>
        <w:tc>
          <w:tcPr>
            <w:tcW w:w="3960" w:type="dxa"/>
            <w:shd w:val="clear" w:color="auto" w:fill="auto"/>
            <w:vAlign w:val="bottom"/>
          </w:tcPr>
          <w:p w:rsidR="009F3DEA" w:rsidRPr="009F3DEA" w:rsidRDefault="009F3DEA" w:rsidP="009F3DEA">
            <w:pPr>
              <w:widowControl w:val="0"/>
              <w:suppressAutoHyphens/>
              <w:autoSpaceDE w:val="0"/>
              <w:spacing w:after="0" w:line="309" w:lineRule="exact"/>
              <w:jc w:val="right"/>
              <w:rPr>
                <w:rFonts w:ascii="Calibri" w:eastAsia="Times New Roman" w:hAnsi="Calibri" w:cs="Times New Roman"/>
                <w:lang w:val="en-US" w:eastAsia="zh-CN"/>
              </w:rPr>
            </w:pPr>
            <w:r w:rsidRPr="009F3DEA">
              <w:rPr>
                <w:rFonts w:ascii="Times New Roman" w:eastAsia="Times New Roman" w:hAnsi="Times New Roman" w:cs="Times New Roman"/>
                <w:sz w:val="27"/>
                <w:szCs w:val="27"/>
                <w:lang w:val="en-US" w:eastAsia="zh-CN"/>
              </w:rPr>
              <w:t>_________________________</w:t>
            </w:r>
          </w:p>
        </w:tc>
      </w:tr>
      <w:tr w:rsidR="009F3DEA" w:rsidRPr="009F3DEA" w:rsidTr="00646455">
        <w:trPr>
          <w:trHeight w:val="211"/>
        </w:trPr>
        <w:tc>
          <w:tcPr>
            <w:tcW w:w="5780" w:type="dxa"/>
            <w:shd w:val="clear" w:color="auto" w:fill="auto"/>
            <w:vAlign w:val="bottom"/>
          </w:tcPr>
          <w:p w:rsidR="009F3DEA" w:rsidRPr="009F3DEA" w:rsidRDefault="009F3DEA" w:rsidP="009F3DEA">
            <w:pPr>
              <w:widowControl w:val="0"/>
              <w:suppressAutoHyphens/>
              <w:autoSpaceDE w:val="0"/>
              <w:spacing w:after="0" w:line="240" w:lineRule="auto"/>
              <w:ind w:left="4240"/>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18"/>
                <w:szCs w:val="18"/>
                <w:lang w:val="en-US" w:eastAsia="zh-CN"/>
              </w:rPr>
              <w:t>Подпись</w:t>
            </w:r>
            <w:proofErr w:type="spellEnd"/>
          </w:p>
        </w:tc>
        <w:tc>
          <w:tcPr>
            <w:tcW w:w="3960" w:type="dxa"/>
            <w:shd w:val="clear" w:color="auto" w:fill="auto"/>
            <w:vAlign w:val="bottom"/>
          </w:tcPr>
          <w:p w:rsidR="009F3DEA" w:rsidRPr="009F3DEA" w:rsidRDefault="009F3DEA" w:rsidP="009F3DEA">
            <w:pPr>
              <w:widowControl w:val="0"/>
              <w:suppressAutoHyphens/>
              <w:autoSpaceDE w:val="0"/>
              <w:spacing w:after="0" w:line="240" w:lineRule="auto"/>
              <w:ind w:left="467"/>
              <w:jc w:val="center"/>
              <w:rPr>
                <w:rFonts w:ascii="Calibri" w:eastAsia="Times New Roman" w:hAnsi="Calibri" w:cs="Times New Roman"/>
                <w:lang w:val="en-US" w:eastAsia="zh-CN"/>
              </w:rPr>
            </w:pPr>
            <w:r w:rsidRPr="009F3DEA">
              <w:rPr>
                <w:rFonts w:ascii="Times New Roman" w:eastAsia="Times New Roman" w:hAnsi="Times New Roman" w:cs="Times New Roman"/>
                <w:sz w:val="18"/>
                <w:szCs w:val="18"/>
                <w:lang w:val="en-US" w:eastAsia="zh-CN"/>
              </w:rPr>
              <w:t>Ф.И.О.</w:t>
            </w:r>
          </w:p>
        </w:tc>
      </w:tr>
      <w:tr w:rsidR="009F3DEA" w:rsidRPr="009F3DEA" w:rsidTr="00646455">
        <w:trPr>
          <w:trHeight w:val="618"/>
        </w:trPr>
        <w:tc>
          <w:tcPr>
            <w:tcW w:w="5780" w:type="dxa"/>
            <w:shd w:val="clear" w:color="auto" w:fill="auto"/>
            <w:vAlign w:val="bottom"/>
          </w:tcPr>
          <w:p w:rsidR="009F3DEA" w:rsidRPr="009F3DEA" w:rsidRDefault="009F3DEA" w:rsidP="009F3DEA">
            <w:pPr>
              <w:widowControl w:val="0"/>
              <w:suppressAutoHyphens/>
              <w:autoSpaceDE w:val="0"/>
              <w:spacing w:after="0" w:line="309" w:lineRule="exact"/>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7"/>
                <w:szCs w:val="27"/>
                <w:lang w:val="en-US" w:eastAsia="zh-CN"/>
              </w:rPr>
              <w:t>Дата</w:t>
            </w:r>
            <w:proofErr w:type="spellEnd"/>
            <w:r w:rsidRPr="009F3DEA">
              <w:rPr>
                <w:rFonts w:ascii="Times New Roman" w:eastAsia="Times New Roman" w:hAnsi="Times New Roman" w:cs="Times New Roman"/>
                <w:sz w:val="27"/>
                <w:szCs w:val="27"/>
                <w:lang w:val="en-US" w:eastAsia="zh-CN"/>
              </w:rPr>
              <w:t xml:space="preserve"> «____»___________ 20____ г.</w:t>
            </w:r>
          </w:p>
        </w:tc>
        <w:tc>
          <w:tcPr>
            <w:tcW w:w="3960" w:type="dxa"/>
            <w:shd w:val="clear" w:color="auto" w:fill="auto"/>
            <w:vAlign w:val="bottom"/>
          </w:tcPr>
          <w:p w:rsidR="009F3DEA" w:rsidRPr="009F3DEA" w:rsidRDefault="009F3DEA" w:rsidP="009F3DEA">
            <w:pPr>
              <w:widowControl w:val="0"/>
              <w:suppressAutoHyphens/>
              <w:autoSpaceDE w:val="0"/>
              <w:snapToGrid w:val="0"/>
              <w:spacing w:after="0" w:line="240" w:lineRule="auto"/>
              <w:rPr>
                <w:rFonts w:ascii="Calibri" w:eastAsia="Times New Roman" w:hAnsi="Calibri" w:cs="Times New Roman"/>
                <w:lang w:val="en-US" w:eastAsia="zh-CN"/>
              </w:rPr>
            </w:pPr>
          </w:p>
        </w:tc>
      </w:tr>
    </w:tbl>
    <w:p w:rsidR="009F3DEA" w:rsidRPr="009F3DEA" w:rsidRDefault="009F3DEA" w:rsidP="009F3DEA">
      <w:pPr>
        <w:suppressAutoHyphens/>
        <w:rPr>
          <w:rFonts w:ascii="Calibri" w:eastAsia="Times New Roman" w:hAnsi="Calibri" w:cs="Times New Roman"/>
          <w:lang w:val="en-US" w:eastAsia="zh-CN"/>
        </w:rPr>
        <w:sectPr w:rsidR="009F3DEA" w:rsidRPr="009F3DEA">
          <w:pgSz w:w="11906" w:h="16838"/>
          <w:pgMar w:top="1125" w:right="560" w:bottom="1440" w:left="1140" w:header="720" w:footer="720" w:gutter="0"/>
          <w:cols w:space="720"/>
          <w:docGrid w:linePitch="360"/>
        </w:sectPr>
      </w:pPr>
    </w:p>
    <w:p w:rsidR="009F3DEA" w:rsidRPr="009F3DEA" w:rsidRDefault="009F3DEA" w:rsidP="009F3DEA">
      <w:pPr>
        <w:widowControl w:val="0"/>
        <w:suppressAutoHyphens/>
        <w:overflowPunct w:val="0"/>
        <w:autoSpaceDE w:val="0"/>
        <w:spacing w:after="0" w:line="228" w:lineRule="auto"/>
        <w:ind w:left="6040"/>
        <w:jc w:val="both"/>
        <w:rPr>
          <w:rFonts w:ascii="Times New Roman" w:eastAsia="Times New Roman" w:hAnsi="Times New Roman" w:cs="Times New Roman"/>
          <w:sz w:val="24"/>
          <w:szCs w:val="24"/>
          <w:lang w:eastAsia="zh-CN"/>
        </w:rPr>
      </w:pPr>
      <w:bookmarkStart w:id="13" w:name="page27"/>
      <w:bookmarkEnd w:id="13"/>
      <w:r w:rsidRPr="009F3DEA">
        <w:rPr>
          <w:rFonts w:ascii="Times New Roman" w:eastAsia="Times New Roman" w:hAnsi="Times New Roman" w:cs="Times New Roman"/>
          <w:sz w:val="28"/>
          <w:szCs w:val="28"/>
          <w:lang w:eastAsia="zh-CN"/>
        </w:rPr>
        <w:lastRenderedPageBreak/>
        <w:t>Приложение 2 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9F3DEA" w:rsidRPr="009F3DEA" w:rsidRDefault="009F3DEA" w:rsidP="009F3DEA">
      <w:pPr>
        <w:widowControl w:val="0"/>
        <w:suppressAutoHyphens/>
        <w:autoSpaceDE w:val="0"/>
        <w:spacing w:after="0" w:line="200"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00"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19"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37" w:lineRule="auto"/>
        <w:ind w:left="3260"/>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Разрешение № ______________</w:t>
      </w:r>
    </w:p>
    <w:p w:rsidR="009F3DEA" w:rsidRPr="009F3DEA" w:rsidRDefault="009F3DEA" w:rsidP="009F3DEA">
      <w:pPr>
        <w:widowControl w:val="0"/>
        <w:suppressAutoHyphens/>
        <w:autoSpaceDE w:val="0"/>
        <w:spacing w:after="0" w:line="279"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37" w:lineRule="auto"/>
        <w:ind w:left="2500"/>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оформлено «_____»______________ 20___ г.</w:t>
      </w:r>
    </w:p>
    <w:p w:rsidR="009F3DEA" w:rsidRPr="009F3DEA" w:rsidRDefault="009F3DEA" w:rsidP="009F3DEA">
      <w:pPr>
        <w:widowControl w:val="0"/>
        <w:suppressAutoHyphens/>
        <w:autoSpaceDE w:val="0"/>
        <w:spacing w:after="0" w:line="310"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37" w:lineRule="auto"/>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На следующие работы: _________________________________________________</w:t>
      </w:r>
    </w:p>
    <w:p w:rsidR="009F3DEA" w:rsidRPr="009F3DEA" w:rsidRDefault="009F3DEA" w:rsidP="009F3DEA">
      <w:pPr>
        <w:widowControl w:val="0"/>
        <w:suppressAutoHyphens/>
        <w:autoSpaceDE w:val="0"/>
        <w:spacing w:after="0" w:line="3"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37" w:lineRule="auto"/>
        <w:rPr>
          <w:rFonts w:ascii="Times New Roman" w:eastAsia="Times New Roman" w:hAnsi="Times New Roman" w:cs="Times New Roman"/>
          <w:sz w:val="27"/>
          <w:szCs w:val="27"/>
          <w:lang w:eastAsia="zh-CN"/>
        </w:rPr>
      </w:pPr>
      <w:r w:rsidRPr="009F3DEA">
        <w:rPr>
          <w:rFonts w:ascii="Times New Roman" w:eastAsia="Times New Roman" w:hAnsi="Times New Roman" w:cs="Times New Roman"/>
          <w:sz w:val="27"/>
          <w:szCs w:val="27"/>
          <w:lang w:eastAsia="zh-CN"/>
        </w:rPr>
        <w:t>___________________________________________________________________________</w:t>
      </w:r>
    </w:p>
    <w:p w:rsidR="009F3DEA" w:rsidRPr="009F3DEA" w:rsidRDefault="009F3DEA" w:rsidP="009F3DEA">
      <w:pPr>
        <w:widowControl w:val="0"/>
        <w:suppressAutoHyphens/>
        <w:autoSpaceDE w:val="0"/>
        <w:spacing w:after="0" w:line="237" w:lineRule="auto"/>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___________________________________________________________________________</w:t>
      </w:r>
    </w:p>
    <w:p w:rsidR="009F3DEA" w:rsidRPr="009F3DEA" w:rsidRDefault="009F3DEA" w:rsidP="009F3DEA">
      <w:pPr>
        <w:widowControl w:val="0"/>
        <w:suppressAutoHyphens/>
        <w:autoSpaceDE w:val="0"/>
        <w:spacing w:after="0" w:line="1"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37" w:lineRule="auto"/>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___________________________________________________________________________</w:t>
      </w:r>
    </w:p>
    <w:p w:rsidR="009F3DEA" w:rsidRPr="009F3DEA" w:rsidRDefault="009F3DEA" w:rsidP="009F3DEA">
      <w:pPr>
        <w:widowControl w:val="0"/>
        <w:suppressAutoHyphens/>
        <w:autoSpaceDE w:val="0"/>
        <w:spacing w:after="0" w:line="3"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37" w:lineRule="auto"/>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___________________________________________________</w:t>
      </w:r>
    </w:p>
    <w:p w:rsidR="009F3DEA" w:rsidRPr="009F3DEA" w:rsidRDefault="009F3DEA" w:rsidP="009F3DEA">
      <w:pPr>
        <w:widowControl w:val="0"/>
        <w:suppressAutoHyphens/>
        <w:autoSpaceDE w:val="0"/>
        <w:spacing w:after="0" w:line="200" w:lineRule="exact"/>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352" w:lineRule="exact"/>
        <w:rPr>
          <w:rFonts w:ascii="Times New Roman" w:eastAsia="Times New Roman" w:hAnsi="Times New Roman" w:cs="Times New Roman"/>
          <w:sz w:val="24"/>
          <w:szCs w:val="24"/>
          <w:lang w:eastAsia="zh-CN"/>
        </w:rPr>
      </w:pPr>
    </w:p>
    <w:p w:rsidR="009F3DEA" w:rsidRPr="009F3DEA" w:rsidRDefault="009F3DEA" w:rsidP="009F3DEA">
      <w:pPr>
        <w:widowControl w:val="0"/>
        <w:tabs>
          <w:tab w:val="left" w:pos="5640"/>
        </w:tabs>
        <w:suppressAutoHyphens/>
        <w:autoSpaceDE w:val="0"/>
        <w:spacing w:after="0" w:line="240" w:lineRule="auto"/>
        <w:rPr>
          <w:rFonts w:ascii="Times New Roman" w:eastAsia="Times New Roman" w:hAnsi="Times New Roman" w:cs="Times New Roman"/>
          <w:sz w:val="24"/>
          <w:szCs w:val="24"/>
          <w:lang w:eastAsia="zh-CN"/>
        </w:rPr>
      </w:pPr>
      <w:r w:rsidRPr="009F3DEA">
        <w:rPr>
          <w:rFonts w:ascii="Times New Roman" w:eastAsia="Times New Roman" w:hAnsi="Times New Roman" w:cs="Times New Roman"/>
          <w:sz w:val="27"/>
          <w:szCs w:val="27"/>
          <w:lang w:eastAsia="zh-CN"/>
        </w:rPr>
        <w:t xml:space="preserve">Специалист </w:t>
      </w:r>
      <w:r w:rsidRPr="009F3DEA">
        <w:rPr>
          <w:rFonts w:ascii="Times New Roman" w:eastAsia="Times New Roman" w:hAnsi="Times New Roman" w:cs="Times New Roman"/>
          <w:sz w:val="24"/>
          <w:szCs w:val="24"/>
          <w:lang w:eastAsia="zh-CN"/>
        </w:rPr>
        <w:t>____________________</w:t>
      </w:r>
      <w:r w:rsidRPr="009F3DEA">
        <w:rPr>
          <w:rFonts w:ascii="Times New Roman" w:eastAsia="Times New Roman" w:hAnsi="Times New Roman" w:cs="Times New Roman"/>
          <w:sz w:val="24"/>
          <w:szCs w:val="24"/>
          <w:lang w:eastAsia="zh-CN"/>
        </w:rPr>
        <w:tab/>
        <w:t>/________________________/</w:t>
      </w:r>
    </w:p>
    <w:p w:rsidR="009F3DEA" w:rsidRPr="009F3DEA" w:rsidRDefault="009F3DEA" w:rsidP="009F3DEA">
      <w:pPr>
        <w:widowControl w:val="0"/>
        <w:suppressAutoHyphens/>
        <w:autoSpaceDE w:val="0"/>
        <w:spacing w:after="0" w:line="5" w:lineRule="exact"/>
        <w:rPr>
          <w:rFonts w:ascii="Times New Roman" w:eastAsia="Times New Roman" w:hAnsi="Times New Roman" w:cs="Times New Roman"/>
          <w:sz w:val="24"/>
          <w:szCs w:val="24"/>
          <w:lang w:eastAsia="zh-CN"/>
        </w:rPr>
      </w:pPr>
    </w:p>
    <w:p w:rsidR="009F3DEA" w:rsidRPr="009F3DEA" w:rsidRDefault="009F3DEA" w:rsidP="009F3DEA">
      <w:pPr>
        <w:widowControl w:val="0"/>
        <w:tabs>
          <w:tab w:val="left" w:pos="7060"/>
        </w:tabs>
        <w:suppressAutoHyphens/>
        <w:autoSpaceDE w:val="0"/>
        <w:spacing w:after="0" w:line="240" w:lineRule="auto"/>
        <w:ind w:left="2120"/>
        <w:rPr>
          <w:rFonts w:ascii="Times New Roman" w:eastAsia="Times New Roman" w:hAnsi="Times New Roman" w:cs="Times New Roman"/>
          <w:sz w:val="24"/>
          <w:szCs w:val="24"/>
          <w:lang w:eastAsia="zh-CN"/>
        </w:rPr>
      </w:pPr>
      <w:r w:rsidRPr="009F3DEA">
        <w:rPr>
          <w:rFonts w:ascii="Times New Roman" w:eastAsia="Times New Roman" w:hAnsi="Times New Roman" w:cs="Times New Roman"/>
          <w:b/>
          <w:bCs/>
          <w:sz w:val="19"/>
          <w:szCs w:val="19"/>
          <w:lang w:eastAsia="zh-CN"/>
        </w:rPr>
        <w:t>Подпись</w:t>
      </w:r>
      <w:r w:rsidRPr="009F3DEA">
        <w:rPr>
          <w:rFonts w:ascii="Times New Roman" w:eastAsia="Times New Roman" w:hAnsi="Times New Roman" w:cs="Times New Roman"/>
          <w:sz w:val="24"/>
          <w:szCs w:val="24"/>
          <w:lang w:eastAsia="zh-CN"/>
        </w:rPr>
        <w:tab/>
      </w:r>
      <w:r w:rsidRPr="009F3DEA">
        <w:rPr>
          <w:rFonts w:ascii="Times New Roman" w:eastAsia="Times New Roman" w:hAnsi="Times New Roman" w:cs="Times New Roman"/>
          <w:b/>
          <w:bCs/>
          <w:sz w:val="19"/>
          <w:szCs w:val="19"/>
          <w:lang w:eastAsia="zh-CN"/>
        </w:rPr>
        <w:t>Ф.И.О.</w:t>
      </w: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9F3DEA" w:rsidRPr="009F3DEA" w:rsidRDefault="009F3DEA" w:rsidP="009F3DEA">
      <w:pPr>
        <w:suppressAutoHyphens/>
        <w:spacing w:line="100" w:lineRule="atLeast"/>
        <w:ind w:left="4962" w:hanging="142"/>
        <w:jc w:val="both"/>
        <w:rPr>
          <w:rFonts w:ascii="Calibri" w:eastAsia="Times New Roman" w:hAnsi="Calibri" w:cs="Times New Roman"/>
          <w:lang w:eastAsia="zh-CN"/>
        </w:rPr>
      </w:pPr>
    </w:p>
    <w:p w:rsidR="009F3DEA" w:rsidRPr="009F3DEA" w:rsidRDefault="009F3DEA" w:rsidP="009F3DEA">
      <w:pPr>
        <w:suppressAutoHyphens/>
        <w:spacing w:line="100" w:lineRule="atLeast"/>
        <w:ind w:left="4989"/>
        <w:jc w:val="both"/>
        <w:rPr>
          <w:rFonts w:ascii="Times New Roman" w:eastAsia="Times New Roman" w:hAnsi="Times New Roman" w:cs="Times New Roman"/>
          <w:b/>
          <w:sz w:val="28"/>
          <w:szCs w:val="28"/>
          <w:lang w:eastAsia="zh-CN"/>
        </w:rPr>
      </w:pPr>
      <w:r w:rsidRPr="009F3DEA">
        <w:rPr>
          <w:rFonts w:ascii="Times New Roman" w:eastAsia="Times New Roman" w:hAnsi="Times New Roman" w:cs="Times New Roman"/>
          <w:sz w:val="28"/>
          <w:szCs w:val="28"/>
          <w:lang w:eastAsia="zh-CN"/>
        </w:rPr>
        <w:lastRenderedPageBreak/>
        <w:t>Приложение 3 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9F3DEA" w:rsidRPr="009F3DEA" w:rsidRDefault="009F3DEA" w:rsidP="009F3DEA">
      <w:pPr>
        <w:suppressAutoHyphens/>
        <w:spacing w:line="240" w:lineRule="auto"/>
        <w:jc w:val="center"/>
        <w:rPr>
          <w:rFonts w:ascii="Times New Roman" w:eastAsia="Times New Roman" w:hAnsi="Times New Roman" w:cs="Times New Roman"/>
          <w:b/>
          <w:sz w:val="28"/>
          <w:szCs w:val="28"/>
          <w:lang w:eastAsia="zh-CN"/>
        </w:rPr>
      </w:pPr>
      <w:r w:rsidRPr="009F3DEA">
        <w:rPr>
          <w:rFonts w:ascii="Times New Roman" w:eastAsia="Times New Roman" w:hAnsi="Times New Roman" w:cs="Times New Roman"/>
          <w:b/>
          <w:sz w:val="28"/>
          <w:szCs w:val="28"/>
          <w:lang w:eastAsia="zh-CN"/>
        </w:rPr>
        <w:t>Контактная информация</w:t>
      </w:r>
    </w:p>
    <w:p w:rsidR="009F3DEA" w:rsidRPr="009F3DEA" w:rsidRDefault="009F3DEA" w:rsidP="009F3DEA">
      <w:pPr>
        <w:suppressAutoHyphens/>
        <w:spacing w:line="240" w:lineRule="auto"/>
        <w:jc w:val="center"/>
        <w:rPr>
          <w:rFonts w:ascii="Times New Roman" w:eastAsia="Times New Roman" w:hAnsi="Times New Roman" w:cs="Times New Roman"/>
          <w:sz w:val="24"/>
          <w:szCs w:val="24"/>
          <w:lang w:eastAsia="zh-CN"/>
        </w:rPr>
      </w:pPr>
      <w:r w:rsidRPr="009F3DEA">
        <w:rPr>
          <w:rFonts w:ascii="Times New Roman" w:eastAsia="Times New Roman" w:hAnsi="Times New Roman" w:cs="Times New Roman"/>
          <w:b/>
          <w:sz w:val="28"/>
          <w:szCs w:val="28"/>
          <w:lang w:eastAsia="zh-CN"/>
        </w:rPr>
        <w:t>Общая информация об Адми</w:t>
      </w:r>
      <w:r w:rsidR="003757E3">
        <w:rPr>
          <w:rFonts w:ascii="Times New Roman" w:eastAsia="Times New Roman" w:hAnsi="Times New Roman" w:cs="Times New Roman"/>
          <w:b/>
          <w:sz w:val="28"/>
          <w:szCs w:val="28"/>
          <w:lang w:eastAsia="zh-CN"/>
        </w:rPr>
        <w:t xml:space="preserve">нистрации </w:t>
      </w:r>
      <w:proofErr w:type="spellStart"/>
      <w:r w:rsidR="003757E3">
        <w:rPr>
          <w:rFonts w:ascii="Times New Roman" w:eastAsia="Times New Roman" w:hAnsi="Times New Roman" w:cs="Times New Roman"/>
          <w:b/>
          <w:sz w:val="28"/>
          <w:szCs w:val="28"/>
          <w:u w:val="single"/>
          <w:lang w:eastAsia="zh-CN"/>
        </w:rPr>
        <w:t>Изобильненского</w:t>
      </w:r>
      <w:proofErr w:type="spellEnd"/>
      <w:r w:rsidRPr="009F3DEA">
        <w:rPr>
          <w:rFonts w:ascii="Times New Roman" w:eastAsia="Times New Roman" w:hAnsi="Times New Roman" w:cs="Times New Roman"/>
          <w:b/>
          <w:sz w:val="28"/>
          <w:szCs w:val="28"/>
          <w:lang w:eastAsia="zh-CN"/>
        </w:rPr>
        <w:t xml:space="preserve"> сельского поселения</w:t>
      </w:r>
    </w:p>
    <w:tbl>
      <w:tblPr>
        <w:tblW w:w="0" w:type="auto"/>
        <w:tblInd w:w="68" w:type="dxa"/>
        <w:tblLayout w:type="fixed"/>
        <w:tblCellMar>
          <w:left w:w="73" w:type="dxa"/>
        </w:tblCellMar>
        <w:tblLook w:val="0000" w:firstRow="0" w:lastRow="0" w:firstColumn="0" w:lastColumn="0" w:noHBand="0" w:noVBand="0"/>
      </w:tblPr>
      <w:tblGrid>
        <w:gridCol w:w="5110"/>
        <w:gridCol w:w="5105"/>
      </w:tblGrid>
      <w:tr w:rsidR="009F3DEA" w:rsidRPr="009F3DEA" w:rsidTr="00646455">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eastAsia="zh-CN"/>
              </w:rPr>
            </w:pPr>
            <w:r w:rsidRPr="009F3DEA">
              <w:rPr>
                <w:rFonts w:ascii="Times New Roman" w:eastAsia="Times New Roman" w:hAnsi="Times New Roman" w:cs="Times New Roman"/>
                <w:sz w:val="24"/>
                <w:szCs w:val="24"/>
                <w:lang w:eastAsia="zh-CN"/>
              </w:rPr>
              <w:t>Почтовый адрес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eastAsia="zh-CN"/>
              </w:rPr>
            </w:pPr>
            <w:bookmarkStart w:id="14" w:name="__DdeLink__2514_1309003559"/>
            <w:r w:rsidRPr="009F3DEA">
              <w:rPr>
                <w:rFonts w:ascii="Times New Roman" w:eastAsia="Times New Roman" w:hAnsi="Times New Roman" w:cs="Times New Roman"/>
                <w:sz w:val="24"/>
                <w:szCs w:val="24"/>
                <w:lang w:eastAsia="zh-CN"/>
              </w:rPr>
              <w:t xml:space="preserve">Республика Крым, Нижнегорский район, </w:t>
            </w:r>
            <w:proofErr w:type="spellStart"/>
            <w:r w:rsidRPr="009F3DEA">
              <w:rPr>
                <w:rFonts w:ascii="Times New Roman" w:eastAsia="Times New Roman" w:hAnsi="Times New Roman" w:cs="Times New Roman"/>
                <w:sz w:val="24"/>
                <w:szCs w:val="24"/>
                <w:lang w:eastAsia="zh-CN"/>
              </w:rPr>
              <w:t>с</w:t>
            </w:r>
            <w:bookmarkEnd w:id="14"/>
            <w:proofErr w:type="gramStart"/>
            <w:r w:rsidR="003757E3">
              <w:rPr>
                <w:rFonts w:ascii="Times New Roman" w:eastAsia="Times New Roman" w:hAnsi="Times New Roman" w:cs="Times New Roman"/>
                <w:sz w:val="24"/>
                <w:szCs w:val="24"/>
                <w:lang w:eastAsia="zh-CN"/>
              </w:rPr>
              <w:t>.И</w:t>
            </w:r>
            <w:proofErr w:type="gramEnd"/>
            <w:r w:rsidR="003757E3">
              <w:rPr>
                <w:rFonts w:ascii="Times New Roman" w:eastAsia="Times New Roman" w:hAnsi="Times New Roman" w:cs="Times New Roman"/>
                <w:sz w:val="24"/>
                <w:szCs w:val="24"/>
                <w:lang w:eastAsia="zh-CN"/>
              </w:rPr>
              <w:t>зобильное</w:t>
            </w:r>
            <w:proofErr w:type="spellEnd"/>
            <w:r w:rsidR="003757E3">
              <w:rPr>
                <w:rFonts w:ascii="Times New Roman" w:eastAsia="Times New Roman" w:hAnsi="Times New Roman" w:cs="Times New Roman"/>
                <w:sz w:val="24"/>
                <w:szCs w:val="24"/>
                <w:lang w:eastAsia="zh-CN"/>
              </w:rPr>
              <w:t>, пер.Центральный,15, 297120</w:t>
            </w:r>
          </w:p>
        </w:tc>
      </w:tr>
      <w:tr w:rsidR="009F3DEA" w:rsidRPr="009F3DEA" w:rsidTr="00646455">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Фактический</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адрес</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месторасположения</w:t>
            </w:r>
            <w:proofErr w:type="spellEnd"/>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eastAsia="zh-CN"/>
              </w:rPr>
            </w:pPr>
            <w:r w:rsidRPr="009F3DEA">
              <w:rPr>
                <w:rFonts w:ascii="Times New Roman" w:eastAsia="Times New Roman" w:hAnsi="Times New Roman" w:cs="Times New Roman"/>
                <w:sz w:val="24"/>
                <w:szCs w:val="24"/>
                <w:lang w:eastAsia="zh-CN"/>
              </w:rPr>
              <w:t xml:space="preserve">Республика Крым, Нижнегорский район, </w:t>
            </w:r>
            <w:proofErr w:type="spellStart"/>
            <w:r w:rsidR="003757E3">
              <w:rPr>
                <w:rFonts w:ascii="Times New Roman" w:eastAsia="Times New Roman" w:hAnsi="Times New Roman" w:cs="Times New Roman"/>
                <w:sz w:val="24"/>
                <w:szCs w:val="24"/>
                <w:lang w:eastAsia="zh-CN"/>
              </w:rPr>
              <w:t>с</w:t>
            </w:r>
            <w:proofErr w:type="gramStart"/>
            <w:r w:rsidR="003757E3">
              <w:rPr>
                <w:rFonts w:ascii="Times New Roman" w:eastAsia="Times New Roman" w:hAnsi="Times New Roman" w:cs="Times New Roman"/>
                <w:sz w:val="24"/>
                <w:szCs w:val="24"/>
                <w:lang w:eastAsia="zh-CN"/>
              </w:rPr>
              <w:t>.И</w:t>
            </w:r>
            <w:proofErr w:type="gramEnd"/>
            <w:r w:rsidR="003757E3">
              <w:rPr>
                <w:rFonts w:ascii="Times New Roman" w:eastAsia="Times New Roman" w:hAnsi="Times New Roman" w:cs="Times New Roman"/>
                <w:sz w:val="24"/>
                <w:szCs w:val="24"/>
                <w:lang w:eastAsia="zh-CN"/>
              </w:rPr>
              <w:t>зобильное</w:t>
            </w:r>
            <w:proofErr w:type="spellEnd"/>
            <w:r w:rsidR="003757E3">
              <w:rPr>
                <w:rFonts w:ascii="Times New Roman" w:eastAsia="Times New Roman" w:hAnsi="Times New Roman" w:cs="Times New Roman"/>
                <w:sz w:val="24"/>
                <w:szCs w:val="24"/>
                <w:lang w:eastAsia="zh-CN"/>
              </w:rPr>
              <w:t>, пер.Центральный,15, 297120</w:t>
            </w:r>
          </w:p>
        </w:tc>
      </w:tr>
      <w:tr w:rsidR="009F3DEA" w:rsidRPr="009F3DEA" w:rsidTr="003757E3">
        <w:trPr>
          <w:trHeight w:val="512"/>
        </w:trPr>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eastAsia="zh-CN"/>
              </w:rPr>
            </w:pPr>
            <w:r w:rsidRPr="009F3DEA">
              <w:rPr>
                <w:rFonts w:ascii="Times New Roman" w:eastAsia="Times New Roman" w:hAnsi="Times New Roman" w:cs="Times New Roman"/>
                <w:sz w:val="24"/>
                <w:szCs w:val="24"/>
                <w:lang w:eastAsia="zh-CN"/>
              </w:rPr>
              <w:t>Адрес электронной почты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3757E3" w:rsidRDefault="003757E3" w:rsidP="003757E3">
            <w:pPr>
              <w:suppressAutoHyphens/>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Hhh//izobilnoe-sp.ru</w:t>
            </w:r>
          </w:p>
        </w:tc>
      </w:tr>
      <w:tr w:rsidR="009F3DEA" w:rsidRPr="009F3DEA" w:rsidTr="00646455">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Телефон</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для</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справок</w:t>
            </w:r>
            <w:proofErr w:type="spellEnd"/>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3757E3" w:rsidP="009F3DEA">
            <w:pPr>
              <w:suppressAutoHyphens/>
              <w:rPr>
                <w:rFonts w:ascii="Calibri" w:eastAsia="Times New Roman" w:hAnsi="Calibri" w:cs="Times New Roman"/>
                <w:lang w:val="en-US" w:eastAsia="zh-CN"/>
              </w:rPr>
            </w:pPr>
            <w:r>
              <w:rPr>
                <w:rFonts w:ascii="Calibri" w:eastAsia="Times New Roman" w:hAnsi="Calibri" w:cs="Times New Roman"/>
                <w:lang w:val="en-US" w:eastAsia="zh-CN"/>
              </w:rPr>
              <w:t>(6550)20-5-10</w:t>
            </w:r>
          </w:p>
        </w:tc>
      </w:tr>
      <w:tr w:rsidR="009F3DEA" w:rsidRPr="009F3DEA" w:rsidTr="00646455">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eastAsia="zh-CN"/>
              </w:rPr>
            </w:pPr>
            <w:r w:rsidRPr="009F3DEA">
              <w:rPr>
                <w:rFonts w:ascii="Times New Roman" w:eastAsia="Times New Roman" w:hAnsi="Times New Roman" w:cs="Times New Roman"/>
                <w:sz w:val="24"/>
                <w:szCs w:val="24"/>
                <w:lang w:eastAsia="zh-CN"/>
              </w:rPr>
              <w:t>Официальный сайт в сети Интернет (если имеется)</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eastAsia="zh-CN"/>
              </w:rPr>
            </w:pPr>
          </w:p>
        </w:tc>
      </w:tr>
      <w:tr w:rsidR="009F3DEA" w:rsidRPr="009F3DEA" w:rsidTr="00646455">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eastAsia="zh-CN"/>
              </w:rPr>
            </w:pPr>
            <w:r w:rsidRPr="009F3DEA">
              <w:rPr>
                <w:rFonts w:ascii="Times New Roman" w:eastAsia="Times New Roman" w:hAnsi="Times New Roman" w:cs="Times New Roman"/>
                <w:sz w:val="24"/>
                <w:szCs w:val="24"/>
                <w:lang w:eastAsia="zh-CN"/>
              </w:rPr>
              <w:t>ФИО и должность руководителя органа</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eastAsia="zh-CN"/>
              </w:rPr>
            </w:pPr>
            <w:r w:rsidRPr="009F3DEA">
              <w:rPr>
                <w:rFonts w:ascii="Times New Roman" w:eastAsia="Times New Roman" w:hAnsi="Times New Roman" w:cs="Times New Roman"/>
                <w:sz w:val="24"/>
                <w:szCs w:val="24"/>
                <w:lang w:eastAsia="zh-CN"/>
              </w:rPr>
              <w:t>Пре</w:t>
            </w:r>
            <w:r w:rsidR="003757E3">
              <w:rPr>
                <w:rFonts w:ascii="Times New Roman" w:eastAsia="Times New Roman" w:hAnsi="Times New Roman" w:cs="Times New Roman"/>
                <w:sz w:val="24"/>
                <w:szCs w:val="24"/>
                <w:lang w:eastAsia="zh-CN"/>
              </w:rPr>
              <w:t xml:space="preserve">дседатель </w:t>
            </w:r>
            <w:proofErr w:type="spellStart"/>
            <w:r w:rsidR="003757E3">
              <w:rPr>
                <w:rFonts w:ascii="Times New Roman" w:eastAsia="Times New Roman" w:hAnsi="Times New Roman" w:cs="Times New Roman"/>
                <w:sz w:val="24"/>
                <w:szCs w:val="24"/>
                <w:lang w:eastAsia="zh-CN"/>
              </w:rPr>
              <w:t>Изобильненского</w:t>
            </w:r>
            <w:proofErr w:type="spellEnd"/>
            <w:r w:rsidRPr="009F3DEA">
              <w:rPr>
                <w:rFonts w:ascii="Times New Roman" w:eastAsia="Times New Roman" w:hAnsi="Times New Roman" w:cs="Times New Roman"/>
                <w:sz w:val="24"/>
                <w:szCs w:val="24"/>
                <w:lang w:eastAsia="zh-CN"/>
              </w:rPr>
              <w:t xml:space="preserve"> сельского совета – глава администрации </w:t>
            </w:r>
            <w:proofErr w:type="spellStart"/>
            <w:r w:rsidR="003757E3">
              <w:rPr>
                <w:rFonts w:ascii="Times New Roman" w:eastAsia="Times New Roman" w:hAnsi="Times New Roman" w:cs="Times New Roman"/>
                <w:sz w:val="24"/>
                <w:szCs w:val="24"/>
                <w:lang w:eastAsia="zh-CN"/>
              </w:rPr>
              <w:t>Изобильненского</w:t>
            </w:r>
            <w:proofErr w:type="spellEnd"/>
            <w:r w:rsidRPr="009F3DEA">
              <w:rPr>
                <w:rFonts w:ascii="Times New Roman" w:eastAsia="Times New Roman" w:hAnsi="Times New Roman" w:cs="Times New Roman"/>
                <w:sz w:val="24"/>
                <w:szCs w:val="24"/>
                <w:lang w:eastAsia="zh-CN"/>
              </w:rPr>
              <w:t xml:space="preserve"> сельского поселения</w:t>
            </w:r>
            <w:r w:rsidR="003757E3">
              <w:rPr>
                <w:rFonts w:ascii="Times New Roman" w:eastAsia="Times New Roman" w:hAnsi="Times New Roman" w:cs="Times New Roman"/>
                <w:sz w:val="24"/>
                <w:szCs w:val="24"/>
                <w:lang w:eastAsia="zh-CN"/>
              </w:rPr>
              <w:t xml:space="preserve"> Назарова Л.Г.</w:t>
            </w:r>
          </w:p>
        </w:tc>
      </w:tr>
    </w:tbl>
    <w:p w:rsidR="009F3DEA" w:rsidRPr="009F3DEA" w:rsidRDefault="009F3DEA" w:rsidP="009F3DEA">
      <w:pPr>
        <w:suppressAutoHyphens/>
        <w:rPr>
          <w:rFonts w:ascii="Times New Roman" w:eastAsia="Times New Roman" w:hAnsi="Times New Roman" w:cs="Times New Roman"/>
          <w:sz w:val="24"/>
          <w:szCs w:val="24"/>
          <w:lang w:eastAsia="zh-CN"/>
        </w:rPr>
      </w:pPr>
    </w:p>
    <w:p w:rsidR="009F3DEA" w:rsidRPr="009F3DEA" w:rsidRDefault="009F3DEA" w:rsidP="009F3DEA">
      <w:pPr>
        <w:suppressAutoHyphens/>
        <w:jc w:val="center"/>
        <w:rPr>
          <w:rFonts w:ascii="Times New Roman" w:eastAsia="Times New Roman" w:hAnsi="Times New Roman" w:cs="Times New Roman"/>
          <w:sz w:val="24"/>
          <w:szCs w:val="24"/>
          <w:lang w:eastAsia="zh-CN"/>
        </w:rPr>
      </w:pPr>
      <w:r w:rsidRPr="009F3DEA">
        <w:rPr>
          <w:rFonts w:ascii="Times New Roman" w:eastAsia="Times New Roman" w:hAnsi="Times New Roman" w:cs="Times New Roman"/>
          <w:b/>
          <w:bCs/>
          <w:sz w:val="28"/>
          <w:szCs w:val="28"/>
          <w:lang w:eastAsia="zh-CN"/>
        </w:rPr>
        <w:t>График работы Адми</w:t>
      </w:r>
      <w:r w:rsidR="003757E3">
        <w:rPr>
          <w:rFonts w:ascii="Times New Roman" w:eastAsia="Times New Roman" w:hAnsi="Times New Roman" w:cs="Times New Roman"/>
          <w:b/>
          <w:bCs/>
          <w:sz w:val="28"/>
          <w:szCs w:val="28"/>
          <w:lang w:eastAsia="zh-CN"/>
        </w:rPr>
        <w:t xml:space="preserve">нистрации </w:t>
      </w:r>
      <w:proofErr w:type="spellStart"/>
      <w:r w:rsidR="003757E3">
        <w:rPr>
          <w:rFonts w:ascii="Times New Roman" w:eastAsia="Times New Roman" w:hAnsi="Times New Roman" w:cs="Times New Roman"/>
          <w:b/>
          <w:bCs/>
          <w:sz w:val="28"/>
          <w:szCs w:val="28"/>
          <w:u w:val="single"/>
          <w:lang w:eastAsia="zh-CN"/>
        </w:rPr>
        <w:t>Изобильненского</w:t>
      </w:r>
      <w:proofErr w:type="spellEnd"/>
      <w:r w:rsidRPr="009F3DEA">
        <w:rPr>
          <w:rFonts w:ascii="Times New Roman" w:eastAsia="Times New Roman" w:hAnsi="Times New Roman" w:cs="Times New Roman"/>
          <w:b/>
          <w:bCs/>
          <w:sz w:val="28"/>
          <w:szCs w:val="28"/>
          <w:lang w:eastAsia="zh-CN"/>
        </w:rPr>
        <w:t xml:space="preserve"> сельского поселения</w:t>
      </w:r>
    </w:p>
    <w:tbl>
      <w:tblPr>
        <w:tblW w:w="0" w:type="auto"/>
        <w:tblInd w:w="68" w:type="dxa"/>
        <w:tblLayout w:type="fixed"/>
        <w:tblCellMar>
          <w:left w:w="73" w:type="dxa"/>
        </w:tblCellMar>
        <w:tblLook w:val="0000" w:firstRow="0" w:lastRow="0" w:firstColumn="0" w:lastColumn="0" w:noHBand="0" w:noVBand="0"/>
      </w:tblPr>
      <w:tblGrid>
        <w:gridCol w:w="3405"/>
        <w:gridCol w:w="3405"/>
        <w:gridCol w:w="3406"/>
      </w:tblGrid>
      <w:tr w:rsidR="009F3DEA" w:rsidRPr="009F3DEA" w:rsidTr="00646455">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День</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недели</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Часы</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работы</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обеденный</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перерыв</w:t>
            </w:r>
            <w:proofErr w:type="spellEnd"/>
            <w:r w:rsidRPr="009F3DEA">
              <w:rPr>
                <w:rFonts w:ascii="Times New Roman" w:eastAsia="Times New Roman" w:hAnsi="Times New Roman" w:cs="Times New Roman"/>
                <w:sz w:val="24"/>
                <w:szCs w:val="24"/>
                <w:lang w:val="en-US" w:eastAsia="zh-CN"/>
              </w:rPr>
              <w:t>)</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Часы</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приема</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граждан</w:t>
            </w:r>
            <w:proofErr w:type="spellEnd"/>
          </w:p>
        </w:tc>
      </w:tr>
      <w:tr w:rsidR="009F3DEA" w:rsidRPr="009F3DEA" w:rsidTr="00646455">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Понедельник</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r w:rsidRPr="009F3DEA">
              <w:rPr>
                <w:rFonts w:ascii="Times New Roman" w:eastAsia="Times New Roman" w:hAnsi="Times New Roman" w:cs="Times New Roman"/>
                <w:sz w:val="24"/>
                <w:szCs w:val="24"/>
                <w:lang w:val="en-US" w:eastAsia="zh-CN"/>
              </w:rPr>
              <w:t xml:space="preserve"> </w:t>
            </w:r>
            <w:r w:rsidRPr="009F3DEA">
              <w:rPr>
                <w:rFonts w:ascii="Times New Roman" w:eastAsia="Times New Roman" w:hAnsi="Times New Roman" w:cs="Times New Roman"/>
                <w:lang w:val="en-US" w:eastAsia="zh-CN"/>
              </w:rPr>
              <w:t xml:space="preserve">8.00-17.00 </w:t>
            </w:r>
            <w:proofErr w:type="spellStart"/>
            <w:r w:rsidRPr="009F3DEA">
              <w:rPr>
                <w:rFonts w:ascii="Times New Roman" w:eastAsia="Times New Roman" w:hAnsi="Times New Roman" w:cs="Times New Roman"/>
                <w:lang w:val="en-US" w:eastAsia="zh-CN"/>
              </w:rPr>
              <w:t>перерыв</w:t>
            </w:r>
            <w:proofErr w:type="spellEnd"/>
            <w:r w:rsidRPr="009F3DEA">
              <w:rPr>
                <w:rFonts w:ascii="Times New Roman" w:eastAsia="Times New Roman" w:hAnsi="Times New Roman" w:cs="Times New Roman"/>
                <w:lang w:val="en-US" w:eastAsia="zh-CN"/>
              </w:rPr>
              <w:t xml:space="preserve">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9F3DEA" w:rsidRPr="003757E3" w:rsidRDefault="003757E3" w:rsidP="009F3DEA">
            <w:pPr>
              <w:suppressAutoHyphens/>
              <w:jc w:val="center"/>
              <w:rPr>
                <w:rFonts w:ascii="Calibri" w:eastAsia="Times New Roman" w:hAnsi="Calibri" w:cs="Times New Roman"/>
                <w:lang w:eastAsia="zh-CN"/>
              </w:rPr>
            </w:pPr>
            <w:r>
              <w:rPr>
                <w:rFonts w:ascii="Calibri" w:eastAsia="Times New Roman" w:hAnsi="Calibri" w:cs="Times New Roman"/>
                <w:lang w:eastAsia="zh-CN"/>
              </w:rPr>
              <w:t>8.00 – 12.00 и 13.00 – 16.00</w:t>
            </w:r>
          </w:p>
        </w:tc>
      </w:tr>
      <w:tr w:rsidR="003757E3" w:rsidRPr="009F3DEA" w:rsidTr="00646455">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3757E3" w:rsidRPr="009F3DEA" w:rsidRDefault="003757E3"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Вторник</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3757E3" w:rsidRPr="009F3DEA" w:rsidRDefault="003757E3" w:rsidP="009F3DEA">
            <w:pPr>
              <w:suppressAutoHyphens/>
              <w:rPr>
                <w:rFonts w:ascii="Calibri" w:eastAsia="Times New Roman" w:hAnsi="Calibri" w:cs="Times New Roman"/>
                <w:lang w:val="en-US" w:eastAsia="zh-CN"/>
              </w:rPr>
            </w:pPr>
            <w:r w:rsidRPr="009F3DEA">
              <w:rPr>
                <w:rFonts w:ascii="Times New Roman" w:eastAsia="Times New Roman" w:hAnsi="Times New Roman" w:cs="Times New Roman"/>
                <w:lang w:val="en-US" w:eastAsia="zh-CN"/>
              </w:rPr>
              <w:t xml:space="preserve">8.00-17.00 </w:t>
            </w:r>
            <w:proofErr w:type="spellStart"/>
            <w:r w:rsidRPr="009F3DEA">
              <w:rPr>
                <w:rFonts w:ascii="Times New Roman" w:eastAsia="Times New Roman" w:hAnsi="Times New Roman" w:cs="Times New Roman"/>
                <w:lang w:val="en-US" w:eastAsia="zh-CN"/>
              </w:rPr>
              <w:t>перерыв</w:t>
            </w:r>
            <w:proofErr w:type="spellEnd"/>
            <w:r w:rsidRPr="009F3DEA">
              <w:rPr>
                <w:rFonts w:ascii="Times New Roman" w:eastAsia="Times New Roman" w:hAnsi="Times New Roman" w:cs="Times New Roman"/>
                <w:lang w:val="en-US" w:eastAsia="zh-CN"/>
              </w:rPr>
              <w:t xml:space="preserve">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3757E3" w:rsidRDefault="003757E3">
            <w:r w:rsidRPr="009158ED">
              <w:rPr>
                <w:rFonts w:ascii="Calibri" w:eastAsia="Times New Roman" w:hAnsi="Calibri" w:cs="Times New Roman"/>
                <w:lang w:eastAsia="zh-CN"/>
              </w:rPr>
              <w:t>8.00 – 12.00 и 13.00 – 16.00</w:t>
            </w:r>
          </w:p>
        </w:tc>
      </w:tr>
      <w:tr w:rsidR="003757E3" w:rsidRPr="009F3DEA" w:rsidTr="00646455">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3757E3" w:rsidRPr="009F3DEA" w:rsidRDefault="003757E3"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Среда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3757E3" w:rsidRPr="009F3DEA" w:rsidRDefault="003757E3" w:rsidP="009F3DEA">
            <w:pPr>
              <w:suppressAutoHyphens/>
              <w:rPr>
                <w:rFonts w:ascii="Calibri" w:eastAsia="Times New Roman" w:hAnsi="Calibri" w:cs="Times New Roman"/>
                <w:lang w:val="en-US" w:eastAsia="zh-CN"/>
              </w:rPr>
            </w:pPr>
            <w:r w:rsidRPr="009F3DEA">
              <w:rPr>
                <w:rFonts w:ascii="Times New Roman" w:eastAsia="Times New Roman" w:hAnsi="Times New Roman" w:cs="Times New Roman"/>
                <w:lang w:val="en-US" w:eastAsia="zh-CN"/>
              </w:rPr>
              <w:t xml:space="preserve">8.00-17.00 </w:t>
            </w:r>
            <w:proofErr w:type="spellStart"/>
            <w:r w:rsidRPr="009F3DEA">
              <w:rPr>
                <w:rFonts w:ascii="Times New Roman" w:eastAsia="Times New Roman" w:hAnsi="Times New Roman" w:cs="Times New Roman"/>
                <w:lang w:val="en-US" w:eastAsia="zh-CN"/>
              </w:rPr>
              <w:t>перерыв</w:t>
            </w:r>
            <w:proofErr w:type="spellEnd"/>
            <w:r w:rsidRPr="009F3DEA">
              <w:rPr>
                <w:rFonts w:ascii="Times New Roman" w:eastAsia="Times New Roman" w:hAnsi="Times New Roman" w:cs="Times New Roman"/>
                <w:lang w:val="en-US" w:eastAsia="zh-CN"/>
              </w:rPr>
              <w:t xml:space="preserve">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3757E3" w:rsidRDefault="003757E3">
            <w:r w:rsidRPr="009158ED">
              <w:rPr>
                <w:rFonts w:ascii="Calibri" w:eastAsia="Times New Roman" w:hAnsi="Calibri" w:cs="Times New Roman"/>
                <w:lang w:eastAsia="zh-CN"/>
              </w:rPr>
              <w:t>8.00 – 12.00 и 13.00 – 16.00</w:t>
            </w:r>
          </w:p>
        </w:tc>
      </w:tr>
      <w:tr w:rsidR="003757E3" w:rsidRPr="009F3DEA" w:rsidTr="00646455">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3757E3" w:rsidRPr="009F3DEA" w:rsidRDefault="003757E3"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Четверг</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3757E3" w:rsidRPr="009F3DEA" w:rsidRDefault="003757E3" w:rsidP="009F3DEA">
            <w:pPr>
              <w:suppressAutoHyphens/>
              <w:rPr>
                <w:rFonts w:ascii="Calibri" w:eastAsia="Times New Roman" w:hAnsi="Calibri" w:cs="Times New Roman"/>
                <w:lang w:val="en-US" w:eastAsia="zh-CN"/>
              </w:rPr>
            </w:pPr>
            <w:r w:rsidRPr="009F3DEA">
              <w:rPr>
                <w:rFonts w:ascii="Times New Roman" w:eastAsia="Times New Roman" w:hAnsi="Times New Roman" w:cs="Times New Roman"/>
                <w:lang w:val="en-US" w:eastAsia="zh-CN"/>
              </w:rPr>
              <w:t xml:space="preserve">8.00-17.00 </w:t>
            </w:r>
            <w:proofErr w:type="spellStart"/>
            <w:r w:rsidRPr="009F3DEA">
              <w:rPr>
                <w:rFonts w:ascii="Times New Roman" w:eastAsia="Times New Roman" w:hAnsi="Times New Roman" w:cs="Times New Roman"/>
                <w:lang w:val="en-US" w:eastAsia="zh-CN"/>
              </w:rPr>
              <w:t>перерыв</w:t>
            </w:r>
            <w:proofErr w:type="spellEnd"/>
            <w:r w:rsidRPr="009F3DEA">
              <w:rPr>
                <w:rFonts w:ascii="Times New Roman" w:eastAsia="Times New Roman" w:hAnsi="Times New Roman" w:cs="Times New Roman"/>
                <w:lang w:val="en-US" w:eastAsia="zh-CN"/>
              </w:rPr>
              <w:t xml:space="preserve">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3757E3" w:rsidRDefault="003757E3">
            <w:r w:rsidRPr="009158ED">
              <w:rPr>
                <w:rFonts w:ascii="Calibri" w:eastAsia="Times New Roman" w:hAnsi="Calibri" w:cs="Times New Roman"/>
                <w:lang w:eastAsia="zh-CN"/>
              </w:rPr>
              <w:t>8.00 – 12.00 и 13.00 – 16.00</w:t>
            </w:r>
          </w:p>
        </w:tc>
      </w:tr>
      <w:tr w:rsidR="003757E3" w:rsidRPr="009F3DEA" w:rsidTr="00646455">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3757E3" w:rsidRPr="009F3DEA" w:rsidRDefault="003757E3"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Пятница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3757E3" w:rsidRPr="003757E3" w:rsidRDefault="003757E3" w:rsidP="009F3DEA">
            <w:pPr>
              <w:suppressAutoHyphens/>
              <w:rPr>
                <w:rFonts w:ascii="Calibri" w:eastAsia="Times New Roman" w:hAnsi="Calibri" w:cs="Times New Roman"/>
                <w:lang w:eastAsia="zh-CN"/>
              </w:rPr>
            </w:pPr>
            <w:r>
              <w:rPr>
                <w:rFonts w:ascii="Times New Roman" w:eastAsia="Times New Roman" w:hAnsi="Times New Roman" w:cs="Times New Roman"/>
                <w:lang w:val="en-US" w:eastAsia="zh-CN"/>
              </w:rPr>
              <w:t>8.00-1</w:t>
            </w:r>
            <w:r>
              <w:rPr>
                <w:rFonts w:ascii="Times New Roman" w:eastAsia="Times New Roman" w:hAnsi="Times New Roman" w:cs="Times New Roman"/>
                <w:lang w:eastAsia="zh-CN"/>
              </w:rPr>
              <w:t>6.00 ( без перерыва)</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3757E3" w:rsidRDefault="003757E3">
            <w:r w:rsidRPr="009158ED">
              <w:rPr>
                <w:rFonts w:ascii="Calibri" w:eastAsia="Times New Roman" w:hAnsi="Calibri" w:cs="Times New Roman"/>
                <w:lang w:eastAsia="zh-CN"/>
              </w:rPr>
              <w:t>8.00 – 12.</w:t>
            </w:r>
            <w:r>
              <w:rPr>
                <w:rFonts w:ascii="Calibri" w:eastAsia="Times New Roman" w:hAnsi="Calibri" w:cs="Times New Roman"/>
                <w:lang w:eastAsia="zh-CN"/>
              </w:rPr>
              <w:t xml:space="preserve">00 </w:t>
            </w:r>
          </w:p>
        </w:tc>
      </w:tr>
      <w:tr w:rsidR="009F3DEA" w:rsidRPr="009F3DEA" w:rsidTr="00646455">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Суббота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выходной</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день</w:t>
            </w:r>
            <w:proofErr w:type="spellEnd"/>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jc w:val="center"/>
              <w:rPr>
                <w:rFonts w:ascii="Calibri" w:eastAsia="Times New Roman" w:hAnsi="Calibri" w:cs="Times New Roman"/>
                <w:lang w:val="en-US" w:eastAsia="zh-CN"/>
              </w:rPr>
            </w:pPr>
          </w:p>
        </w:tc>
      </w:tr>
      <w:tr w:rsidR="009F3DEA" w:rsidRPr="009F3DEA" w:rsidTr="00646455">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Воскресенье</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rPr>
                <w:rFonts w:ascii="Calibri" w:eastAsia="Times New Roman" w:hAnsi="Calibri" w:cs="Times New Roman"/>
                <w:lang w:val="en-US" w:eastAsia="zh-CN"/>
              </w:rPr>
            </w:pPr>
            <w:proofErr w:type="spellStart"/>
            <w:r w:rsidRPr="009F3DEA">
              <w:rPr>
                <w:rFonts w:ascii="Times New Roman" w:eastAsia="Times New Roman" w:hAnsi="Times New Roman" w:cs="Times New Roman"/>
                <w:sz w:val="24"/>
                <w:szCs w:val="24"/>
                <w:lang w:val="en-US" w:eastAsia="zh-CN"/>
              </w:rPr>
              <w:t>выходной</w:t>
            </w:r>
            <w:proofErr w:type="spellEnd"/>
            <w:r w:rsidRPr="009F3DEA">
              <w:rPr>
                <w:rFonts w:ascii="Times New Roman" w:eastAsia="Times New Roman" w:hAnsi="Times New Roman" w:cs="Times New Roman"/>
                <w:sz w:val="24"/>
                <w:szCs w:val="24"/>
                <w:lang w:val="en-US" w:eastAsia="zh-CN"/>
              </w:rPr>
              <w:t xml:space="preserve"> </w:t>
            </w:r>
            <w:proofErr w:type="spellStart"/>
            <w:r w:rsidRPr="009F3DEA">
              <w:rPr>
                <w:rFonts w:ascii="Times New Roman" w:eastAsia="Times New Roman" w:hAnsi="Times New Roman" w:cs="Times New Roman"/>
                <w:sz w:val="24"/>
                <w:szCs w:val="24"/>
                <w:lang w:val="en-US" w:eastAsia="zh-CN"/>
              </w:rPr>
              <w:t>день</w:t>
            </w:r>
            <w:proofErr w:type="spellEnd"/>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9F3DEA" w:rsidRPr="009F3DEA" w:rsidRDefault="009F3DEA" w:rsidP="009F3DEA">
            <w:pPr>
              <w:suppressAutoHyphens/>
              <w:jc w:val="center"/>
              <w:rPr>
                <w:rFonts w:ascii="Calibri" w:eastAsia="Times New Roman" w:hAnsi="Calibri" w:cs="Times New Roman"/>
                <w:lang w:val="en-US" w:eastAsia="zh-CN"/>
              </w:rPr>
            </w:pPr>
          </w:p>
        </w:tc>
      </w:tr>
    </w:tbl>
    <w:p w:rsidR="009F3DEA" w:rsidRPr="009F3DEA" w:rsidRDefault="009F3DEA" w:rsidP="009F3DEA">
      <w:pPr>
        <w:widowControl w:val="0"/>
        <w:suppressAutoHyphens/>
        <w:autoSpaceDE w:val="0"/>
        <w:spacing w:after="0" w:line="240" w:lineRule="auto"/>
        <w:rPr>
          <w:rFonts w:ascii="Times New Roman" w:eastAsia="Times New Roman" w:hAnsi="Times New Roman" w:cs="Times New Roman"/>
          <w:sz w:val="24"/>
          <w:szCs w:val="24"/>
          <w:lang w:eastAsia="zh-CN"/>
        </w:rPr>
      </w:pPr>
    </w:p>
    <w:p w:rsidR="000315E9" w:rsidRDefault="000315E9"/>
    <w:sectPr w:rsidR="000315E9">
      <w:pgSz w:w="11906" w:h="16838"/>
      <w:pgMar w:top="1189" w:right="560" w:bottom="1440" w:left="11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2"/>
    <w:lvl w:ilvl="0">
      <w:start w:val="1"/>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cs="Times New Roman"/>
        <w:sz w:val="28"/>
        <w:szCs w:val="28"/>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Liberation Serif" w:hAnsi="Liberation Serif"/>
      </w:rPr>
    </w:lvl>
  </w:abstractNum>
  <w:abstractNum w:abstractNumId="3">
    <w:nsid w:val="00000005"/>
    <w:multiLevelType w:val="singleLevel"/>
    <w:tmpl w:val="00000005"/>
    <w:name w:val="WW8Num4"/>
    <w:lvl w:ilvl="0">
      <w:start w:val="8"/>
      <w:numFmt w:val="decimal"/>
      <w:lvlText w:val="5.%1."/>
      <w:lvlJc w:val="left"/>
      <w:pPr>
        <w:tabs>
          <w:tab w:val="num" w:pos="720"/>
        </w:tabs>
        <w:ind w:left="720" w:hanging="360"/>
      </w:pPr>
    </w:lvl>
  </w:abstractNum>
  <w:abstractNum w:abstractNumId="4">
    <w:nsid w:val="00000006"/>
    <w:multiLevelType w:val="multilevel"/>
    <w:tmpl w:val="00000006"/>
    <w:name w:val="WW8Num5"/>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7"/>
    <w:multiLevelType w:val="multilevel"/>
    <w:tmpl w:val="00000007"/>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2"/>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Liberation Serif" w:hAnsi="Liberation Serif"/>
      </w:rPr>
    </w:lvl>
  </w:abstractNum>
  <w:abstractNum w:abstractNumId="7">
    <w:nsid w:val="00000009"/>
    <w:multiLevelType w:val="singleLevel"/>
    <w:tmpl w:val="00000009"/>
    <w:name w:val="WW8Num8"/>
    <w:lvl w:ilvl="0">
      <w:start w:val="1"/>
      <w:numFmt w:val="bullet"/>
      <w:lvlText w:val=""/>
      <w:lvlJc w:val="left"/>
      <w:pPr>
        <w:tabs>
          <w:tab w:val="num" w:pos="720"/>
        </w:tabs>
        <w:ind w:left="720" w:hanging="360"/>
      </w:pPr>
      <w:rPr>
        <w:rFonts w:ascii="Liberation Serif" w:hAnsi="Liberation Serif"/>
      </w:rPr>
    </w:lvl>
  </w:abstractNum>
  <w:abstractNum w:abstractNumId="8">
    <w:nsid w:val="0000000A"/>
    <w:multiLevelType w:val="multilevel"/>
    <w:tmpl w:val="0000000A"/>
    <w:name w:val="WW8Num9"/>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Liberation Serif" w:hAnsi="Liberation Serif"/>
      </w:rPr>
    </w:lvl>
  </w:abstractNum>
  <w:abstractNum w:abstractNumId="10">
    <w:nsid w:val="0000000C"/>
    <w:multiLevelType w:val="singleLevel"/>
    <w:tmpl w:val="0000000C"/>
    <w:name w:val="WW8Num11"/>
    <w:lvl w:ilvl="0">
      <w:start w:val="1"/>
      <w:numFmt w:val="decimal"/>
      <w:lvlText w:val="5.%1."/>
      <w:lvlJc w:val="left"/>
      <w:pPr>
        <w:tabs>
          <w:tab w:val="num" w:pos="720"/>
        </w:tabs>
        <w:ind w:left="720" w:hanging="360"/>
      </w:pPr>
    </w:lvl>
  </w:abstractNum>
  <w:abstractNum w:abstractNumId="11">
    <w:nsid w:val="0000000D"/>
    <w:multiLevelType w:val="singleLevel"/>
    <w:tmpl w:val="0000000D"/>
    <w:name w:val="WW8Num12"/>
    <w:lvl w:ilvl="0">
      <w:start w:val="1"/>
      <w:numFmt w:val="bullet"/>
      <w:lvlText w:val=""/>
      <w:lvlJc w:val="left"/>
      <w:pPr>
        <w:tabs>
          <w:tab w:val="num" w:pos="720"/>
        </w:tabs>
        <w:ind w:left="720" w:hanging="360"/>
      </w:pPr>
      <w:rPr>
        <w:rFonts w:ascii="Liberation Serif" w:hAnsi="Liberation Serif"/>
      </w:rPr>
    </w:lvl>
  </w:abstractNum>
  <w:abstractNum w:abstractNumId="12">
    <w:nsid w:val="0000000E"/>
    <w:multiLevelType w:val="singleLevel"/>
    <w:tmpl w:val="0000000E"/>
    <w:name w:val="WW8Num13"/>
    <w:lvl w:ilvl="0">
      <w:start w:val="1"/>
      <w:numFmt w:val="bullet"/>
      <w:lvlText w:val=""/>
      <w:lvlJc w:val="left"/>
      <w:pPr>
        <w:tabs>
          <w:tab w:val="num" w:pos="720"/>
        </w:tabs>
        <w:ind w:left="720" w:hanging="360"/>
      </w:pPr>
      <w:rPr>
        <w:rFonts w:ascii="Liberation Serif" w:hAnsi="Liberation Serif"/>
      </w:rPr>
    </w:lvl>
  </w:abstractNum>
  <w:abstractNum w:abstractNumId="13">
    <w:nsid w:val="0000000F"/>
    <w:multiLevelType w:val="singleLevel"/>
    <w:tmpl w:val="0000000F"/>
    <w:name w:val="WW8Num14"/>
    <w:lvl w:ilvl="0">
      <w:start w:val="9"/>
      <w:numFmt w:val="decimal"/>
      <w:lvlText w:val="2.%1."/>
      <w:lvlJc w:val="left"/>
      <w:pPr>
        <w:tabs>
          <w:tab w:val="num" w:pos="720"/>
        </w:tabs>
        <w:ind w:left="720" w:hanging="360"/>
      </w:pPr>
    </w:lvl>
  </w:abstractNum>
  <w:abstractNum w:abstractNumId="14">
    <w:nsid w:val="00000010"/>
    <w:multiLevelType w:val="multilevel"/>
    <w:tmpl w:val="00000010"/>
    <w:name w:val="WW8Num15"/>
    <w:lvl w:ilvl="0">
      <w:start w:val="4"/>
      <w:numFmt w:val="decimal"/>
      <w:lvlText w:val="1.%1."/>
      <w:lvlJc w:val="left"/>
      <w:pPr>
        <w:tabs>
          <w:tab w:val="num" w:pos="720"/>
        </w:tabs>
        <w:ind w:left="720" w:hanging="360"/>
      </w:pPr>
    </w:lvl>
    <w:lvl w:ilvl="1">
      <w:start w:val="1"/>
      <w:numFmt w:val="bullet"/>
      <w:lvlText w:val="В"/>
      <w:lvlJc w:val="left"/>
      <w:pPr>
        <w:tabs>
          <w:tab w:val="num" w:pos="1440"/>
        </w:tabs>
        <w:ind w:left="1440" w:hanging="360"/>
      </w:pPr>
      <w:rPr>
        <w:rFonts w:ascii="Liberation Serif" w:hAnsi="Liberation Serif"/>
      </w:rPr>
    </w:lvl>
    <w:lvl w:ilvl="2">
      <w:start w:val="1"/>
      <w:numFmt w:val="bullet"/>
      <w:lvlText w:val=""/>
      <w:lvlJc w:val="left"/>
      <w:pPr>
        <w:tabs>
          <w:tab w:val="num" w:pos="2160"/>
        </w:tabs>
        <w:ind w:left="2160" w:hanging="360"/>
      </w:pPr>
      <w:rPr>
        <w:rFonts w:ascii="Liberation Serif" w:hAnsi="Liberation Serif"/>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1"/>
    <w:multiLevelType w:val="singleLevel"/>
    <w:tmpl w:val="00000011"/>
    <w:name w:val="WW8Num16"/>
    <w:lvl w:ilvl="0">
      <w:start w:val="1"/>
      <w:numFmt w:val="bullet"/>
      <w:lvlText w:val=""/>
      <w:lvlJc w:val="left"/>
      <w:pPr>
        <w:tabs>
          <w:tab w:val="num" w:pos="720"/>
        </w:tabs>
        <w:ind w:left="720" w:hanging="360"/>
      </w:pPr>
      <w:rPr>
        <w:rFonts w:ascii="Liberation Serif" w:hAnsi="Liberation Serif"/>
      </w:rPr>
    </w:lvl>
  </w:abstractNum>
  <w:abstractNum w:abstractNumId="16">
    <w:nsid w:val="00000012"/>
    <w:multiLevelType w:val="singleLevel"/>
    <w:tmpl w:val="00000012"/>
    <w:name w:val="WW8Num17"/>
    <w:lvl w:ilvl="0">
      <w:start w:val="5"/>
      <w:numFmt w:val="decimal"/>
      <w:lvlText w:val="3.%1."/>
      <w:lvlJc w:val="left"/>
      <w:pPr>
        <w:tabs>
          <w:tab w:val="num" w:pos="720"/>
        </w:tabs>
        <w:ind w:left="720" w:hanging="360"/>
      </w:pPr>
      <w:rPr>
        <w:rFonts w:ascii="Times New Roman" w:hAnsi="Times New Roman" w:cs="Times New Roman"/>
        <w:sz w:val="28"/>
        <w:szCs w:val="28"/>
        <w:lang w:val="ru-RU"/>
      </w:rPr>
    </w:lvl>
  </w:abstractNum>
  <w:abstractNum w:abstractNumId="17">
    <w:nsid w:val="00000013"/>
    <w:multiLevelType w:val="multilevel"/>
    <w:tmpl w:val="00000013"/>
    <w:name w:val="WW8Num18"/>
    <w:lvl w:ilvl="0">
      <w:start w:val="3"/>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4"/>
    <w:multiLevelType w:val="singleLevel"/>
    <w:tmpl w:val="00000014"/>
    <w:name w:val="WW8Num19"/>
    <w:lvl w:ilvl="0">
      <w:start w:val="1"/>
      <w:numFmt w:val="bullet"/>
      <w:lvlText w:val=""/>
      <w:lvlJc w:val="left"/>
      <w:pPr>
        <w:tabs>
          <w:tab w:val="num" w:pos="720"/>
        </w:tabs>
        <w:ind w:left="720" w:hanging="360"/>
      </w:pPr>
      <w:rPr>
        <w:rFonts w:ascii="Liberation Serif" w:hAnsi="Liberation Serif"/>
      </w:rPr>
    </w:lvl>
  </w:abstractNum>
  <w:abstractNum w:abstractNumId="19">
    <w:nsid w:val="00000015"/>
    <w:multiLevelType w:val="singleLevel"/>
    <w:tmpl w:val="00000015"/>
    <w:name w:val="WW8Num20"/>
    <w:lvl w:ilvl="0">
      <w:start w:val="3"/>
      <w:numFmt w:val="decimal"/>
      <w:lvlText w:val="3.%1."/>
      <w:lvlJc w:val="left"/>
      <w:pPr>
        <w:tabs>
          <w:tab w:val="num" w:pos="720"/>
        </w:tabs>
        <w:ind w:left="720" w:hanging="360"/>
      </w:pPr>
    </w:lvl>
  </w:abstractNum>
  <w:abstractNum w:abstractNumId="20">
    <w:nsid w:val="00000016"/>
    <w:multiLevelType w:val="singleLevel"/>
    <w:tmpl w:val="00000016"/>
    <w:name w:val="WW8Num21"/>
    <w:lvl w:ilvl="0">
      <w:start w:val="17"/>
      <w:numFmt w:val="decimal"/>
      <w:lvlText w:val="5.%1."/>
      <w:lvlJc w:val="left"/>
      <w:pPr>
        <w:tabs>
          <w:tab w:val="num" w:pos="720"/>
        </w:tabs>
        <w:ind w:left="720" w:hanging="360"/>
      </w:pPr>
      <w:rPr>
        <w:rFonts w:ascii="Times New Roman" w:hAnsi="Times New Roman" w:cs="Times New Roman"/>
        <w:sz w:val="28"/>
        <w:szCs w:val="28"/>
      </w:rPr>
    </w:lvl>
  </w:abstractNum>
  <w:abstractNum w:abstractNumId="21">
    <w:nsid w:val="00000017"/>
    <w:multiLevelType w:val="singleLevel"/>
    <w:tmpl w:val="00000017"/>
    <w:name w:val="WW8Num22"/>
    <w:lvl w:ilvl="0">
      <w:start w:val="8"/>
      <w:numFmt w:val="decimal"/>
      <w:lvlText w:val="3.%1."/>
      <w:lvlJc w:val="left"/>
      <w:pPr>
        <w:tabs>
          <w:tab w:val="num" w:pos="720"/>
        </w:tabs>
        <w:ind w:left="720" w:hanging="360"/>
      </w:pPr>
      <w:rPr>
        <w:rFonts w:ascii="Times New Roman" w:hAnsi="Times New Roman" w:cs="Times New Roman"/>
        <w:sz w:val="28"/>
        <w:szCs w:val="28"/>
      </w:rPr>
    </w:lvl>
  </w:abstractNum>
  <w:abstractNum w:abstractNumId="22">
    <w:nsid w:val="00000018"/>
    <w:multiLevelType w:val="multilevel"/>
    <w:tmpl w:val="00000018"/>
    <w:name w:val="WW8Num23"/>
    <w:lvl w:ilvl="0">
      <w:start w:val="14"/>
      <w:numFmt w:val="decimal"/>
      <w:lvlText w:val="2.%1."/>
      <w:lvlJc w:val="left"/>
      <w:pPr>
        <w:tabs>
          <w:tab w:val="num" w:pos="720"/>
        </w:tabs>
        <w:ind w:left="720" w:hanging="360"/>
      </w:pPr>
      <w:rPr>
        <w:rFonts w:ascii="Times New Roman" w:hAnsi="Times New Roman" w:cs="Times New Roman"/>
        <w:sz w:val="28"/>
        <w:szCs w:val="28"/>
      </w:r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00000019"/>
    <w:multiLevelType w:val="singleLevel"/>
    <w:tmpl w:val="00000019"/>
    <w:name w:val="WW8Num24"/>
    <w:lvl w:ilvl="0">
      <w:start w:val="6"/>
      <w:numFmt w:val="decimal"/>
      <w:lvlText w:val="4.%1."/>
      <w:lvlJc w:val="left"/>
      <w:pPr>
        <w:tabs>
          <w:tab w:val="num" w:pos="720"/>
        </w:tabs>
        <w:ind w:left="720" w:hanging="360"/>
      </w:pPr>
    </w:lvl>
  </w:abstractNum>
  <w:abstractNum w:abstractNumId="24">
    <w:nsid w:val="0000001A"/>
    <w:multiLevelType w:val="multilevel"/>
    <w:tmpl w:val="0000001A"/>
    <w:name w:val="WW8Num25"/>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B"/>
    <w:multiLevelType w:val="singleLevel"/>
    <w:tmpl w:val="0000001B"/>
    <w:name w:val="WW8Num26"/>
    <w:lvl w:ilvl="0">
      <w:start w:val="1"/>
      <w:numFmt w:val="decimal"/>
      <w:lvlText w:val="4.%1."/>
      <w:lvlJc w:val="left"/>
      <w:pPr>
        <w:tabs>
          <w:tab w:val="num" w:pos="720"/>
        </w:tabs>
        <w:ind w:left="720" w:hanging="360"/>
      </w:pPr>
    </w:lvl>
  </w:abstractNum>
  <w:abstractNum w:abstractNumId="26">
    <w:nsid w:val="0000001C"/>
    <w:multiLevelType w:val="multilevel"/>
    <w:tmpl w:val="0000001C"/>
    <w:name w:val="WW8Num2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D"/>
    <w:multiLevelType w:val="multilevel"/>
    <w:tmpl w:val="0000001D"/>
    <w:name w:val="WW8Num28"/>
    <w:lvl w:ilvl="0">
      <w:start w:val="1"/>
      <w:numFmt w:val="decimal"/>
      <w:lvlText w:val="1.%1."/>
      <w:lvlJc w:val="left"/>
      <w:pPr>
        <w:tabs>
          <w:tab w:val="num" w:pos="720"/>
        </w:tabs>
        <w:ind w:left="720" w:hanging="360"/>
      </w:pPr>
      <w:rPr>
        <w:rFonts w:ascii="Times New Roman" w:hAnsi="Times New Roman" w:cs="Times New Roman"/>
        <w:sz w:val="28"/>
        <w:szCs w:val="28"/>
        <w:lang w:val="ru-RU"/>
      </w:r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nsid w:val="0000001E"/>
    <w:multiLevelType w:val="singleLevel"/>
    <w:tmpl w:val="0000001E"/>
    <w:name w:val="WW8Num29"/>
    <w:lvl w:ilvl="0">
      <w:start w:val="14"/>
      <w:numFmt w:val="decimal"/>
      <w:lvlText w:val="5.%1."/>
      <w:lvlJc w:val="left"/>
      <w:pPr>
        <w:tabs>
          <w:tab w:val="num" w:pos="720"/>
        </w:tabs>
        <w:ind w:left="720" w:hanging="360"/>
      </w:pPr>
    </w:lvl>
  </w:abstractNum>
  <w:abstractNum w:abstractNumId="29">
    <w:nsid w:val="0000001F"/>
    <w:multiLevelType w:val="singleLevel"/>
    <w:tmpl w:val="0000001F"/>
    <w:name w:val="WW8Num30"/>
    <w:lvl w:ilvl="0">
      <w:start w:val="1"/>
      <w:numFmt w:val="bullet"/>
      <w:lvlText w:val=""/>
      <w:lvlJc w:val="left"/>
      <w:pPr>
        <w:tabs>
          <w:tab w:val="num" w:pos="720"/>
        </w:tabs>
        <w:ind w:left="720" w:hanging="360"/>
      </w:pPr>
      <w:rPr>
        <w:rFonts w:ascii="Liberation Serif" w:hAnsi="Liberation Serif" w:cs="Symbol"/>
        <w:sz w:val="28"/>
        <w:szCs w:val="28"/>
      </w:rPr>
    </w:lvl>
  </w:abstractNum>
  <w:abstractNum w:abstractNumId="30">
    <w:nsid w:val="00000020"/>
    <w:multiLevelType w:val="singleLevel"/>
    <w:tmpl w:val="00000020"/>
    <w:name w:val="WW8Num31"/>
    <w:lvl w:ilvl="0">
      <w:start w:val="1"/>
      <w:numFmt w:val="bullet"/>
      <w:lvlText w:val=""/>
      <w:lvlJc w:val="left"/>
      <w:pPr>
        <w:tabs>
          <w:tab w:val="num" w:pos="720"/>
        </w:tabs>
        <w:ind w:left="720" w:hanging="360"/>
      </w:pPr>
      <w:rPr>
        <w:rFonts w:ascii="Liberation Serif" w:hAnsi="Liberation Serif"/>
      </w:rPr>
    </w:lvl>
  </w:abstractNum>
  <w:abstractNum w:abstractNumId="31">
    <w:nsid w:val="00000021"/>
    <w:multiLevelType w:val="singleLevel"/>
    <w:tmpl w:val="00000021"/>
    <w:name w:val="WW8Num32"/>
    <w:lvl w:ilvl="0">
      <w:start w:val="1"/>
      <w:numFmt w:val="bullet"/>
      <w:lvlText w:val=""/>
      <w:lvlJc w:val="left"/>
      <w:pPr>
        <w:tabs>
          <w:tab w:val="num" w:pos="720"/>
        </w:tabs>
        <w:ind w:left="720" w:hanging="360"/>
      </w:pPr>
      <w:rPr>
        <w:rFonts w:ascii="Liberation Serif" w:hAnsi="Liberation Serif"/>
      </w:rPr>
    </w:lvl>
  </w:abstractNum>
  <w:abstractNum w:abstractNumId="32">
    <w:nsid w:val="03CA7A42"/>
    <w:multiLevelType w:val="hybridMultilevel"/>
    <w:tmpl w:val="2A30D7D4"/>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3DE0900"/>
    <w:multiLevelType w:val="hybridMultilevel"/>
    <w:tmpl w:val="BE74F8C0"/>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67203A7"/>
    <w:multiLevelType w:val="hybridMultilevel"/>
    <w:tmpl w:val="41BC5122"/>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3D31E3"/>
    <w:multiLevelType w:val="hybridMultilevel"/>
    <w:tmpl w:val="4C862288"/>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D0423D"/>
    <w:multiLevelType w:val="hybridMultilevel"/>
    <w:tmpl w:val="F73ECE1C"/>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307DA8"/>
    <w:multiLevelType w:val="hybridMultilevel"/>
    <w:tmpl w:val="D9787F0E"/>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A52BBD"/>
    <w:multiLevelType w:val="hybridMultilevel"/>
    <w:tmpl w:val="0FE8B96A"/>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7A555C"/>
    <w:multiLevelType w:val="hybridMultilevel"/>
    <w:tmpl w:val="3FF29BAE"/>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7F6214"/>
    <w:multiLevelType w:val="hybridMultilevel"/>
    <w:tmpl w:val="A41C6A56"/>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31685"/>
    <w:multiLevelType w:val="hybridMultilevel"/>
    <w:tmpl w:val="70BC5004"/>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A70123"/>
    <w:multiLevelType w:val="hybridMultilevel"/>
    <w:tmpl w:val="DF242298"/>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114F81"/>
    <w:multiLevelType w:val="hybridMultilevel"/>
    <w:tmpl w:val="B2D64AD4"/>
    <w:lvl w:ilvl="0" w:tplc="00000008">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5867C6"/>
    <w:multiLevelType w:val="hybridMultilevel"/>
    <w:tmpl w:val="02105C3A"/>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D60C86"/>
    <w:multiLevelType w:val="hybridMultilevel"/>
    <w:tmpl w:val="7F5C493C"/>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DB102D"/>
    <w:multiLevelType w:val="hybridMultilevel"/>
    <w:tmpl w:val="1250D8D0"/>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DD0622"/>
    <w:multiLevelType w:val="hybridMultilevel"/>
    <w:tmpl w:val="B11896F6"/>
    <w:lvl w:ilvl="0" w:tplc="00000014">
      <w:start w:val="1"/>
      <w:numFmt w:val="bullet"/>
      <w:lvlText w:val=""/>
      <w:lvlJc w:val="left"/>
      <w:pPr>
        <w:ind w:left="720" w:hanging="360"/>
      </w:pPr>
      <w:rPr>
        <w:rFonts w:ascii="Liberation Serif" w:hAnsi="Liberation Seri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0"/>
  </w:num>
  <w:num w:numId="34">
    <w:abstractNumId w:val="41"/>
  </w:num>
  <w:num w:numId="35">
    <w:abstractNumId w:val="32"/>
  </w:num>
  <w:num w:numId="36">
    <w:abstractNumId w:val="47"/>
  </w:num>
  <w:num w:numId="37">
    <w:abstractNumId w:val="45"/>
  </w:num>
  <w:num w:numId="38">
    <w:abstractNumId w:val="43"/>
  </w:num>
  <w:num w:numId="39">
    <w:abstractNumId w:val="34"/>
  </w:num>
  <w:num w:numId="40">
    <w:abstractNumId w:val="42"/>
  </w:num>
  <w:num w:numId="41">
    <w:abstractNumId w:val="44"/>
  </w:num>
  <w:num w:numId="42">
    <w:abstractNumId w:val="33"/>
  </w:num>
  <w:num w:numId="43">
    <w:abstractNumId w:val="37"/>
  </w:num>
  <w:num w:numId="44">
    <w:abstractNumId w:val="36"/>
  </w:num>
  <w:num w:numId="45">
    <w:abstractNumId w:val="46"/>
  </w:num>
  <w:num w:numId="46">
    <w:abstractNumId w:val="38"/>
  </w:num>
  <w:num w:numId="47">
    <w:abstractNumId w:val="3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EA"/>
    <w:rsid w:val="000315E9"/>
    <w:rsid w:val="000C5075"/>
    <w:rsid w:val="000F0D1B"/>
    <w:rsid w:val="003757E3"/>
    <w:rsid w:val="00512FF1"/>
    <w:rsid w:val="005753DE"/>
    <w:rsid w:val="005E57B2"/>
    <w:rsid w:val="005F2137"/>
    <w:rsid w:val="006474F8"/>
    <w:rsid w:val="00702833"/>
    <w:rsid w:val="00984AEF"/>
    <w:rsid w:val="009F3DEA"/>
    <w:rsid w:val="00CF30FC"/>
    <w:rsid w:val="00F249DB"/>
    <w:rsid w:val="00F615BA"/>
    <w:rsid w:val="00F775D9"/>
    <w:rsid w:val="00FA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DEA"/>
    <w:rPr>
      <w:rFonts w:ascii="Tahoma" w:hAnsi="Tahoma" w:cs="Tahoma"/>
      <w:sz w:val="16"/>
      <w:szCs w:val="16"/>
    </w:rPr>
  </w:style>
  <w:style w:type="paragraph" w:styleId="a5">
    <w:name w:val="No Spacing"/>
    <w:uiPriority w:val="1"/>
    <w:qFormat/>
    <w:rsid w:val="009F3DEA"/>
    <w:pPr>
      <w:spacing w:after="0" w:line="240" w:lineRule="auto"/>
    </w:pPr>
  </w:style>
  <w:style w:type="paragraph" w:styleId="a6">
    <w:name w:val="List Paragraph"/>
    <w:basedOn w:val="a"/>
    <w:uiPriority w:val="34"/>
    <w:qFormat/>
    <w:rsid w:val="005E5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DEA"/>
    <w:rPr>
      <w:rFonts w:ascii="Tahoma" w:hAnsi="Tahoma" w:cs="Tahoma"/>
      <w:sz w:val="16"/>
      <w:szCs w:val="16"/>
    </w:rPr>
  </w:style>
  <w:style w:type="paragraph" w:styleId="a5">
    <w:name w:val="No Spacing"/>
    <w:uiPriority w:val="1"/>
    <w:qFormat/>
    <w:rsid w:val="009F3DEA"/>
    <w:pPr>
      <w:spacing w:after="0" w:line="240" w:lineRule="auto"/>
    </w:pPr>
  </w:style>
  <w:style w:type="paragraph" w:styleId="a6">
    <w:name w:val="List Paragraph"/>
    <w:basedOn w:val="a"/>
    <w:uiPriority w:val="34"/>
    <w:qFormat/>
    <w:rsid w:val="005E5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2018-06-06T08:46:00Z</dcterms:created>
  <dcterms:modified xsi:type="dcterms:W3CDTF">2018-06-06T08:46:00Z</dcterms:modified>
</cp:coreProperties>
</file>