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4C" w:rsidRPr="00BD5FF8" w:rsidRDefault="0009484C" w:rsidP="0009484C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BD5FF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                                                          </w:t>
      </w:r>
      <w:r w:rsidRPr="00BD5FF8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8" o:title=""/>
          </v:shape>
          <o:OLEObject Type="Embed" ProgID="Word.Picture.8" ShapeID="_x0000_i1025" DrawAspect="Content" ObjectID="_1602488605" r:id="rId9"/>
        </w:object>
      </w:r>
    </w:p>
    <w:p w:rsidR="0009484C" w:rsidRDefault="0009484C" w:rsidP="0009484C">
      <w:pPr>
        <w:ind w:left="2124" w:firstLine="708"/>
        <w:rPr>
          <w:b/>
          <w:bCs/>
        </w:rPr>
      </w:pPr>
      <w:r>
        <w:t xml:space="preserve">                </w:t>
      </w:r>
    </w:p>
    <w:p w:rsidR="0009484C" w:rsidRPr="00BD5FF8" w:rsidRDefault="0009484C" w:rsidP="0009484C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09484C" w:rsidRPr="00BD5FF8" w:rsidRDefault="0009484C" w:rsidP="0009484C">
      <w:pPr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НИЖНЕГОРСКОГО РАЙОНА</w:t>
      </w:r>
    </w:p>
    <w:p w:rsidR="0009484C" w:rsidRPr="00BD5FF8" w:rsidRDefault="0009484C" w:rsidP="0009484C">
      <w:pPr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РЕСПУБЛИКИ КРЫМ</w:t>
      </w:r>
    </w:p>
    <w:p w:rsidR="0009484C" w:rsidRDefault="0009484C" w:rsidP="0009484C">
      <w:pPr>
        <w:tabs>
          <w:tab w:val="left" w:pos="7650"/>
        </w:tabs>
        <w:jc w:val="center"/>
      </w:pPr>
    </w:p>
    <w:p w:rsidR="0009484C" w:rsidRDefault="0009484C" w:rsidP="0009484C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09484C" w:rsidRDefault="0009484C" w:rsidP="0009484C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09484C" w:rsidRDefault="0009484C" w:rsidP="0009484C">
      <w:pPr>
        <w:tabs>
          <w:tab w:val="left" w:pos="7650"/>
        </w:tabs>
        <w:jc w:val="both"/>
      </w:pPr>
      <w:r>
        <w:rPr>
          <w:sz w:val="28"/>
          <w:szCs w:val="28"/>
        </w:rPr>
        <w:t xml:space="preserve">23.10.2018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№ 110</w:t>
      </w:r>
    </w:p>
    <w:p w:rsidR="0009484C" w:rsidRDefault="0009484C" w:rsidP="0009484C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9484C" w:rsidRDefault="0009484C" w:rsidP="0009484C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9484C" w:rsidRDefault="0009484C" w:rsidP="0009484C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bCs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 утверждении образца Книги регистрации надмогильных сооружений (надгробий) и Порядка ее ведения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Изобильненском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сельском поселении Нижнегорского района</w:t>
      </w:r>
    </w:p>
    <w:p w:rsidR="0009484C" w:rsidRDefault="0009484C" w:rsidP="0009484C">
      <w:pPr>
        <w:pStyle w:val="Standard"/>
        <w:tabs>
          <w:tab w:val="left" w:pos="993"/>
        </w:tabs>
        <w:spacing w:after="0" w:line="240" w:lineRule="auto"/>
        <w:ind w:firstLine="567"/>
        <w:jc w:val="both"/>
        <w:rPr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9484C" w:rsidRDefault="0009484C" w:rsidP="0009484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Закона Республики Крым от 30.12.2015 № 200-ЗРК/2015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кладбищах,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  <w:proofErr w:type="gramEnd"/>
    </w:p>
    <w:p w:rsidR="0009484C" w:rsidRDefault="0009484C" w:rsidP="0009484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09484C" w:rsidRDefault="0009484C" w:rsidP="0009484C">
      <w:pPr>
        <w:pStyle w:val="a6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9484C" w:rsidRDefault="0009484C" w:rsidP="0009484C">
      <w:pPr>
        <w:pStyle w:val="a6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</w:rPr>
      </w:pPr>
    </w:p>
    <w:p w:rsidR="0009484C" w:rsidRDefault="0009484C" w:rsidP="0009484C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образец Книги регистрации надмогильных сооружений (надгробий), погибших (умерших), захороненных на кладбищах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(прилагается № 1).</w:t>
      </w:r>
    </w:p>
    <w:p w:rsidR="0009484C" w:rsidRDefault="0009484C" w:rsidP="0009484C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Порядок ведения Книги регистрации надмогильных сооружений (надгробий), погибших (умерших), захороненных на кладбищах в сельском поселении (приложение № 2).</w:t>
      </w:r>
    </w:p>
    <w:p w:rsidR="0009484C" w:rsidRDefault="0009484C" w:rsidP="0009484C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 и обнародования</w:t>
      </w:r>
    </w:p>
    <w:p w:rsidR="0009484C" w:rsidRDefault="0009484C" w:rsidP="0009484C">
      <w:pPr>
        <w:pStyle w:val="a6"/>
        <w:tabs>
          <w:tab w:val="left" w:pos="993"/>
        </w:tabs>
        <w:spacing w:before="0" w:beforeAutospacing="0" w:after="0" w:afterAutospacing="0"/>
        <w:jc w:val="both"/>
      </w:pPr>
      <w:r>
        <w:rPr>
          <w:rFonts w:eastAsia="Arial Unicode MS"/>
          <w:sz w:val="28"/>
          <w:szCs w:val="28"/>
        </w:rPr>
        <w:t xml:space="preserve"> на доске объявлений </w:t>
      </w:r>
      <w:proofErr w:type="spellStart"/>
      <w:r>
        <w:rPr>
          <w:rFonts w:eastAsia="Arial Unicode MS"/>
          <w:sz w:val="28"/>
          <w:szCs w:val="28"/>
        </w:rPr>
        <w:t>Изобильненского</w:t>
      </w:r>
      <w:proofErr w:type="spellEnd"/>
      <w:r>
        <w:rPr>
          <w:rFonts w:eastAsia="Arial Unicode MS"/>
          <w:sz w:val="28"/>
          <w:szCs w:val="28"/>
        </w:rPr>
        <w:t xml:space="preserve"> сельского совета и опубликования на сайте: </w:t>
      </w:r>
      <w:hyperlink r:id="rId10" w:history="1">
        <w:r w:rsidRPr="00732984">
          <w:rPr>
            <w:rStyle w:val="a3"/>
            <w:rFonts w:eastAsia="Arial Unicode MS"/>
            <w:sz w:val="28"/>
            <w:szCs w:val="28"/>
            <w:lang w:val="en-US"/>
          </w:rPr>
          <w:t>www</w:t>
        </w:r>
        <w:r w:rsidRPr="00732984"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 w:rsidRPr="00732984">
          <w:rPr>
            <w:rStyle w:val="a3"/>
            <w:rFonts w:eastAsia="Arial Unicode MS"/>
            <w:sz w:val="28"/>
            <w:szCs w:val="28"/>
            <w:lang w:val="en-US"/>
          </w:rPr>
          <w:t>izobilnoe</w:t>
        </w:r>
        <w:proofErr w:type="spellEnd"/>
        <w:r w:rsidRPr="003118F2">
          <w:rPr>
            <w:rStyle w:val="a3"/>
            <w:rFonts w:eastAsia="Arial Unicode MS"/>
            <w:sz w:val="28"/>
            <w:szCs w:val="28"/>
          </w:rPr>
          <w:t>-</w:t>
        </w:r>
        <w:proofErr w:type="spellStart"/>
        <w:r w:rsidRPr="00732984">
          <w:rPr>
            <w:rStyle w:val="a3"/>
            <w:rFonts w:eastAsia="Arial Unicode MS"/>
            <w:sz w:val="28"/>
            <w:szCs w:val="28"/>
            <w:lang w:val="en-US"/>
          </w:rPr>
          <w:t>sp</w:t>
        </w:r>
        <w:proofErr w:type="spellEnd"/>
        <w:r w:rsidRPr="00732984"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 w:rsidRPr="00732984">
          <w:rPr>
            <w:rStyle w:val="a3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Arial Unicode MS"/>
          <w:sz w:val="28"/>
          <w:szCs w:val="28"/>
        </w:rPr>
        <w:t>.</w:t>
      </w:r>
    </w:p>
    <w:p w:rsidR="0009484C" w:rsidRDefault="0009484C" w:rsidP="0009484C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484C" w:rsidRDefault="0009484C" w:rsidP="0009484C">
      <w:pPr>
        <w:pStyle w:val="a6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16"/>
          <w:szCs w:val="16"/>
        </w:rPr>
      </w:pPr>
    </w:p>
    <w:p w:rsidR="0009484C" w:rsidRDefault="0009484C" w:rsidP="0009484C">
      <w:pPr>
        <w:pStyle w:val="a6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16"/>
          <w:szCs w:val="16"/>
        </w:rPr>
      </w:pPr>
    </w:p>
    <w:p w:rsidR="0009484C" w:rsidRDefault="0009484C" w:rsidP="000948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09484C" w:rsidRDefault="0009484C" w:rsidP="000948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9484C" w:rsidRDefault="0009484C" w:rsidP="000948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Л.Г. Назарова</w:t>
      </w:r>
    </w:p>
    <w:p w:rsidR="0009484C" w:rsidRDefault="0009484C" w:rsidP="0009484C">
      <w:pPr>
        <w:tabs>
          <w:tab w:val="left" w:pos="4536"/>
        </w:tabs>
        <w:jc w:val="both"/>
        <w:rPr>
          <w:rFonts w:ascii="Calibri" w:hAnsi="Calibri" w:cs="Tahoma"/>
          <w:sz w:val="22"/>
          <w:szCs w:val="22"/>
        </w:rPr>
      </w:pPr>
    </w:p>
    <w:p w:rsidR="0009484C" w:rsidRDefault="0009484C" w:rsidP="0009484C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09484C" w:rsidRDefault="0009484C" w:rsidP="0009484C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09484C" w:rsidRDefault="0009484C" w:rsidP="0009484C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09484C" w:rsidRPr="003118F2" w:rsidRDefault="0009484C" w:rsidP="0009484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Pr="003118F2">
        <w:rPr>
          <w:rFonts w:ascii="Times New Roman" w:hAnsi="Times New Roman" w:cs="Times New Roman"/>
          <w:sz w:val="28"/>
          <w:szCs w:val="28"/>
          <w:lang w:val="ru-RU"/>
        </w:rPr>
        <w:t>риложение № 1</w:t>
      </w:r>
    </w:p>
    <w:p w:rsidR="0009484C" w:rsidRPr="003118F2" w:rsidRDefault="0009484C" w:rsidP="0009484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3118F2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  <w:proofErr w:type="spellStart"/>
      <w:r w:rsidRPr="003118F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 w:rsidRPr="003118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№_</w:t>
      </w:r>
      <w:r w:rsidRPr="003118F2">
        <w:rPr>
          <w:rFonts w:ascii="Times New Roman" w:hAnsi="Times New Roman" w:cs="Times New Roman"/>
          <w:sz w:val="28"/>
          <w:szCs w:val="28"/>
          <w:u w:val="single"/>
          <w:lang w:val="ru-RU"/>
        </w:rPr>
        <w:t>110</w:t>
      </w:r>
      <w:r w:rsidRPr="003118F2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</w:p>
    <w:p w:rsidR="0009484C" w:rsidRPr="003118F2" w:rsidRDefault="0009484C" w:rsidP="0009484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3118F2">
        <w:rPr>
          <w:rFonts w:ascii="Times New Roman" w:hAnsi="Times New Roman" w:cs="Times New Roman"/>
          <w:sz w:val="28"/>
          <w:szCs w:val="28"/>
          <w:lang w:val="ru-RU"/>
        </w:rPr>
        <w:t>от __</w:t>
      </w:r>
      <w:r w:rsidRPr="003118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23.10. </w:t>
      </w:r>
      <w:r w:rsidRPr="003118F2">
        <w:rPr>
          <w:rFonts w:ascii="Times New Roman" w:hAnsi="Times New Roman" w:cs="Times New Roman"/>
          <w:sz w:val="28"/>
          <w:szCs w:val="28"/>
          <w:lang w:val="ru-RU"/>
        </w:rPr>
        <w:t>_ 20</w:t>
      </w:r>
      <w:r w:rsidRPr="003118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18 </w:t>
      </w:r>
      <w:r w:rsidRPr="003118F2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09484C" w:rsidRDefault="0009484C" w:rsidP="0009484C">
      <w:pPr>
        <w:pStyle w:val="Standard"/>
        <w:spacing w:after="0" w:line="240" w:lineRule="auto"/>
        <w:ind w:left="6236"/>
        <w:rPr>
          <w:rFonts w:ascii="Times New Roman" w:hAnsi="Times New Roman" w:cs="Times New Roman"/>
          <w:sz w:val="28"/>
          <w:szCs w:val="28"/>
          <w:lang w:val="ru-RU"/>
        </w:rPr>
      </w:pPr>
    </w:p>
    <w:p w:rsidR="0009484C" w:rsidRDefault="0009484C" w:rsidP="0009484C">
      <w:pPr>
        <w:pStyle w:val="Standard"/>
        <w:widowControl w:val="0"/>
        <w:spacing w:after="0" w:line="240" w:lineRule="auto"/>
        <w:ind w:left="6236"/>
        <w:rPr>
          <w:rFonts w:ascii="Times New Roman" w:hAnsi="Times New Roman" w:cs="Times New Roman"/>
          <w:sz w:val="24"/>
          <w:szCs w:val="24"/>
          <w:lang w:val="ru-RU"/>
        </w:rPr>
      </w:pPr>
    </w:p>
    <w:p w:rsidR="0009484C" w:rsidRDefault="0009484C" w:rsidP="0009484C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9484C" w:rsidRDefault="0009484C" w:rsidP="0009484C">
      <w:pPr>
        <w:pStyle w:val="Standard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Образец Книги регистрации надмогильных сооружений (надгробий), погибших (умерших), захороненных на кладбищах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сельского поселения</w:t>
      </w:r>
    </w:p>
    <w:tbl>
      <w:tblPr>
        <w:tblW w:w="102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700"/>
        <w:gridCol w:w="1275"/>
        <w:gridCol w:w="1416"/>
        <w:gridCol w:w="992"/>
        <w:gridCol w:w="1133"/>
        <w:gridCol w:w="1274"/>
      </w:tblGrid>
      <w:tr w:rsidR="0009484C" w:rsidTr="00FD7139">
        <w:trPr>
          <w:trHeight w:val="1631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484C" w:rsidRDefault="0009484C" w:rsidP="00FD7139">
            <w:pPr>
              <w:pStyle w:val="a5"/>
              <w:spacing w:line="276" w:lineRule="auto"/>
              <w:rPr>
                <w:rFonts w:eastAsiaTheme="minorHAnsi"/>
              </w:rPr>
            </w:pPr>
            <w:r>
              <w:t>квартал</w:t>
            </w:r>
          </w:p>
          <w:tbl>
            <w:tblPr>
              <w:tblW w:w="102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4159"/>
              <w:gridCol w:w="2000"/>
              <w:gridCol w:w="1522"/>
            </w:tblGrid>
            <w:tr w:rsidR="0009484C" w:rsidTr="00FD7139">
              <w:trPr>
                <w:trHeight w:val="322"/>
              </w:trPr>
              <w:tc>
                <w:tcPr>
                  <w:tcW w:w="25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484C" w:rsidRDefault="0009484C" w:rsidP="00FD713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1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484C" w:rsidRDefault="0009484C" w:rsidP="00FD713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484C" w:rsidRDefault="0009484C" w:rsidP="00FD713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484C" w:rsidRDefault="0009484C" w:rsidP="00FD713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09484C" w:rsidTr="00FD7139">
              <w:trPr>
                <w:trHeight w:val="322"/>
              </w:trPr>
              <w:tc>
                <w:tcPr>
                  <w:tcW w:w="66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484C" w:rsidRDefault="0009484C" w:rsidP="00FD713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484C" w:rsidRDefault="0009484C" w:rsidP="00FD713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484C" w:rsidRDefault="0009484C" w:rsidP="00FD713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09484C" w:rsidTr="00FD7139">
              <w:trPr>
                <w:trHeight w:val="367"/>
              </w:trPr>
              <w:tc>
                <w:tcPr>
                  <w:tcW w:w="25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484C" w:rsidRDefault="0009484C" w:rsidP="00FD713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615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484C" w:rsidRDefault="0009484C" w:rsidP="00FD713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484C" w:rsidRDefault="0009484C" w:rsidP="00FD713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09484C" w:rsidRDefault="0009484C" w:rsidP="00FD7139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84C" w:rsidRDefault="0009484C" w:rsidP="00FD7139">
            <w:pPr>
              <w:pStyle w:val="a5"/>
              <w:spacing w:line="276" w:lineRule="auto"/>
              <w:rPr>
                <w:lang w:eastAsia="en-US"/>
              </w:rPr>
            </w:pPr>
            <w:r>
              <w:t>сектор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84C" w:rsidRDefault="0009484C" w:rsidP="00FD7139">
            <w:pPr>
              <w:pStyle w:val="a5"/>
              <w:spacing w:line="276" w:lineRule="auto"/>
              <w:rPr>
                <w:lang w:eastAsia="en-US"/>
              </w:rPr>
            </w:pPr>
            <w:r>
              <w:t>Номер могилы</w:t>
            </w:r>
          </w:p>
        </w:tc>
        <w:tc>
          <w:tcPr>
            <w:tcW w:w="1701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84C" w:rsidRDefault="0009484C" w:rsidP="00FD7139">
            <w:pPr>
              <w:pStyle w:val="a5"/>
              <w:spacing w:line="276" w:lineRule="auto"/>
              <w:rPr>
                <w:lang w:eastAsia="en-US"/>
              </w:rPr>
            </w:pPr>
            <w:r>
              <w:t xml:space="preserve">Фамилия, имя, отчество </w:t>
            </w:r>
            <w:proofErr w:type="gramStart"/>
            <w:r>
              <w:t>захороненного</w:t>
            </w:r>
            <w:proofErr w:type="gramEnd"/>
            <w:r>
              <w:t xml:space="preserve"> (умершего)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84C" w:rsidRDefault="0009484C" w:rsidP="00FD7139">
            <w:pPr>
              <w:pStyle w:val="a5"/>
              <w:spacing w:line="276" w:lineRule="auto"/>
              <w:rPr>
                <w:lang w:eastAsia="en-US"/>
              </w:rPr>
            </w:pPr>
            <w:r>
              <w:t>Дата установки</w:t>
            </w:r>
          </w:p>
        </w:tc>
        <w:tc>
          <w:tcPr>
            <w:tcW w:w="141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84C" w:rsidRDefault="0009484C" w:rsidP="00FD7139">
            <w:pPr>
              <w:pStyle w:val="a5"/>
              <w:spacing w:line="276" w:lineRule="auto"/>
              <w:rPr>
                <w:lang w:eastAsia="en-US"/>
              </w:rPr>
            </w:pPr>
            <w:r>
              <w:t>Габаритные размеры</w:t>
            </w:r>
          </w:p>
        </w:tc>
        <w:tc>
          <w:tcPr>
            <w:tcW w:w="99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84C" w:rsidRDefault="0009484C" w:rsidP="00FD7139">
            <w:pPr>
              <w:pStyle w:val="a5"/>
              <w:spacing w:line="276" w:lineRule="auto"/>
              <w:rPr>
                <w:lang w:eastAsia="en-US"/>
              </w:rPr>
            </w:pPr>
            <w:r>
              <w:t>Материал памятника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484C" w:rsidRDefault="0009484C" w:rsidP="00FD7139">
            <w:pPr>
              <w:pStyle w:val="a5"/>
              <w:spacing w:line="276" w:lineRule="auto"/>
              <w:rPr>
                <w:lang w:eastAsia="en-US"/>
              </w:rPr>
            </w:pPr>
            <w:r>
              <w:t>Адрес и фамилия лица, ответственного за могилу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484C" w:rsidRDefault="0009484C" w:rsidP="00FD7139">
            <w:pPr>
              <w:pStyle w:val="a5"/>
              <w:spacing w:line="276" w:lineRule="auto"/>
              <w:rPr>
                <w:lang w:eastAsia="en-US"/>
              </w:rPr>
            </w:pPr>
            <w:r>
              <w:t>Наименование организации изготовившей и установившей памятник</w:t>
            </w:r>
          </w:p>
        </w:tc>
      </w:tr>
      <w:tr w:rsidR="0009484C" w:rsidTr="00FD7139">
        <w:trPr>
          <w:trHeight w:val="5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484C" w:rsidRDefault="0009484C" w:rsidP="00FD7139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484C" w:rsidRDefault="0009484C" w:rsidP="00FD7139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484C" w:rsidRDefault="0009484C" w:rsidP="00FD7139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484C" w:rsidRDefault="0009484C" w:rsidP="00FD7139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484C" w:rsidRDefault="0009484C" w:rsidP="00FD7139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484C" w:rsidRDefault="0009484C" w:rsidP="00FD7139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484C" w:rsidRDefault="0009484C" w:rsidP="00FD7139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484C" w:rsidRDefault="0009484C" w:rsidP="00FD7139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484C" w:rsidRDefault="0009484C" w:rsidP="00FD7139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9484C" w:rsidRDefault="0009484C" w:rsidP="0009484C">
      <w:pPr>
        <w:sectPr w:rsidR="0009484C" w:rsidSect="002E2D24">
          <w:headerReference w:type="default" r:id="rId11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09484C" w:rsidRPr="003118F2" w:rsidRDefault="0009484C" w:rsidP="0009484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Pr="003118F2">
        <w:rPr>
          <w:rFonts w:ascii="Times New Roman" w:hAnsi="Times New Roman" w:cs="Times New Roman"/>
          <w:sz w:val="28"/>
          <w:szCs w:val="28"/>
          <w:lang w:val="ru-RU"/>
        </w:rPr>
        <w:t>риложе</w:t>
      </w:r>
      <w:r>
        <w:rPr>
          <w:rFonts w:ascii="Times New Roman" w:hAnsi="Times New Roman" w:cs="Times New Roman"/>
          <w:sz w:val="28"/>
          <w:szCs w:val="28"/>
          <w:lang w:val="ru-RU"/>
        </w:rPr>
        <w:t>ние № 2</w:t>
      </w:r>
    </w:p>
    <w:p w:rsidR="0009484C" w:rsidRPr="003118F2" w:rsidRDefault="0009484C" w:rsidP="0009484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3118F2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  <w:proofErr w:type="spellStart"/>
      <w:r w:rsidRPr="003118F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 w:rsidRPr="003118F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№_</w:t>
      </w:r>
      <w:r w:rsidRPr="003118F2">
        <w:rPr>
          <w:rFonts w:ascii="Times New Roman" w:hAnsi="Times New Roman" w:cs="Times New Roman"/>
          <w:sz w:val="28"/>
          <w:szCs w:val="28"/>
          <w:u w:val="single"/>
          <w:lang w:val="ru-RU"/>
        </w:rPr>
        <w:t>110</w:t>
      </w:r>
      <w:r w:rsidRPr="003118F2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</w:p>
    <w:p w:rsidR="0009484C" w:rsidRPr="003118F2" w:rsidRDefault="0009484C" w:rsidP="0009484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3118F2">
        <w:rPr>
          <w:rFonts w:ascii="Times New Roman" w:hAnsi="Times New Roman" w:cs="Times New Roman"/>
          <w:sz w:val="28"/>
          <w:szCs w:val="28"/>
          <w:lang w:val="ru-RU"/>
        </w:rPr>
        <w:t>от __</w:t>
      </w:r>
      <w:r w:rsidRPr="003118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23.10. </w:t>
      </w:r>
      <w:r w:rsidRPr="003118F2">
        <w:rPr>
          <w:rFonts w:ascii="Times New Roman" w:hAnsi="Times New Roman" w:cs="Times New Roman"/>
          <w:sz w:val="28"/>
          <w:szCs w:val="28"/>
          <w:lang w:val="ru-RU"/>
        </w:rPr>
        <w:t>_ 20</w:t>
      </w:r>
      <w:r w:rsidRPr="003118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18 </w:t>
      </w:r>
      <w:r w:rsidRPr="003118F2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09484C" w:rsidRPr="00824D9B" w:rsidRDefault="0009484C" w:rsidP="0009484C">
      <w:pPr>
        <w:pStyle w:val="Standard"/>
        <w:spacing w:after="0" w:line="240" w:lineRule="auto"/>
        <w:ind w:left="6236"/>
        <w:rPr>
          <w:lang w:val="ru-RU"/>
        </w:rPr>
      </w:pPr>
    </w:p>
    <w:p w:rsidR="0009484C" w:rsidRPr="00824D9B" w:rsidRDefault="0009484C" w:rsidP="0009484C">
      <w:pPr>
        <w:pStyle w:val="Standard"/>
        <w:rPr>
          <w:lang w:val="ru-RU"/>
        </w:rPr>
      </w:pPr>
    </w:p>
    <w:p w:rsidR="0009484C" w:rsidRPr="00824D9B" w:rsidRDefault="0009484C" w:rsidP="0009484C">
      <w:pPr>
        <w:pStyle w:val="Standard"/>
        <w:spacing w:after="0" w:line="240" w:lineRule="auto"/>
        <w:jc w:val="center"/>
        <w:rPr>
          <w:b/>
          <w:bCs/>
          <w:lang w:val="ru-RU"/>
        </w:rPr>
      </w:pPr>
      <w:r w:rsidRPr="00824D9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09484C" w:rsidRPr="00824D9B" w:rsidRDefault="0009484C" w:rsidP="0009484C">
      <w:pPr>
        <w:pStyle w:val="Standard"/>
        <w:spacing w:after="0" w:line="240" w:lineRule="auto"/>
        <w:jc w:val="center"/>
        <w:rPr>
          <w:b/>
          <w:bCs/>
          <w:lang w:val="ru-RU"/>
        </w:rPr>
      </w:pPr>
      <w:r w:rsidRPr="00824D9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ведения Книги регистрации надмогильных сооружений (надгробий), погибших (умерш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их), захороненных на кладбищах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 Нижнегорского района</w:t>
      </w:r>
    </w:p>
    <w:p w:rsidR="0009484C" w:rsidRPr="00824D9B" w:rsidRDefault="0009484C" w:rsidP="0009484C">
      <w:pPr>
        <w:pStyle w:val="Standard"/>
        <w:spacing w:after="0" w:line="240" w:lineRule="auto"/>
        <w:jc w:val="center"/>
        <w:rPr>
          <w:b/>
          <w:bCs/>
          <w:lang w:val="ru-RU"/>
        </w:rPr>
      </w:pPr>
    </w:p>
    <w:p w:rsidR="0009484C" w:rsidRPr="00DF696D" w:rsidRDefault="0009484C" w:rsidP="0009484C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Порядок ведения Книги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регистрации надмогильных сооружений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(надгробий), погибших (умерших), захороненных на кладбищах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Нижнегорского района</w:t>
      </w:r>
      <w:r>
        <w:rPr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(далее – Порядок) разработан в соответствии с МДК 11- 01.2002 «Рекомендации о порядке похорон и содержании кладбищ в Российской Федерации».</w:t>
      </w:r>
    </w:p>
    <w:p w:rsidR="0009484C" w:rsidRPr="00824D9B" w:rsidRDefault="0009484C" w:rsidP="0009484C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2. Книга регистрации надмогильных сооружений (надгробий), погибших (умерши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х), захороненных на кладбищах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Нижнегорского района (далее–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Книга) является документом строгой отчетности, относится к делам с постоянным сроком хранения, должна быть прошита, пронумерована, скреплена печатью органа местного самоуправления и передается на постоянное хранение в архивный отдел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09484C" w:rsidRPr="00824D9B" w:rsidRDefault="0009484C" w:rsidP="0009484C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3. Ответственное лицо за ведение Книги регистрации надмогильных сооружений (надгробий)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Изобильненском</w:t>
      </w:r>
      <w:proofErr w:type="spellEnd"/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осуществляет регистрацию установки и замены надмогильного сооружения (надгробия) в Книге.</w:t>
      </w:r>
    </w:p>
    <w:p w:rsidR="0009484C" w:rsidRPr="00824D9B" w:rsidRDefault="0009484C" w:rsidP="0009484C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4. Ответственное лицо за ведение Книги вносит в Книгу следующие данные:</w:t>
      </w:r>
    </w:p>
    <w:p w:rsidR="0009484C" w:rsidRDefault="0009484C" w:rsidP="000948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а) квартал;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09484C" w:rsidRPr="00824D9B" w:rsidRDefault="0009484C" w:rsidP="000948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б) сектор;</w:t>
      </w:r>
    </w:p>
    <w:p w:rsidR="0009484C" w:rsidRDefault="0009484C" w:rsidP="000948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в) номер могилы;</w:t>
      </w:r>
    </w:p>
    <w:p w:rsidR="0009484C" w:rsidRDefault="0009484C" w:rsidP="000948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г) фамилия, имя и отчество захороненного погибшего (умершего);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09484C" w:rsidRPr="00824D9B" w:rsidRDefault="0009484C" w:rsidP="000948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д) дата установки;</w:t>
      </w:r>
    </w:p>
    <w:p w:rsidR="0009484C" w:rsidRDefault="0009484C" w:rsidP="0009484C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824D9B">
        <w:rPr>
          <w:rFonts w:ascii="Times New Roman" w:hAnsi="Times New Roman" w:cs="Times New Roman"/>
          <w:sz w:val="27"/>
          <w:szCs w:val="27"/>
          <w:lang w:val="ru-RU"/>
        </w:rPr>
        <w:t>е) габаритные размеры;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              </w:t>
      </w:r>
      <w:r w:rsidRPr="00824D9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09484C" w:rsidRPr="00824D9B" w:rsidRDefault="0009484C" w:rsidP="0009484C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824D9B">
        <w:rPr>
          <w:rFonts w:ascii="Times New Roman" w:hAnsi="Times New Roman" w:cs="Times New Roman"/>
          <w:sz w:val="27"/>
          <w:szCs w:val="27"/>
          <w:lang w:val="ru-RU"/>
        </w:rPr>
        <w:t>ж) материал памятника;</w:t>
      </w:r>
    </w:p>
    <w:p w:rsidR="0009484C" w:rsidRDefault="0009484C" w:rsidP="000948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з) адрес и фамилия лица, ответственного за могилу;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484C" w:rsidRPr="00824D9B" w:rsidRDefault="0009484C" w:rsidP="0009484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и) наименование организации изготовившей и установившей памятник.</w:t>
      </w:r>
    </w:p>
    <w:p w:rsidR="0009484C" w:rsidRPr="00824D9B" w:rsidRDefault="0009484C" w:rsidP="0009484C">
      <w:pPr>
        <w:pStyle w:val="Standard"/>
        <w:spacing w:after="0" w:line="240" w:lineRule="auto"/>
        <w:rPr>
          <w:lang w:val="ru-RU"/>
        </w:rPr>
      </w:pPr>
    </w:p>
    <w:p w:rsidR="0009484C" w:rsidRPr="00542191" w:rsidRDefault="0009484C" w:rsidP="0009484C"/>
    <w:p w:rsidR="0009484C" w:rsidRDefault="0009484C" w:rsidP="0009484C"/>
    <w:p w:rsidR="0009484C" w:rsidRDefault="0009484C" w:rsidP="0009484C"/>
    <w:p w:rsidR="0009484C" w:rsidRDefault="0009484C" w:rsidP="0009484C"/>
    <w:p w:rsidR="0009484C" w:rsidRDefault="0009484C" w:rsidP="0009484C"/>
    <w:p w:rsidR="00705183" w:rsidRDefault="00705183"/>
    <w:sectPr w:rsidR="00705183" w:rsidSect="000948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A4" w:rsidRDefault="00F954A4" w:rsidP="002E2D24">
      <w:r>
        <w:separator/>
      </w:r>
    </w:p>
  </w:endnote>
  <w:endnote w:type="continuationSeparator" w:id="0">
    <w:p w:rsidR="00F954A4" w:rsidRDefault="00F954A4" w:rsidP="002E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A4" w:rsidRDefault="00F954A4" w:rsidP="002E2D24">
      <w:r>
        <w:separator/>
      </w:r>
    </w:p>
  </w:footnote>
  <w:footnote w:type="continuationSeparator" w:id="0">
    <w:p w:rsidR="00F954A4" w:rsidRDefault="00F954A4" w:rsidP="002E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86346"/>
      <w:docPartObj>
        <w:docPartGallery w:val="Page Numbers (Top of Page)"/>
        <w:docPartUnique/>
      </w:docPartObj>
    </w:sdtPr>
    <w:sdtContent>
      <w:p w:rsidR="002E2D24" w:rsidRDefault="002E2D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2D24" w:rsidRDefault="002E2D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E5E"/>
    <w:multiLevelType w:val="hybridMultilevel"/>
    <w:tmpl w:val="BA560122"/>
    <w:lvl w:ilvl="0" w:tplc="7AC2CD26">
      <w:start w:val="1"/>
      <w:numFmt w:val="decimal"/>
      <w:lvlText w:val="%1.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C"/>
    <w:rsid w:val="0009484C"/>
    <w:rsid w:val="002E2D24"/>
    <w:rsid w:val="00705183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484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9484C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09484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9484C"/>
    <w:pPr>
      <w:spacing w:before="100" w:beforeAutospacing="1" w:after="100" w:afterAutospacing="1"/>
    </w:pPr>
  </w:style>
  <w:style w:type="paragraph" w:customStyle="1" w:styleId="Standard">
    <w:name w:val="Standard"/>
    <w:rsid w:val="0009484C"/>
    <w:pPr>
      <w:suppressAutoHyphens/>
      <w:autoSpaceDN w:val="0"/>
    </w:pPr>
    <w:rPr>
      <w:rFonts w:ascii="Calibri" w:eastAsia="SimSun" w:hAnsi="Calibri" w:cs="Tahoma"/>
      <w:kern w:val="3"/>
      <w:lang w:val="en-US"/>
    </w:rPr>
  </w:style>
  <w:style w:type="character" w:customStyle="1" w:styleId="3">
    <w:name w:val="Основной текст3"/>
    <w:rsid w:val="0009484C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2E2D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2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2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484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9484C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09484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9484C"/>
    <w:pPr>
      <w:spacing w:before="100" w:beforeAutospacing="1" w:after="100" w:afterAutospacing="1"/>
    </w:pPr>
  </w:style>
  <w:style w:type="paragraph" w:customStyle="1" w:styleId="Standard">
    <w:name w:val="Standard"/>
    <w:rsid w:val="0009484C"/>
    <w:pPr>
      <w:suppressAutoHyphens/>
      <w:autoSpaceDN w:val="0"/>
    </w:pPr>
    <w:rPr>
      <w:rFonts w:ascii="Calibri" w:eastAsia="SimSun" w:hAnsi="Calibri" w:cs="Tahoma"/>
      <w:kern w:val="3"/>
      <w:lang w:val="en-US"/>
    </w:rPr>
  </w:style>
  <w:style w:type="character" w:customStyle="1" w:styleId="3">
    <w:name w:val="Основной текст3"/>
    <w:rsid w:val="0009484C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2E2D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2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2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zobilnoe-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2018-10-31T07:57:00Z</cp:lastPrinted>
  <dcterms:created xsi:type="dcterms:W3CDTF">2018-10-29T05:37:00Z</dcterms:created>
  <dcterms:modified xsi:type="dcterms:W3CDTF">2018-10-31T07:57:00Z</dcterms:modified>
</cp:coreProperties>
</file>