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4A" w:rsidRDefault="0016444A" w:rsidP="0016444A">
      <w:pPr>
        <w:ind w:left="2124" w:firstLine="708"/>
        <w:rPr>
          <w:b/>
          <w:bCs/>
        </w:rPr>
      </w:pPr>
      <w:r>
        <w:t xml:space="preserve">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54709586" r:id="rId5"/>
        </w:object>
      </w:r>
    </w:p>
    <w:p w:rsidR="0016444A" w:rsidRDefault="0016444A" w:rsidP="0016444A">
      <w:pPr>
        <w:jc w:val="center"/>
        <w:rPr>
          <w:b/>
          <w:bCs/>
        </w:rPr>
      </w:pPr>
    </w:p>
    <w:p w:rsidR="0016444A" w:rsidRDefault="0016444A" w:rsidP="0016444A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16444A" w:rsidRDefault="0016444A" w:rsidP="0016444A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16444A" w:rsidRDefault="0016444A" w:rsidP="0016444A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16444A" w:rsidRDefault="0016444A" w:rsidP="0016444A">
      <w:pPr>
        <w:tabs>
          <w:tab w:val="left" w:pos="7650"/>
        </w:tabs>
        <w:jc w:val="center"/>
      </w:pPr>
    </w:p>
    <w:p w:rsidR="0016444A" w:rsidRDefault="0016444A" w:rsidP="0016444A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6444A" w:rsidRDefault="0016444A" w:rsidP="0016444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24F97">
        <w:rPr>
          <w:rFonts w:ascii="Times New Roman" w:hAnsi="Times New Roman"/>
          <w:sz w:val="28"/>
          <w:szCs w:val="28"/>
        </w:rPr>
        <w:t xml:space="preserve">.04.2017 г.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4F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Pr="00924F97">
        <w:rPr>
          <w:rFonts w:ascii="Times New Roman" w:hAnsi="Times New Roman"/>
          <w:sz w:val="28"/>
          <w:szCs w:val="28"/>
        </w:rPr>
        <w:t>.И</w:t>
      </w:r>
      <w:proofErr w:type="gramEnd"/>
      <w:r w:rsidRPr="00924F97">
        <w:rPr>
          <w:rFonts w:ascii="Times New Roman" w:hAnsi="Times New Roman"/>
          <w:sz w:val="28"/>
          <w:szCs w:val="28"/>
        </w:rPr>
        <w:t xml:space="preserve">зобильное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F97">
        <w:rPr>
          <w:rFonts w:ascii="Times New Roman" w:hAnsi="Times New Roman"/>
          <w:sz w:val="28"/>
          <w:szCs w:val="28"/>
        </w:rPr>
        <w:t xml:space="preserve"> № _</w:t>
      </w:r>
      <w:r w:rsidRPr="00924F97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924F97">
        <w:rPr>
          <w:rFonts w:ascii="Times New Roman" w:hAnsi="Times New Roman"/>
          <w:sz w:val="28"/>
          <w:szCs w:val="28"/>
        </w:rPr>
        <w:t>_</w:t>
      </w:r>
      <w:r w:rsidRPr="00924F97">
        <w:rPr>
          <w:rFonts w:ascii="Times New Roman" w:hAnsi="Times New Roman"/>
        </w:rPr>
        <w:t xml:space="preserve"> </w:t>
      </w:r>
    </w:p>
    <w:p w:rsidR="0016444A" w:rsidRDefault="0016444A" w:rsidP="0016444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6444A" w:rsidRDefault="0016444A" w:rsidP="0016444A">
      <w:pPr>
        <w:pStyle w:val="a3"/>
        <w:rPr>
          <w:rFonts w:ascii="Times New Roman" w:hAnsi="Times New Roman"/>
          <w:bCs/>
          <w:sz w:val="28"/>
          <w:szCs w:val="28"/>
        </w:rPr>
      </w:pPr>
      <w:r w:rsidRPr="00D239F5">
        <w:rPr>
          <w:rFonts w:ascii="Times New Roman" w:hAnsi="Times New Roman"/>
          <w:bCs/>
          <w:sz w:val="28"/>
          <w:szCs w:val="28"/>
        </w:rPr>
        <w:t>Об отмене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№ 11 от 02.02.2017 г.</w:t>
      </w:r>
    </w:p>
    <w:p w:rsidR="0016444A" w:rsidRDefault="0016444A" w:rsidP="00164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630F">
        <w:rPr>
          <w:rFonts w:ascii="Times New Roman" w:hAnsi="Times New Roman"/>
          <w:sz w:val="28"/>
          <w:szCs w:val="28"/>
        </w:rPr>
        <w:t>О создании  комиссии по установлению 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невозможности</w:t>
      </w:r>
    </w:p>
    <w:p w:rsidR="0016444A" w:rsidRPr="00DD630F" w:rsidRDefault="0016444A" w:rsidP="0016444A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проживания детей-сирот и детей, оставшихся без попечения</w:t>
      </w:r>
    </w:p>
    <w:p w:rsidR="0016444A" w:rsidRDefault="0016444A" w:rsidP="0016444A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 xml:space="preserve">родителей, лиц из числа детей-сирот и детей, оставшихся </w:t>
      </w:r>
      <w:proofErr w:type="gramStart"/>
      <w:r w:rsidRPr="00DD630F">
        <w:rPr>
          <w:rFonts w:ascii="Times New Roman" w:hAnsi="Times New Roman"/>
          <w:sz w:val="28"/>
          <w:szCs w:val="28"/>
        </w:rPr>
        <w:t>без</w:t>
      </w:r>
      <w:proofErr w:type="gramEnd"/>
    </w:p>
    <w:p w:rsidR="0016444A" w:rsidRDefault="0016444A" w:rsidP="0016444A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попечения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родителей, в ранее занимаемых жилых помещениях,</w:t>
      </w:r>
    </w:p>
    <w:p w:rsidR="0016444A" w:rsidRDefault="0016444A" w:rsidP="0016444A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нанимателями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членами семей нанимателей по договорам </w:t>
      </w:r>
    </w:p>
    <w:p w:rsidR="0016444A" w:rsidRDefault="0016444A" w:rsidP="0016444A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социального найма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помещения либо собственниками, </w:t>
      </w:r>
    </w:p>
    <w:p w:rsidR="0016444A" w:rsidRDefault="0016444A" w:rsidP="0016444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D630F">
        <w:rPr>
          <w:rFonts w:ascii="Times New Roman" w:hAnsi="Times New Roman"/>
          <w:sz w:val="28"/>
          <w:szCs w:val="28"/>
        </w:rPr>
        <w:t>которых</w:t>
      </w:r>
      <w:proofErr w:type="gramEnd"/>
      <w:r w:rsidRPr="00DD630F">
        <w:rPr>
          <w:rFonts w:ascii="Times New Roman" w:hAnsi="Times New Roman"/>
          <w:sz w:val="28"/>
          <w:szCs w:val="28"/>
        </w:rPr>
        <w:t xml:space="preserve"> являются дети-сироты и дети,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оставшиеся без попечения </w:t>
      </w:r>
    </w:p>
    <w:p w:rsidR="0016444A" w:rsidRDefault="0016444A" w:rsidP="0016444A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родителей, лица из числа детей-сирот и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оставшихся </w:t>
      </w:r>
      <w:proofErr w:type="gramStart"/>
      <w:r w:rsidRPr="00DD630F">
        <w:rPr>
          <w:rFonts w:ascii="Times New Roman" w:hAnsi="Times New Roman"/>
          <w:sz w:val="28"/>
          <w:szCs w:val="28"/>
        </w:rPr>
        <w:t>без</w:t>
      </w:r>
      <w:proofErr w:type="gramEnd"/>
      <w:r w:rsidRPr="00DD630F">
        <w:rPr>
          <w:rFonts w:ascii="Times New Roman" w:hAnsi="Times New Roman"/>
          <w:sz w:val="28"/>
          <w:szCs w:val="28"/>
        </w:rPr>
        <w:t xml:space="preserve"> </w:t>
      </w:r>
    </w:p>
    <w:p w:rsidR="0016444A" w:rsidRDefault="0016444A" w:rsidP="0016444A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попечения родителей</w:t>
      </w:r>
      <w:r>
        <w:rPr>
          <w:rFonts w:ascii="Times New Roman" w:hAnsi="Times New Roman"/>
          <w:sz w:val="28"/>
          <w:szCs w:val="28"/>
        </w:rPr>
        <w:t>»</w:t>
      </w:r>
    </w:p>
    <w:p w:rsidR="0016444A" w:rsidRDefault="0016444A" w:rsidP="0016444A">
      <w:pPr>
        <w:pStyle w:val="a3"/>
      </w:pPr>
    </w:p>
    <w:p w:rsidR="0016444A" w:rsidRDefault="0016444A" w:rsidP="001644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proofErr w:type="gramStart"/>
      <w:r w:rsidRPr="00B36D3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Постановлением</w:t>
      </w:r>
      <w:r w:rsidRPr="00B36D37">
        <w:rPr>
          <w:rFonts w:ascii="Times New Roman" w:hAnsi="Times New Roman"/>
          <w:sz w:val="28"/>
          <w:szCs w:val="28"/>
        </w:rPr>
        <w:t xml:space="preserve"> Совета министров Республики Крым от 15.07.2015 г. № 404</w:t>
      </w:r>
      <w:r>
        <w:rPr>
          <w:rFonts w:ascii="Times New Roman" w:hAnsi="Times New Roman"/>
          <w:sz w:val="28"/>
          <w:szCs w:val="28"/>
        </w:rPr>
        <w:t xml:space="preserve"> « О некоторых вопросах по защите жилищных и имущественных прав детей -  сирот, детей, оставшихся без попечения родителей, и лиц из числа детей-сирот и детей, оставшихся без попечения родителей», Постановлением Правительства РФ № 47 от 28.01.2006 г. « Об утверждении Положения о признании помещения жилым помещением, жилого помещения непригодным для проживания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реконструкции»</w:t>
      </w:r>
      <w:r w:rsidRPr="00B36D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 местного самоуправления создает в установленном им порядке комиссию для оценки жилых </w:t>
      </w:r>
      <w:proofErr w:type="gramStart"/>
      <w:r>
        <w:rPr>
          <w:rFonts w:ascii="Times New Roman" w:hAnsi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а установлением факта невозможности проживания в раннее занимаемых жилых помещениях занимается Межведомственная комиссия, в связи с этим                                       </w:t>
      </w:r>
    </w:p>
    <w:p w:rsidR="0016444A" w:rsidRDefault="0016444A" w:rsidP="001644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ПОСТАНОВЛЯЮ:</w:t>
      </w:r>
    </w:p>
    <w:p w:rsidR="0016444A" w:rsidRDefault="0016444A" w:rsidP="001644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1.Отменить </w:t>
      </w:r>
      <w:r w:rsidRPr="00D239F5">
        <w:rPr>
          <w:rFonts w:ascii="Times New Roman" w:hAnsi="Times New Roman"/>
          <w:bCs/>
          <w:sz w:val="28"/>
          <w:szCs w:val="28"/>
        </w:rPr>
        <w:t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№ 11 от 02.02.2017 г. </w:t>
      </w:r>
      <w:r>
        <w:rPr>
          <w:rFonts w:ascii="Times New Roman" w:hAnsi="Times New Roman"/>
          <w:sz w:val="28"/>
          <w:szCs w:val="28"/>
        </w:rPr>
        <w:t>«</w:t>
      </w:r>
      <w:r w:rsidRPr="00DD630F">
        <w:rPr>
          <w:rFonts w:ascii="Times New Roman" w:hAnsi="Times New Roman"/>
          <w:sz w:val="28"/>
          <w:szCs w:val="28"/>
        </w:rPr>
        <w:t>О создании  комиссии по установлению 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невозможности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проживания детей-сирот и детей, оставшихся без попечения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родителей, лиц из числа детей-сирот и детей, оставшихся </w:t>
      </w:r>
      <w:proofErr w:type="gramStart"/>
      <w:r w:rsidRPr="00DD630F">
        <w:rPr>
          <w:rFonts w:ascii="Times New Roman" w:hAnsi="Times New Roman"/>
          <w:sz w:val="28"/>
          <w:szCs w:val="28"/>
        </w:rPr>
        <w:t>без</w:t>
      </w:r>
      <w:proofErr w:type="gramEnd"/>
    </w:p>
    <w:p w:rsidR="0016444A" w:rsidRDefault="0016444A" w:rsidP="001644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 xml:space="preserve"> попечения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родителей, в ранее занимаемых жилых помещениях, нанимателями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членами семей нанимателей по договорам социального найма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помещения либо собственниками, которых являются дети-сироты и дети,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оставшиеся без попечения родителей, лица из числа детей-сирот и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оставшихся </w:t>
      </w:r>
      <w:proofErr w:type="gramStart"/>
      <w:r w:rsidRPr="00DD630F">
        <w:rPr>
          <w:rFonts w:ascii="Times New Roman" w:hAnsi="Times New Roman"/>
          <w:sz w:val="28"/>
          <w:szCs w:val="28"/>
        </w:rPr>
        <w:t>без</w:t>
      </w:r>
      <w:proofErr w:type="gramEnd"/>
      <w:r w:rsidRPr="00DD630F">
        <w:rPr>
          <w:rFonts w:ascii="Times New Roman" w:hAnsi="Times New Roman"/>
          <w:sz w:val="28"/>
          <w:szCs w:val="28"/>
        </w:rPr>
        <w:t xml:space="preserve"> </w:t>
      </w:r>
    </w:p>
    <w:p w:rsidR="0016444A" w:rsidRDefault="0016444A" w:rsidP="001644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попечения родителей</w:t>
      </w:r>
      <w:r>
        <w:rPr>
          <w:rFonts w:ascii="Times New Roman" w:hAnsi="Times New Roman"/>
          <w:sz w:val="28"/>
          <w:szCs w:val="28"/>
        </w:rPr>
        <w:t>».</w:t>
      </w:r>
    </w:p>
    <w:p w:rsidR="0016444A" w:rsidRDefault="0016444A" w:rsidP="001644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2.Данное решение довести до сведения всех заинтересованных лиц.</w:t>
      </w:r>
    </w:p>
    <w:p w:rsidR="0016444A" w:rsidRDefault="0016444A" w:rsidP="0016444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Постановление вступает в силу с момента обнародования.</w:t>
      </w:r>
    </w:p>
    <w:p w:rsidR="0016444A" w:rsidRDefault="0016444A" w:rsidP="0016444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16444A" w:rsidRPr="00D239F5" w:rsidRDefault="0016444A" w:rsidP="0016444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Нижнегорского района Республики Крым                     Л.Г.Назарова</w:t>
      </w:r>
    </w:p>
    <w:p w:rsidR="00734A89" w:rsidRDefault="00734A89"/>
    <w:sectPr w:rsidR="00734A89" w:rsidSect="0016444A">
      <w:pgSz w:w="11906" w:h="16838"/>
      <w:pgMar w:top="1134" w:right="567" w:bottom="1134" w:left="1134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4A"/>
    <w:rsid w:val="0016444A"/>
    <w:rsid w:val="0073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4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644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2017-04-26T07:59:00Z</dcterms:created>
  <dcterms:modified xsi:type="dcterms:W3CDTF">2017-04-26T07:59:00Z</dcterms:modified>
</cp:coreProperties>
</file>