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1C3021" w:rsidTr="009815B4">
        <w:trPr>
          <w:trHeight w:val="1421"/>
        </w:trPr>
        <w:tc>
          <w:tcPr>
            <w:tcW w:w="9708" w:type="dxa"/>
            <w:shd w:val="clear" w:color="auto" w:fill="FFFFFF"/>
          </w:tcPr>
          <w:p w:rsidR="001C3021" w:rsidRDefault="001C3021" w:rsidP="001C3021">
            <w:pPr>
              <w:spacing w:line="276" w:lineRule="auto"/>
              <w:ind w:firstLine="708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</w:t>
            </w:r>
            <w:r>
              <w:rPr>
                <w:lang w:eastAsia="en-US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5" o:title=""/>
                </v:shape>
                <o:OLEObject Type="Embed" ProgID="Word.Picture.8" ShapeID="_x0000_i1025" DrawAspect="Content" ObjectID="_1549886486" r:id="rId6"/>
              </w:object>
            </w:r>
          </w:p>
          <w:p w:rsidR="001C3021" w:rsidRDefault="001C3021" w:rsidP="00981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3021" w:rsidRDefault="001C3021" w:rsidP="009815B4">
            <w:pPr>
              <w:tabs>
                <w:tab w:val="left" w:pos="765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 ИЗОБИЛЬНЕНСКОГО  СЕЛЬСКОГО ПОСЕЛЕНИЯ</w:t>
            </w:r>
          </w:p>
          <w:p w:rsidR="001C3021" w:rsidRDefault="001C3021" w:rsidP="00981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НИЖНЕГОРСКОГО  РАЙОНА</w:t>
            </w:r>
          </w:p>
          <w:p w:rsidR="001C3021" w:rsidRDefault="001C3021" w:rsidP="00981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 КРЫМ</w:t>
            </w:r>
          </w:p>
          <w:p w:rsidR="001C3021" w:rsidRDefault="001C3021" w:rsidP="009815B4">
            <w:pPr>
              <w:tabs>
                <w:tab w:val="left" w:pos="7650"/>
              </w:tabs>
              <w:spacing w:line="276" w:lineRule="auto"/>
              <w:jc w:val="center"/>
              <w:rPr>
                <w:lang w:eastAsia="en-US"/>
              </w:rPr>
            </w:pPr>
          </w:p>
          <w:p w:rsidR="001C3021" w:rsidRDefault="001C3021" w:rsidP="009815B4">
            <w:pPr>
              <w:tabs>
                <w:tab w:val="left" w:pos="76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ПОСТАНОВЛЕНИЕ</w:t>
            </w:r>
          </w:p>
          <w:p w:rsidR="001C3021" w:rsidRDefault="001C3021" w:rsidP="009815B4">
            <w:pPr>
              <w:tabs>
                <w:tab w:val="left" w:pos="76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1C3021" w:rsidRDefault="001C3021" w:rsidP="009815B4">
            <w:pPr>
              <w:tabs>
                <w:tab w:val="left" w:pos="765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10.01.2017 г.                                       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зобильное                                          № </w:t>
            </w:r>
            <w:r>
              <w:rPr>
                <w:sz w:val="28"/>
                <w:szCs w:val="28"/>
                <w:u w:val="single"/>
                <w:lang w:eastAsia="en-US"/>
              </w:rPr>
              <w:t>1</w:t>
            </w:r>
          </w:p>
          <w:p w:rsidR="001C3021" w:rsidRDefault="001C3021" w:rsidP="009815B4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C3021" w:rsidRDefault="001C3021" w:rsidP="009815B4">
            <w:pPr>
              <w:spacing w:line="276" w:lineRule="auto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C3021" w:rsidRDefault="001C3021" w:rsidP="009815B4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C3021" w:rsidRDefault="001C3021" w:rsidP="009815B4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1C3021" w:rsidRDefault="001C3021" w:rsidP="009815B4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1C3021" w:rsidRDefault="001C3021" w:rsidP="009815B4">
            <w:pPr>
              <w:pStyle w:val="a5"/>
              <w:widowControl w:val="0"/>
              <w:spacing w:after="0" w:line="100" w:lineRule="atLeast"/>
              <w:jc w:val="center"/>
            </w:pPr>
          </w:p>
          <w:p w:rsidR="001C3021" w:rsidRDefault="001C3021" w:rsidP="009815B4">
            <w:pPr>
              <w:pStyle w:val="a5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1C3021" w:rsidRDefault="001C3021" w:rsidP="009815B4">
            <w:pPr>
              <w:pStyle w:val="a5"/>
              <w:widowControl w:val="0"/>
              <w:spacing w:after="0" w:line="100" w:lineRule="atLeast"/>
              <w:jc w:val="center"/>
            </w:pPr>
          </w:p>
          <w:p w:rsidR="001C3021" w:rsidRDefault="001C3021" w:rsidP="009815B4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C3021" w:rsidRDefault="001C3021" w:rsidP="009815B4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графика приема граждан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администрации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Руководствуясь Федеральными  законами   от   06.10.2003   г.   №   131-ФЗ   «Об   общих   принципах   организации 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Федерации», от 27.07.2006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152-ФЗ «О персональных данных», </w:t>
      </w:r>
      <w:r>
        <w:rPr>
          <w:rFonts w:ascii="Times New Roman" w:hAnsi="Times New Roman"/>
          <w:spacing w:val="-8"/>
          <w:sz w:val="28"/>
          <w:szCs w:val="28"/>
        </w:rPr>
        <w:t xml:space="preserve"> от   02.05.2006   г.   №   59-ФЗ   «О   порядке   рассмотрения   обращений </w:t>
      </w:r>
      <w:r>
        <w:rPr>
          <w:rFonts w:ascii="Times New Roman" w:hAnsi="Times New Roman"/>
          <w:sz w:val="28"/>
          <w:szCs w:val="28"/>
        </w:rPr>
        <w:t xml:space="preserve">граждан Российской федерации»,  </w:t>
      </w:r>
      <w:r>
        <w:rPr>
          <w:rFonts w:ascii="Times New Roman" w:hAnsi="Times New Roman"/>
          <w:spacing w:val="-6"/>
          <w:sz w:val="28"/>
          <w:szCs w:val="28"/>
        </w:rPr>
        <w:t xml:space="preserve">Законом   Республики   Крым   от   21.08.2014   г.   «Об   основах   местного   самоуправления   в </w:t>
      </w:r>
      <w:r>
        <w:rPr>
          <w:rFonts w:ascii="Times New Roman" w:hAnsi="Times New Roman"/>
          <w:sz w:val="28"/>
          <w:szCs w:val="28"/>
        </w:rPr>
        <w:t xml:space="preserve">республике Крым», Уставом МО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график приема граждан специалистами администрации 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1).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график приема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– главой администрации сельского поселения (приложение № 2).</w:t>
      </w:r>
    </w:p>
    <w:p w:rsidR="001C3021" w:rsidRPr="000518F4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графики приема  на доске объявлений в помещении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зобильное пер.Центральный,15 Нижнегорского района Республики Крым и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izobilnoe-sp.ru</w:t>
      </w:r>
      <w:proofErr w:type="spellEnd"/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C3021" w:rsidRDefault="001C3021" w:rsidP="001C3021"/>
    <w:p w:rsidR="001C3021" w:rsidRDefault="001C3021" w:rsidP="001C3021"/>
    <w:p w:rsidR="001C3021" w:rsidRDefault="001C3021" w:rsidP="001C3021"/>
    <w:p w:rsidR="001C3021" w:rsidRDefault="001C3021" w:rsidP="001C3021"/>
    <w:p w:rsidR="001C3021" w:rsidRDefault="001C3021" w:rsidP="001C3021"/>
    <w:p w:rsidR="001C3021" w:rsidRDefault="001C3021" w:rsidP="001C3021"/>
    <w:p w:rsidR="001C3021" w:rsidRDefault="001C3021" w:rsidP="001C3021"/>
    <w:p w:rsidR="001C3021" w:rsidRDefault="001C3021" w:rsidP="001C30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1C3021" w:rsidRDefault="001C3021" w:rsidP="001C30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    Л.Г.Назарова</w:t>
      </w: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 w:rsidRPr="001C302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№ 1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№ 1 от 1</w:t>
      </w:r>
      <w:r w:rsidRPr="001C30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.01.201</w:t>
      </w:r>
      <w:r w:rsidRPr="001C30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Default="001C3021" w:rsidP="001C30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1C3021" w:rsidRDefault="001C3021" w:rsidP="001C30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ГРАЖДАН СПЕЦИАЛИСТАМИ АДМИНИСТРАЦИИ ИЗОБИЛЬНЕНСКОГО СЕЛЬСКОГО ПОСЕЛЕНИЯ                       НИЖНЕГОРСКОГО РАЙОНА РЕСПУБЛИКИ КРЫМ 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53"/>
        <w:gridCol w:w="2070"/>
        <w:gridCol w:w="1910"/>
        <w:gridCol w:w="1914"/>
      </w:tblGrid>
      <w:tr w:rsidR="001C3021" w:rsidRPr="009A5520" w:rsidTr="009815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Часы приема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1C3021" w:rsidRPr="009A5520" w:rsidTr="009815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Шатковская</w:t>
            </w:r>
            <w:proofErr w:type="spellEnd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Марина Вячеславовна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proofErr w:type="gram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ектором финансов и </w:t>
            </w:r>
            <w:proofErr w:type="spell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бух.учета</w:t>
            </w:r>
            <w:proofErr w:type="spellEnd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proofErr w:type="spellEnd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Вторник четверг</w:t>
            </w:r>
          </w:p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с 14.00 до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+79787827090</w:t>
            </w:r>
          </w:p>
        </w:tc>
      </w:tr>
      <w:tr w:rsidR="001C3021" w:rsidRPr="009A5520" w:rsidTr="009815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Слесаренко</w:t>
            </w:r>
            <w:proofErr w:type="spellEnd"/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Любовь Викторовна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администрации по работе с населением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Понедельник, </w:t>
            </w: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среда, пятница </w:t>
            </w:r>
          </w:p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9.00 до 16.00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+79787907359</w:t>
            </w:r>
          </w:p>
        </w:tc>
      </w:tr>
      <w:tr w:rsidR="001C3021" w:rsidRPr="009A5520" w:rsidTr="009815B4"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Default="001C3021" w:rsidP="009815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C3021" w:rsidRDefault="001C3021" w:rsidP="009815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 с 14.00 до 16.00 –  о</w:t>
            </w: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формление нотариальн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ых дел                                     Вторник – работа с документами </w:t>
            </w: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  <w:p w:rsidR="001C3021" w:rsidRPr="009A5520" w:rsidRDefault="001C3021" w:rsidP="009815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1C3021" w:rsidRPr="009A5520" w:rsidTr="009815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Мельник                        Марина Николаевна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по оказанию услуг населению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среда, пятница</w:t>
            </w:r>
            <w:r w:rsidRPr="001C3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с 9.00 до 16.00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+79782285903</w:t>
            </w:r>
          </w:p>
        </w:tc>
      </w:tr>
      <w:tr w:rsidR="001C3021" w:rsidRPr="009A5520" w:rsidTr="009815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Алдушина</w:t>
            </w:r>
            <w:proofErr w:type="spellEnd"/>
          </w:p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Алла Александровна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Инспектор ВУС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5520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с 8.00 до 12.00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21" w:rsidRPr="009A5520" w:rsidRDefault="001C3021" w:rsidP="00981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+79787807358</w:t>
            </w:r>
          </w:p>
        </w:tc>
      </w:tr>
    </w:tbl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  <w:r>
        <w:rPr>
          <w:sz w:val="28"/>
          <w:szCs w:val="28"/>
        </w:rPr>
        <w:t>После 25 числа каждого месяца – не приемные дни.</w:t>
      </w: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Приложение № 2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№ 1 от 1</w:t>
      </w:r>
      <w:r w:rsidRPr="003300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.01.201</w:t>
      </w:r>
      <w:r w:rsidRPr="003300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Default="001C3021" w:rsidP="001C3021">
      <w:pPr>
        <w:pStyle w:val="a3"/>
        <w:rPr>
          <w:rFonts w:ascii="Times New Roman" w:hAnsi="Times New Roman"/>
          <w:sz w:val="28"/>
          <w:szCs w:val="28"/>
        </w:rPr>
      </w:pPr>
    </w:p>
    <w:p w:rsidR="001C3021" w:rsidRPr="00103AE5" w:rsidRDefault="001C3021" w:rsidP="001C302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03AE5">
        <w:rPr>
          <w:rFonts w:ascii="Times New Roman" w:hAnsi="Times New Roman"/>
          <w:sz w:val="32"/>
          <w:szCs w:val="32"/>
        </w:rPr>
        <w:t>ГРАФИК</w:t>
      </w:r>
    </w:p>
    <w:p w:rsidR="001C3021" w:rsidRDefault="001C3021" w:rsidP="001C30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ГРАЖДАН ПРЕДСЕДАТЕЛЕМ ИЗОБИЛЬНЕНСКОГО СЕЛЬСКОГО СОВЕТА – ГЛАВОЙ  АДМИНИСТРАЦИИ ИЗОБИЛЬНЕНСКОГО СЕЛЬСКОГО ПОСЕЛЕНИЯ НИЖНЕГОРСКОГО РАЙОНА РЕСПУБЛИКИ КРЫМ </w:t>
      </w:r>
    </w:p>
    <w:p w:rsidR="001C3021" w:rsidRDefault="001C3021" w:rsidP="001C3021">
      <w:pPr>
        <w:rPr>
          <w:sz w:val="28"/>
          <w:szCs w:val="28"/>
        </w:rPr>
      </w:pPr>
    </w:p>
    <w:p w:rsidR="001C3021" w:rsidRDefault="001C3021" w:rsidP="001C3021">
      <w:pPr>
        <w:rPr>
          <w:sz w:val="28"/>
          <w:szCs w:val="28"/>
        </w:rPr>
      </w:pPr>
    </w:p>
    <w:p w:rsidR="001C3021" w:rsidRPr="00991950" w:rsidRDefault="001C3021" w:rsidP="001C3021">
      <w:pPr>
        <w:rPr>
          <w:sz w:val="36"/>
          <w:szCs w:val="36"/>
        </w:rPr>
      </w:pPr>
      <w:r w:rsidRPr="00991950">
        <w:rPr>
          <w:sz w:val="36"/>
          <w:szCs w:val="36"/>
        </w:rPr>
        <w:t>Понедельник</w:t>
      </w:r>
      <w:r>
        <w:rPr>
          <w:sz w:val="36"/>
          <w:szCs w:val="36"/>
        </w:rPr>
        <w:t xml:space="preserve"> –   с </w:t>
      </w:r>
      <w:r w:rsidRPr="00991950">
        <w:rPr>
          <w:sz w:val="36"/>
          <w:szCs w:val="36"/>
        </w:rPr>
        <w:t>08.00 до 09.00ч. и с 14.00  до   16.00ч.;</w:t>
      </w:r>
    </w:p>
    <w:p w:rsidR="001C3021" w:rsidRPr="00991950" w:rsidRDefault="001C3021" w:rsidP="001C3021">
      <w:pPr>
        <w:rPr>
          <w:sz w:val="36"/>
          <w:szCs w:val="36"/>
        </w:rPr>
      </w:pPr>
      <w:r w:rsidRPr="00991950">
        <w:rPr>
          <w:sz w:val="36"/>
          <w:szCs w:val="36"/>
        </w:rPr>
        <w:t>В</w:t>
      </w:r>
      <w:r>
        <w:rPr>
          <w:sz w:val="36"/>
          <w:szCs w:val="36"/>
        </w:rPr>
        <w:t xml:space="preserve">торник –           с </w:t>
      </w:r>
      <w:r w:rsidRPr="00991950">
        <w:rPr>
          <w:sz w:val="36"/>
          <w:szCs w:val="36"/>
        </w:rPr>
        <w:t>08.00 до 09.00ч. и с 14.00  до   16.00ч.;</w:t>
      </w:r>
    </w:p>
    <w:p w:rsidR="001C3021" w:rsidRPr="00991950" w:rsidRDefault="001C3021" w:rsidP="001C3021">
      <w:pPr>
        <w:rPr>
          <w:sz w:val="36"/>
          <w:szCs w:val="36"/>
        </w:rPr>
      </w:pPr>
      <w:r>
        <w:rPr>
          <w:sz w:val="36"/>
          <w:szCs w:val="36"/>
        </w:rPr>
        <w:t xml:space="preserve">Среда –               с </w:t>
      </w:r>
      <w:r w:rsidRPr="00991950">
        <w:rPr>
          <w:sz w:val="36"/>
          <w:szCs w:val="36"/>
        </w:rPr>
        <w:t xml:space="preserve"> 08.00 до 09.00ч. и с 14.00  до   16.00ч.;</w:t>
      </w:r>
    </w:p>
    <w:p w:rsidR="001C3021" w:rsidRPr="00991950" w:rsidRDefault="001C3021" w:rsidP="001C3021">
      <w:pPr>
        <w:rPr>
          <w:sz w:val="36"/>
          <w:szCs w:val="36"/>
        </w:rPr>
      </w:pPr>
      <w:r w:rsidRPr="00991950">
        <w:rPr>
          <w:sz w:val="36"/>
          <w:szCs w:val="36"/>
        </w:rPr>
        <w:t>Четверг</w:t>
      </w:r>
      <w:r>
        <w:rPr>
          <w:sz w:val="36"/>
          <w:szCs w:val="36"/>
        </w:rPr>
        <w:t xml:space="preserve"> –            с </w:t>
      </w:r>
      <w:r w:rsidRPr="00991950">
        <w:rPr>
          <w:sz w:val="36"/>
          <w:szCs w:val="36"/>
        </w:rPr>
        <w:t xml:space="preserve"> 08.00 до 09.00ч. и с 14.00  до   16.00ч.;</w:t>
      </w:r>
    </w:p>
    <w:p w:rsidR="001C3021" w:rsidRDefault="001C3021" w:rsidP="001C3021">
      <w:pPr>
        <w:rPr>
          <w:sz w:val="36"/>
          <w:szCs w:val="36"/>
        </w:rPr>
      </w:pPr>
      <w:r w:rsidRPr="00991950">
        <w:rPr>
          <w:sz w:val="36"/>
          <w:szCs w:val="36"/>
        </w:rPr>
        <w:t xml:space="preserve">Пятница – </w:t>
      </w:r>
      <w:r>
        <w:rPr>
          <w:sz w:val="36"/>
          <w:szCs w:val="36"/>
        </w:rPr>
        <w:t xml:space="preserve">          </w:t>
      </w:r>
      <w:r w:rsidRPr="00991950">
        <w:rPr>
          <w:sz w:val="36"/>
          <w:szCs w:val="36"/>
        </w:rPr>
        <w:t>с 08.00 до 12.00 ч.</w:t>
      </w: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  <w:r>
        <w:rPr>
          <w:sz w:val="36"/>
          <w:szCs w:val="36"/>
        </w:rPr>
        <w:t>Суббота, воскресенье – выходные дни.</w:t>
      </w: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1C3021" w:rsidRDefault="001C3021" w:rsidP="001C3021">
      <w:pPr>
        <w:rPr>
          <w:sz w:val="36"/>
          <w:szCs w:val="36"/>
        </w:rPr>
      </w:pPr>
    </w:p>
    <w:p w:rsidR="005E6264" w:rsidRDefault="005E6264"/>
    <w:sectPr w:rsidR="005E6264" w:rsidSect="001C3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021"/>
    <w:rsid w:val="001C3021"/>
    <w:rsid w:val="005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1C3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1C3021"/>
    <w:pPr>
      <w:suppressAutoHyphens/>
    </w:pPr>
    <w:rPr>
      <w:rFonts w:ascii="Calibri" w:eastAsia="SimSun" w:hAnsi="Calibri" w:cs="Calibri"/>
      <w:color w:val="00000A"/>
    </w:rPr>
  </w:style>
  <w:style w:type="character" w:customStyle="1" w:styleId="a4">
    <w:name w:val="Без интервала Знак"/>
    <w:basedOn w:val="a0"/>
    <w:link w:val="a3"/>
    <w:rsid w:val="001C30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2017-03-01T12:13:00Z</dcterms:created>
  <dcterms:modified xsi:type="dcterms:W3CDTF">2017-03-01T12:15:00Z</dcterms:modified>
</cp:coreProperties>
</file>