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4E" w:rsidRDefault="008B2A4E" w:rsidP="008B2A4E">
      <w:pPr>
        <w:ind w:left="2124" w:firstLine="708"/>
        <w:rPr>
          <w:b/>
          <w:bCs/>
        </w:rPr>
      </w:pPr>
      <w:r>
        <w:t xml:space="preserve">   </w:t>
      </w: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8716367" r:id="rId5"/>
        </w:object>
      </w:r>
    </w:p>
    <w:p w:rsidR="008B2A4E" w:rsidRDefault="008B2A4E" w:rsidP="008B2A4E">
      <w:pPr>
        <w:jc w:val="center"/>
        <w:rPr>
          <w:b/>
          <w:bCs/>
        </w:rPr>
      </w:pPr>
    </w:p>
    <w:p w:rsidR="008B2A4E" w:rsidRDefault="008B2A4E" w:rsidP="008B2A4E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B2A4E" w:rsidRDefault="008B2A4E" w:rsidP="008B2A4E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B2A4E" w:rsidRDefault="008B2A4E" w:rsidP="008B2A4E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B2A4E" w:rsidRDefault="008B2A4E" w:rsidP="008B2A4E">
      <w:pPr>
        <w:tabs>
          <w:tab w:val="left" w:pos="7650"/>
        </w:tabs>
        <w:jc w:val="center"/>
      </w:pPr>
    </w:p>
    <w:p w:rsidR="008B2A4E" w:rsidRDefault="008B2A4E" w:rsidP="008B2A4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B2A4E" w:rsidRDefault="008B2A4E" w:rsidP="008B2A4E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16.05.2016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42</w:t>
      </w:r>
      <w:r>
        <w:rPr>
          <w:sz w:val="28"/>
          <w:szCs w:val="28"/>
        </w:rPr>
        <w:t>_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proofErr w:type="gramStart"/>
      <w:r>
        <w:rPr>
          <w:sz w:val="28"/>
          <w:szCs w:val="28"/>
        </w:rPr>
        <w:t>комплексных</w:t>
      </w:r>
      <w:proofErr w:type="gramEnd"/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профилактике экстремизма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терроризма в </w:t>
      </w:r>
      <w:proofErr w:type="spellStart"/>
      <w:r>
        <w:rPr>
          <w:sz w:val="28"/>
          <w:szCs w:val="28"/>
        </w:rPr>
        <w:t>Изобильненском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 2016-2017 гг.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Федеральными законами  от 06.10.2003 № 131  - ФЗ «Об общих принципах организации местного самоуправления в Российской Федерации», в соответствии со статьей 1 Федерального закона от 25 июля 2002 года N 114-ФЗ "О противодействии экстремистской деятельности",</w:t>
      </w:r>
      <w:r>
        <w:t xml:space="preserve"> </w:t>
      </w:r>
      <w:r>
        <w:rPr>
          <w:sz w:val="28"/>
          <w:szCs w:val="28"/>
        </w:rPr>
        <w:t>согласно статье 3 Федерального закона от 6 марта 2006 года N 35-ФЗ "О противодействии терроризму"</w:t>
      </w:r>
      <w:r>
        <w:t xml:space="preserve">, </w:t>
      </w:r>
      <w:r>
        <w:rPr>
          <w:sz w:val="28"/>
          <w:szCs w:val="28"/>
        </w:rPr>
        <w:t xml:space="preserve">Уставом МО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</w:t>
      </w:r>
      <w:proofErr w:type="gramEnd"/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комплексных мероприятий по профилактике экстремизма и терроризма  в </w:t>
      </w:r>
      <w:proofErr w:type="spellStart"/>
      <w:r>
        <w:rPr>
          <w:sz w:val="28"/>
          <w:szCs w:val="28"/>
        </w:rPr>
        <w:t>Изобильненском</w:t>
      </w:r>
      <w:proofErr w:type="spellEnd"/>
      <w:r>
        <w:rPr>
          <w:sz w:val="28"/>
          <w:szCs w:val="28"/>
        </w:rPr>
        <w:t xml:space="preserve"> сельском поселении Нижнегорского района Республики Крым на 2016-2017 годы (прилагается).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распоряжение на официальном сайте и доске объявлений в помещении администрации сельского поселения по адресу: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пер.Центральный,15.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8B2A4E" w:rsidRDefault="008B2A4E" w:rsidP="008B2A4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Л.Г.Назарова</w:t>
      </w:r>
    </w:p>
    <w:p w:rsidR="008B2A4E" w:rsidRDefault="008B2A4E" w:rsidP="008B2A4E">
      <w:pPr>
        <w:ind w:left="2124" w:firstLine="708"/>
        <w:jc w:val="both"/>
      </w:pPr>
      <w:r>
        <w:t xml:space="preserve">       </w:t>
      </w:r>
    </w:p>
    <w:p w:rsidR="008B2A4E" w:rsidRDefault="008B2A4E" w:rsidP="008B2A4E">
      <w:pPr>
        <w:rPr>
          <w:b/>
          <w:sz w:val="28"/>
        </w:rPr>
      </w:pPr>
    </w:p>
    <w:p w:rsidR="008B2A4E" w:rsidRDefault="008B2A4E" w:rsidP="008B2A4E">
      <w:pPr>
        <w:jc w:val="center"/>
        <w:rPr>
          <w:b/>
          <w:sz w:val="28"/>
        </w:rPr>
      </w:pPr>
    </w:p>
    <w:p w:rsidR="008B2A4E" w:rsidRDefault="008B2A4E" w:rsidP="008B2A4E">
      <w:pPr>
        <w:jc w:val="center"/>
        <w:rPr>
          <w:b/>
          <w:sz w:val="28"/>
        </w:rPr>
      </w:pPr>
    </w:p>
    <w:p w:rsidR="008B2A4E" w:rsidRDefault="008B2A4E" w:rsidP="008B2A4E">
      <w:pPr>
        <w:jc w:val="center"/>
        <w:rPr>
          <w:b/>
          <w:sz w:val="28"/>
        </w:rPr>
      </w:pPr>
    </w:p>
    <w:p w:rsidR="008B2A4E" w:rsidRDefault="008B2A4E" w:rsidP="008B2A4E"/>
    <w:p w:rsidR="008B2A4E" w:rsidRDefault="008B2A4E" w:rsidP="008B2A4E"/>
    <w:p w:rsidR="008B2A4E" w:rsidRDefault="008B2A4E" w:rsidP="008B2A4E">
      <w:r>
        <w:t xml:space="preserve">                                                                                                                         Утверждена   </w:t>
      </w:r>
    </w:p>
    <w:p w:rsidR="008B2A4E" w:rsidRDefault="008B2A4E" w:rsidP="008B2A4E">
      <w:r>
        <w:t xml:space="preserve">                                                                                </w:t>
      </w:r>
      <w:r w:rsidR="001E1ED9">
        <w:t xml:space="preserve">                      </w:t>
      </w:r>
      <w:r>
        <w:t xml:space="preserve">Постановлением главы  </w:t>
      </w:r>
    </w:p>
    <w:p w:rsidR="008B2A4E" w:rsidRDefault="008B2A4E" w:rsidP="008B2A4E">
      <w:r>
        <w:t xml:space="preserve">                                                                             </w:t>
      </w:r>
      <w:r w:rsidR="001E1ED9">
        <w:t xml:space="preserve">                         </w:t>
      </w:r>
      <w:proofErr w:type="spellStart"/>
      <w:r>
        <w:t>Изобильненского</w:t>
      </w:r>
      <w:proofErr w:type="spellEnd"/>
      <w:r>
        <w:t xml:space="preserve"> сельского  </w:t>
      </w:r>
    </w:p>
    <w:p w:rsidR="008B2A4E" w:rsidRDefault="008B2A4E" w:rsidP="008B2A4E">
      <w:r>
        <w:t xml:space="preserve">                                                                        </w:t>
      </w:r>
      <w:r w:rsidR="001E1ED9">
        <w:t xml:space="preserve">                              </w:t>
      </w:r>
      <w:r>
        <w:t xml:space="preserve">поселения № 42 от 16.05.2016 г                                                                              </w:t>
      </w:r>
    </w:p>
    <w:p w:rsidR="008B2A4E" w:rsidRDefault="008B2A4E" w:rsidP="008B2A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B2A4E" w:rsidRDefault="008B2A4E" w:rsidP="008B2A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br/>
        <w:t>комплексных мероприятий по профилактике экстремизма</w:t>
      </w:r>
      <w:r>
        <w:rPr>
          <w:sz w:val="28"/>
          <w:szCs w:val="28"/>
        </w:rPr>
        <w:br/>
        <w:t xml:space="preserve">и терроризма в </w:t>
      </w:r>
      <w:proofErr w:type="spellStart"/>
      <w:r>
        <w:rPr>
          <w:sz w:val="28"/>
          <w:szCs w:val="28"/>
        </w:rPr>
        <w:t>Изобильненском</w:t>
      </w:r>
      <w:proofErr w:type="spellEnd"/>
      <w:r>
        <w:rPr>
          <w:sz w:val="28"/>
          <w:szCs w:val="28"/>
        </w:rPr>
        <w:t xml:space="preserve">  сельском поселении                                                            в период с 2016 по 2017 год</w:t>
      </w:r>
    </w:p>
    <w:p w:rsidR="008B2A4E" w:rsidRDefault="008B2A4E" w:rsidP="008B2A4E">
      <w:pPr>
        <w:pStyle w:val="a3"/>
        <w:jc w:val="center"/>
      </w:pPr>
      <w:r>
        <w:t>Раздел 1. ПАСПОРТ ПРОГРАММЫ КОМПЛЕКСНЫХ МЕРОПРИЯТИЙ</w:t>
      </w:r>
      <w:r>
        <w:br/>
        <w:t>ПО ПРОФИЛАКТИКЕ ЭКСТРЕМИЗМА И ТЕРРОРИЗМА В ИЗОБИЛЬНЕНСКОМ СЕЛЬСКОМ ПОСЕЛЕНИИ В ПЕРИОД С 2016 ПО 2017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3"/>
        <w:gridCol w:w="6652"/>
      </w:tblGrid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Наименование        </w:t>
            </w:r>
            <w:r>
              <w:br/>
              <w:t>Программы       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Программа комплексных мероприятий по профилактике  </w:t>
            </w:r>
            <w:r>
              <w:br/>
              <w:t xml:space="preserve">экстремизма и терроризма в </w:t>
            </w:r>
            <w:proofErr w:type="spellStart"/>
            <w:r>
              <w:t>Изобильненском</w:t>
            </w:r>
            <w:proofErr w:type="spellEnd"/>
            <w:r>
              <w:t xml:space="preserve">  сельском поселении     в период с 2016 по 2017 год                      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Заказчик Программы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Администрация  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                    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Основные            </w:t>
            </w:r>
            <w:r>
              <w:br/>
              <w:t>разработчики    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Администрация</w:t>
            </w:r>
            <w:r>
              <w:br/>
            </w:r>
            <w:proofErr w:type="spellStart"/>
            <w:r>
              <w:t>Изобильненского</w:t>
            </w:r>
            <w:proofErr w:type="spellEnd"/>
            <w:r>
              <w:t xml:space="preserve">  сельского поселения                                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Цели Программы  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Профилактика экстремизма и терроризма в </w:t>
            </w:r>
            <w:proofErr w:type="spellStart"/>
            <w:r>
              <w:t>Изобильненском</w:t>
            </w:r>
            <w:proofErr w:type="spellEnd"/>
            <w:r>
              <w:t xml:space="preserve">  сельском поселении                                        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Задачи Программы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proofErr w:type="gramStart"/>
            <w:r>
              <w:t xml:space="preserve">Ведение профилактической работы по формированию у  </w:t>
            </w:r>
            <w:r>
              <w:br/>
              <w:t xml:space="preserve">населения </w:t>
            </w:r>
            <w:proofErr w:type="spellStart"/>
            <w:r>
              <w:t>Изобильненского</w:t>
            </w:r>
            <w:proofErr w:type="spellEnd"/>
            <w:r>
              <w:t xml:space="preserve">  сельского поселения, в том числе молодежной  среде, толерантного сознания и поведения,          </w:t>
            </w:r>
            <w:r>
              <w:br/>
              <w:t xml:space="preserve">обеспечивающей противодействие пропаганде экстремизма;                                       </w:t>
            </w:r>
            <w:r>
              <w:br/>
              <w:t xml:space="preserve">- совершенствование системы профилактических мер     </w:t>
            </w:r>
            <w:r>
              <w:br/>
              <w:t xml:space="preserve">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  направленности;                                    </w:t>
            </w:r>
            <w:r>
              <w:br/>
              <w:t>- реализация государственной политики в области  борьбы с терроризмом в Российской Федерации и рекомендаций, направленных на выявление и устранение причин и условий, способствующих   осуществлению террористической деятельности;</w:t>
            </w:r>
            <w:proofErr w:type="gramEnd"/>
            <w:r>
              <w:t xml:space="preserve"> - совершенствование антитеррористической             </w:t>
            </w:r>
            <w:r>
              <w:br/>
              <w:t xml:space="preserve">защищенности и технической </w:t>
            </w:r>
            <w:proofErr w:type="spellStart"/>
            <w:r>
              <w:t>укрепленности</w:t>
            </w:r>
            <w:proofErr w:type="spellEnd"/>
            <w:r>
              <w:t>  муниципальных объектов и мест с массовым  пребыванием граждан                              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Сроки реализации    </w:t>
            </w:r>
            <w:r>
              <w:br/>
              <w:t>Программы       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2016-2017 годы                                   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Основные            </w:t>
            </w:r>
            <w:r>
              <w:br/>
              <w:t xml:space="preserve">исполнители         </w:t>
            </w:r>
            <w:r>
              <w:br/>
              <w:t>мероприятий     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>Администрация  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поселения,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t xml:space="preserve">Ожидаемые конечные  </w:t>
            </w:r>
            <w:r>
              <w:br/>
              <w:t xml:space="preserve">результаты          </w:t>
            </w:r>
            <w:r>
              <w:br/>
            </w:r>
            <w:r>
              <w:lastRenderedPageBreak/>
              <w:t>реализации          </w:t>
            </w:r>
            <w:r>
              <w:br/>
              <w:t>Программы         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cell"/>
            </w:pPr>
            <w:r>
              <w:lastRenderedPageBreak/>
              <w:t xml:space="preserve">Снижение возможности совершения актов              </w:t>
            </w:r>
            <w:r>
              <w:br/>
              <w:t xml:space="preserve">экстремистского и террористического характера на   </w:t>
            </w:r>
            <w:r>
              <w:br/>
            </w:r>
            <w:r>
              <w:lastRenderedPageBreak/>
              <w:t xml:space="preserve">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поселения;                        </w:t>
            </w:r>
            <w:r>
              <w:br/>
              <w:t xml:space="preserve">повышение эффективности органов местного самоуправления в реализации вопроса местного значения по участию в профилактике терроризма и экстремизма, а также минимизации (или) ликвидации их последствий; </w:t>
            </w:r>
            <w:r>
              <w:br/>
              <w:t xml:space="preserve">готовность к действиям при возникновении    чрезвычайных ситуаций;                             </w:t>
            </w:r>
            <w:r>
              <w:br/>
              <w:t xml:space="preserve">предупреждение зарождения националистического и    </w:t>
            </w:r>
            <w:r>
              <w:br/>
              <w:t xml:space="preserve">религиозного экстремизма;                          </w:t>
            </w:r>
            <w:r>
              <w:br/>
              <w:t xml:space="preserve">повышение антитеррористической защищенности и      </w:t>
            </w:r>
            <w:r>
              <w:br/>
              <w:t xml:space="preserve">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муниципальных объектов и </w:t>
            </w:r>
            <w:r>
              <w:br/>
              <w:t>мест с массовым пребыванием граждан               </w:t>
            </w:r>
          </w:p>
        </w:tc>
      </w:tr>
    </w:tbl>
    <w:p w:rsidR="008B2A4E" w:rsidRDefault="008B2A4E" w:rsidP="008B2A4E">
      <w:pPr>
        <w:pStyle w:val="a3"/>
        <w:jc w:val="center"/>
      </w:pPr>
      <w:r>
        <w:lastRenderedPageBreak/>
        <w:t>Раздел 2. ХАРАКТЕРИСТИКА ПРОБЛЕМЫ, НА РЕШЕНИЕ</w:t>
      </w:r>
      <w:r>
        <w:br/>
        <w:t>КОТОРОЙ НАПРАВЛЕНА ПРОГРАММА</w:t>
      </w:r>
    </w:p>
    <w:p w:rsidR="008B2A4E" w:rsidRDefault="008B2A4E" w:rsidP="008B2A4E">
      <w:pPr>
        <w:pStyle w:val="a3"/>
        <w:jc w:val="both"/>
      </w:pPr>
      <w:r>
        <w:t xml:space="preserve">    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                 В соответствии со статьей 1 Федерального закона от 25 июля 2002 года N 114-ФЗ "О противодействии экстремистской деятельности" экстремистская деятельность (экстремизм) - это:</w:t>
      </w:r>
      <w:r>
        <w:br/>
        <w:t>- насильственное изменение основ конституционного строя и нарушение целостности Российской Федерации;</w:t>
      </w:r>
      <w:r>
        <w:br/>
        <w:t>- публичное оправдание терроризма и иная террористическая деятельность;</w:t>
      </w:r>
      <w:r>
        <w:br/>
        <w:t>- возбуждение социальной, расовой, национальной или религиозной розни;</w:t>
      </w:r>
      <w:r>
        <w:br/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>
        <w:br/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>
        <w:br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>
        <w:br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>
        <w:br/>
        <w:t xml:space="preserve">- </w:t>
      </w:r>
      <w:proofErr w:type="gramStart"/>
      <w:r>
        <w:t>совершение преступлений по мотивам, указанным в пункте "е" части первой статьи 63 Уголовного кодекса Российской Федерации;</w:t>
      </w:r>
      <w:r>
        <w:br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>
        <w:br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proofErr w:type="gramEnd"/>
      <w:r>
        <w:br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>
        <w:br/>
      </w:r>
      <w:r>
        <w:lastRenderedPageBreak/>
        <w:t>- организация и подготовка указанных деяний, а также подстрекательство к их осуществлению;</w:t>
      </w:r>
      <w:r>
        <w:br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>
        <w:br/>
        <w:t xml:space="preserve">     </w:t>
      </w:r>
      <w:proofErr w:type="gramStart"/>
      <w:r>
        <w:t>Под экстремизмом (экстремистской деятельностью) в российской правовой доктрине понимается:</w:t>
      </w:r>
      <w:r>
        <w:br/>
        <w:t>- 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</w:t>
      </w:r>
      <w:r>
        <w:br/>
        <w:t>- пропаганда и публичная демонстрация</w:t>
      </w:r>
      <w:proofErr w:type="gramEnd"/>
      <w:r>
        <w:t xml:space="preserve"> нацистской и сходной с ней атрибутики или символики;</w:t>
      </w:r>
      <w:r>
        <w:br/>
        <w:t>- публичные призывы к указанной деятельности;</w:t>
      </w:r>
      <w:r>
        <w:br/>
        <w:t>- финансирование указанной деятельности.</w:t>
      </w:r>
      <w:r>
        <w:br/>
        <w:t xml:space="preserve">       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</w:t>
      </w:r>
      <w:r>
        <w:br/>
        <w:t xml:space="preserve">        </w:t>
      </w:r>
      <w:proofErr w:type="gramStart"/>
      <w:r>
        <w:t>В соответствии со статьей 6 Федерального закона от 25 июля 2002 года N 114-ФЗ "О противодействии экстремистской деятельности"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proofErr w:type="gramEnd"/>
      <w:r>
        <w:br/>
      </w:r>
      <w:proofErr w:type="gramStart"/>
      <w:r>
        <w:t>Согласно статье 3 Федерального закона от 6 марта 2006 года N 35-ФЗ "О противодействии терроризму" противодействие терроризму - деятельность органов государственной власти и органов местного самоуправления по:</w:t>
      </w:r>
      <w:r>
        <w:br/>
        <w:t>-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  <w:r>
        <w:br/>
        <w:t>выявлению, предупреждению, пресечению, раскрытию и расследованию террористического акта (борьба с терроризмом);</w:t>
      </w:r>
      <w:proofErr w:type="gramEnd"/>
      <w:r>
        <w:br/>
        <w:t>- минимизации и (или) ликвидации последствий проявлений терроризма.</w:t>
      </w:r>
      <w:r>
        <w:br/>
        <w:t>Важнейшее место в борьбе с экстремизмом и терроризмом занимает предупреждение его проявлений.</w:t>
      </w:r>
      <w:r>
        <w:br/>
        <w:t>Предупредить - значит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целью которых является обеспечение общественной безопасности населения, защита политических, экономических и международных интересов государства.</w:t>
      </w:r>
      <w:r>
        <w:br/>
        <w:t xml:space="preserve">Необходима грамотная превентивная политика по борьбе с экстремизмом и терроризмом. </w:t>
      </w:r>
      <w:r>
        <w:lastRenderedPageBreak/>
        <w:t xml:space="preserve">Предупреждение должно заключаться в выявлении, устранении, нейтрализации, локализации и минимизации воздействия тех факторов, которые либо порождают экстремизм и терроризм, либо им благоприятствуют. Профилактика должна осуществляться на </w:t>
      </w:r>
      <w:proofErr w:type="spellStart"/>
      <w:r>
        <w:t>допреступных</w:t>
      </w:r>
      <w:proofErr w:type="spellEnd"/>
      <w: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экстремистской и террористической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  <w:r>
        <w:br/>
        <w:t xml:space="preserve">Перечисленные проблемы явились основанием для разработки Программы комплексных мер профилактики экстремизма и терроризма в </w:t>
      </w:r>
      <w:proofErr w:type="spellStart"/>
      <w:r>
        <w:t>Изобильненском</w:t>
      </w:r>
      <w:proofErr w:type="spellEnd"/>
      <w:r>
        <w:t xml:space="preserve">  сельском поселении в период с 2016 по 2017 год.</w:t>
      </w:r>
    </w:p>
    <w:p w:rsidR="008B2A4E" w:rsidRDefault="008B2A4E" w:rsidP="008B2A4E">
      <w:pPr>
        <w:pStyle w:val="a3"/>
        <w:jc w:val="center"/>
      </w:pPr>
      <w:r>
        <w:t>Раздел 3. ОСНОВНЫЕ ЦЕЛИ И ЗАДАЧИ ПРОГРАММЫ,</w:t>
      </w:r>
      <w:r>
        <w:br/>
        <w:t>СРОКИ РЕАЛИЗАЦИИ ПРОГРАММЫ</w:t>
      </w:r>
    </w:p>
    <w:p w:rsidR="008B2A4E" w:rsidRDefault="008B2A4E" w:rsidP="008B2A4E">
      <w:pPr>
        <w:pStyle w:val="a3"/>
        <w:jc w:val="both"/>
      </w:pPr>
      <w:r>
        <w:t xml:space="preserve">Основной целью Программы является профилактика экстремизма и терроризма на территории </w:t>
      </w:r>
      <w:proofErr w:type="spellStart"/>
      <w:r>
        <w:t>Изобильненского</w:t>
      </w:r>
      <w:proofErr w:type="spellEnd"/>
      <w:r>
        <w:t xml:space="preserve"> сельского поселения.</w:t>
      </w:r>
      <w:r>
        <w:br/>
        <w:t>Для достижения поставленной цели предусматривается решение следующих задач:</w:t>
      </w:r>
      <w:r>
        <w:br/>
        <w:t xml:space="preserve">- ведение профилактической работы по формированию у населения </w:t>
      </w:r>
      <w:proofErr w:type="spellStart"/>
      <w:r>
        <w:t>Изобильненского</w:t>
      </w:r>
      <w:proofErr w:type="spellEnd"/>
      <w:r>
        <w:t xml:space="preserve"> сельского поселения, в том числе молодежной среде, толерантного сознания и поведения, обеспечивающих противодействие пропаганде экстремизма;</w:t>
      </w:r>
      <w:r>
        <w:br/>
        <w:t xml:space="preserve">-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  <w:r>
        <w:br/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деятельности;</w:t>
      </w:r>
      <w:r>
        <w:br/>
        <w:t xml:space="preserve">- совершенствование антитеррористической защищенности и технической </w:t>
      </w:r>
      <w:proofErr w:type="spellStart"/>
      <w:r>
        <w:t>укрепленности</w:t>
      </w:r>
      <w:proofErr w:type="spellEnd"/>
      <w:r>
        <w:t xml:space="preserve"> муниципальных объектов и мест с массовым пребыванием граждан.</w:t>
      </w:r>
      <w:r>
        <w:br/>
        <w:t>Мероприятия, предусмотренные Программой, предполагается осуществить в период с 2016 по 2018 год.</w:t>
      </w:r>
    </w:p>
    <w:p w:rsidR="008B2A4E" w:rsidRDefault="008B2A4E" w:rsidP="008B2A4E">
      <w:pPr>
        <w:pStyle w:val="a3"/>
        <w:jc w:val="center"/>
      </w:pPr>
      <w:r>
        <w:t>Раздел 4. РЕСУРСНОЕ ОБЕСПЕЧЕНИЕ ПРОГРАММЫ</w:t>
      </w:r>
    </w:p>
    <w:p w:rsidR="008B2A4E" w:rsidRDefault="008B2A4E" w:rsidP="008B2A4E">
      <w:pPr>
        <w:pStyle w:val="a3"/>
      </w:pPr>
      <w:r>
        <w:t xml:space="preserve">Реализация мероприятий Программы, предусматривающих финансовое обеспечение, осуществляется за счет средств, выделенных на текущую финансово-хозяйственную деятельность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в сумме </w:t>
      </w:r>
      <w:proofErr w:type="spellStart"/>
      <w:r>
        <w:t>____тыс</w:t>
      </w:r>
      <w:proofErr w:type="spellEnd"/>
      <w:r>
        <w:t>. рублей</w:t>
      </w:r>
    </w:p>
    <w:p w:rsidR="008B2A4E" w:rsidRDefault="008B2A4E" w:rsidP="008B2A4E">
      <w:pPr>
        <w:pStyle w:val="a3"/>
        <w:jc w:val="center"/>
      </w:pPr>
      <w:r>
        <w:t>Раздел 5. ОРГАНИЗАЦИЯ УПРАВЛЕНИЯ ПРОГРАММОЙ</w:t>
      </w:r>
      <w:r>
        <w:br/>
        <w:t xml:space="preserve">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8B2A4E" w:rsidRDefault="008B2A4E" w:rsidP="008B2A4E">
      <w:pPr>
        <w:pStyle w:val="a3"/>
        <w:jc w:val="both"/>
      </w:pPr>
      <w:r>
        <w:t xml:space="preserve">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осуществляет организационное руководство по исполнению мероприятий Программы. Координатором реализации мероприятий Программы является антитеррористическая комиссия </w:t>
      </w:r>
      <w:proofErr w:type="spellStart"/>
      <w:r>
        <w:t>Изобильненского</w:t>
      </w:r>
      <w:proofErr w:type="spellEnd"/>
      <w:r>
        <w:t xml:space="preserve"> сельского поселения.</w:t>
      </w:r>
    </w:p>
    <w:p w:rsidR="008B2A4E" w:rsidRDefault="008B2A4E" w:rsidP="008B2A4E">
      <w:pPr>
        <w:pStyle w:val="a3"/>
        <w:jc w:val="both"/>
      </w:pPr>
      <w:r>
        <w:lastRenderedPageBreak/>
        <w:t xml:space="preserve">Непосредственное участие в реализации Программы принимает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поселения.</w:t>
      </w:r>
    </w:p>
    <w:p w:rsidR="008B2A4E" w:rsidRDefault="008B2A4E" w:rsidP="008B2A4E">
      <w:pPr>
        <w:pStyle w:val="a3"/>
        <w:jc w:val="center"/>
      </w:pPr>
      <w:r>
        <w:t>Раздел 6. ОЦЕНКА ЭФФЕКТИВНОСТИ РЕАЛИЗАЦИИ ПРОГРАММЫ</w:t>
      </w:r>
    </w:p>
    <w:p w:rsidR="008B2A4E" w:rsidRDefault="008B2A4E" w:rsidP="008B2A4E">
      <w:pPr>
        <w:pStyle w:val="a3"/>
        <w:jc w:val="both"/>
      </w:pPr>
      <w:r>
        <w:t xml:space="preserve">Комиссия </w:t>
      </w:r>
      <w:proofErr w:type="spellStart"/>
      <w:r>
        <w:t>Изобильненского</w:t>
      </w:r>
      <w:proofErr w:type="spellEnd"/>
      <w:r>
        <w:t xml:space="preserve"> сельского поселения ежегодно обобщает и анализирует ход реализации Программы и представляет итоговую информацию в администрацию </w:t>
      </w:r>
      <w:proofErr w:type="spellStart"/>
      <w:r>
        <w:t>Изобильненского</w:t>
      </w:r>
      <w:proofErr w:type="spellEnd"/>
      <w:r>
        <w:t xml:space="preserve"> сельского поселения. Оценка эффективности реализации Программы осуществляется путем сопоставления запланированных и фактически исполненных программных мероприятий. </w:t>
      </w:r>
    </w:p>
    <w:p w:rsidR="008B2A4E" w:rsidRDefault="008B2A4E" w:rsidP="008B2A4E">
      <w:pPr>
        <w:pStyle w:val="a3"/>
        <w:jc w:val="center"/>
      </w:pPr>
      <w:r>
        <w:t>Раздел 7. МЕРОПРИЯТИЯ ПО ПРОФИЛАКТИКЕ ЭКСТРЕМИЗМА И ТЕРРОРИЗМА</w:t>
      </w:r>
      <w:r>
        <w:br/>
        <w:t>В ИЗОБИЛЬНЕНСКОМ СЕЛЬСКОМ ПОСЕЛЕНИИ В ПЕРИОД С 2016 ПО 2017 ГОД </w:t>
      </w:r>
    </w:p>
    <w:p w:rsidR="008B2A4E" w:rsidRDefault="008B2A4E" w:rsidP="008B2A4E">
      <w:pPr>
        <w:pStyle w:val="a3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2587"/>
        <w:gridCol w:w="1576"/>
        <w:gridCol w:w="2357"/>
        <w:gridCol w:w="2304"/>
      </w:tblGrid>
      <w:tr w:rsidR="008B2A4E" w:rsidTr="0005411A">
        <w:trPr>
          <w:trHeight w:val="1431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Ожидаемый результат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Ответственные исполнители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nonformat"/>
              <w:jc w:val="center"/>
            </w:pPr>
            <w:r>
              <w:t>1. Организационные мероприятия по участию в профилактике</w:t>
            </w:r>
          </w:p>
          <w:p w:rsidR="008B2A4E" w:rsidRDefault="008B2A4E" w:rsidP="0005411A">
            <w:pPr>
              <w:pStyle w:val="a3"/>
              <w:jc w:val="center"/>
            </w:pPr>
            <w:r>
              <w:t xml:space="preserve">экстремистских и террористических проявлений в </w:t>
            </w:r>
            <w:proofErr w:type="spellStart"/>
            <w:r>
              <w:t>Изобильненском</w:t>
            </w:r>
            <w:proofErr w:type="spellEnd"/>
            <w:r>
              <w:t xml:space="preserve">  сельском поселении</w:t>
            </w:r>
          </w:p>
          <w:p w:rsidR="008B2A4E" w:rsidRDefault="008B2A4E" w:rsidP="0005411A">
            <w:pPr>
              <w:pStyle w:val="a3"/>
              <w:jc w:val="center"/>
            </w:pPr>
            <w:r>
              <w:t>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Подведение итогов работы  комиссии по профилактике терроризма и экстремизма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4 квартал2016 г., 4 квартал2017 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Повышение эффективности  по решению вопроса местного значения по участию в профилактике терроризма и экстремизма, а также минимизации и (или) ликвидации их последствий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Председатель комиссии</w:t>
            </w:r>
          </w:p>
          <w:p w:rsidR="008B2A4E" w:rsidRDefault="008B2A4E" w:rsidP="0005411A">
            <w:pPr>
              <w:pStyle w:val="a3"/>
            </w:pPr>
            <w:r>
              <w:t>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1.2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Разработать и утвердить план работы антитеррористической комиссии на 2018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4 квартал2017 г.,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Снижение социальной напряженности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Председатель комиссии</w:t>
            </w:r>
          </w:p>
          <w:p w:rsidR="008B2A4E" w:rsidRDefault="008B2A4E" w:rsidP="0005411A">
            <w:pPr>
              <w:pStyle w:val="a3"/>
            </w:pPr>
            <w:r>
              <w:t>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1.3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Заслушивание на комиссии по профилактике терроризма и  экстремизма руководителей предприятий и учреждений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Раз в квартал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Оздоровление микроклимата в трудовых коллективах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Председатель комиссии</w:t>
            </w:r>
          </w:p>
          <w:p w:rsidR="008B2A4E" w:rsidRDefault="008B2A4E" w:rsidP="0005411A">
            <w:pPr>
              <w:pStyle w:val="a3"/>
            </w:pPr>
            <w:r>
              <w:t>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1.4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Заслушивание  комиссии по </w:t>
            </w:r>
            <w:r>
              <w:lastRenderedPageBreak/>
              <w:t>профилактике терроризма и  экстремизма о выполнении собственных планов и мероприятий настоящей программы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lastRenderedPageBreak/>
              <w:t>Раз в квартал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proofErr w:type="spellStart"/>
            <w:r>
              <w:t>Повышнение</w:t>
            </w:r>
            <w:proofErr w:type="spellEnd"/>
            <w:r>
              <w:t xml:space="preserve"> эффективности </w:t>
            </w:r>
            <w:r>
              <w:lastRenderedPageBreak/>
              <w:t>работы комиссии по профилактике терроризма и 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lastRenderedPageBreak/>
              <w:t>Администрация поселения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lastRenderedPageBreak/>
              <w:t>1.5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Проведение совместного заседания комиссии по профилактике терроризма и  экстремизма и депутатов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3 квартал2016 г..2017 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Разработка совместных мер по профилактике терроризма и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Председатель комиссии</w:t>
            </w:r>
          </w:p>
          <w:p w:rsidR="008B2A4E" w:rsidRDefault="008B2A4E" w:rsidP="0005411A">
            <w:pPr>
              <w:pStyle w:val="a3"/>
            </w:pPr>
            <w:r>
              <w:t> 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nonformat"/>
              <w:jc w:val="center"/>
            </w:pPr>
            <w:r>
              <w:t xml:space="preserve">2. Мероприятия общей профилактики </w:t>
            </w:r>
            <w:proofErr w:type="gramStart"/>
            <w:r>
              <w:t>экстремистских</w:t>
            </w:r>
            <w:proofErr w:type="gramEnd"/>
            <w:r>
              <w:t xml:space="preserve"> и террористических  </w:t>
            </w:r>
          </w:p>
          <w:p w:rsidR="008B2A4E" w:rsidRDefault="008B2A4E" w:rsidP="0005411A">
            <w:pPr>
              <w:pStyle w:val="a3"/>
              <w:jc w:val="center"/>
            </w:pPr>
            <w:r>
              <w:t xml:space="preserve">проявлений в </w:t>
            </w:r>
            <w:proofErr w:type="spellStart"/>
            <w:r>
              <w:t>Изобильненском</w:t>
            </w:r>
            <w:proofErr w:type="spellEnd"/>
            <w:r>
              <w:t xml:space="preserve"> сельском поселении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2.1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Профилактика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proofErr w:type="spellStart"/>
            <w:r>
              <w:t>Учереждения</w:t>
            </w:r>
            <w:proofErr w:type="spellEnd"/>
            <w:r>
              <w:t xml:space="preserve"> культуры, библиотека, общеобразовательные учреждения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2.2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Предупреждение зарождения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Участковый уполномоченный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2.3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Выявление экстремистских надписей на зданиях и элементах инфраструктуры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Выявление и привлечение к ответственности экстремистки настроенных лиц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Специалисты администрации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4E" w:rsidRDefault="008B2A4E" w:rsidP="0005411A">
            <w:pPr>
              <w:jc w:val="center"/>
            </w:pPr>
            <w:r>
              <w:t>3. Мероприятия по повышению антитеррористической защищенности</w:t>
            </w:r>
          </w:p>
          <w:p w:rsidR="008B2A4E" w:rsidRDefault="008B2A4E" w:rsidP="0005411A">
            <w:pPr>
              <w:jc w:val="center"/>
            </w:pPr>
            <w:r>
              <w:t xml:space="preserve">и </w:t>
            </w:r>
            <w:proofErr w:type="gramStart"/>
            <w:r>
              <w:t>технической</w:t>
            </w:r>
            <w:proofErr w:type="gramEnd"/>
            <w:r>
              <w:t xml:space="preserve"> </w:t>
            </w:r>
            <w:proofErr w:type="spellStart"/>
            <w:r>
              <w:t>укрепленности</w:t>
            </w:r>
            <w:proofErr w:type="spellEnd"/>
            <w:r>
              <w:t xml:space="preserve"> муниципальных объектов и мест с массовым</w:t>
            </w:r>
          </w:p>
          <w:p w:rsidR="008B2A4E" w:rsidRDefault="008B2A4E" w:rsidP="0005411A">
            <w:pPr>
              <w:jc w:val="center"/>
            </w:pPr>
            <w:r>
              <w:t>пребыванием граждан</w:t>
            </w:r>
          </w:p>
          <w:p w:rsidR="008B2A4E" w:rsidRDefault="008B2A4E" w:rsidP="0005411A">
            <w:pPr>
              <w:jc w:val="center"/>
            </w:pP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3.1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Проведение проверок антитеррористической защищенности и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муниципальных объектов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Повышение антитеррористической защищенности и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муниципальных объектов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Руководители предприятий и </w:t>
            </w:r>
            <w:proofErr w:type="gramStart"/>
            <w:r>
              <w:t>учреждении</w:t>
            </w:r>
            <w:proofErr w:type="gramEnd"/>
            <w:r>
              <w:t xml:space="preserve"> всех форм собственности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3.2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Вовлечение собственников помещений и депутатов Совета к проведению </w:t>
            </w:r>
            <w:r>
              <w:lastRenderedPageBreak/>
              <w:t>обследования состояния улиц, придомовых территорий и мест общего пользования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lastRenderedPageBreak/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Повышение антитеррористической защищенности населенных пунктов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A4E" w:rsidRDefault="008B2A4E" w:rsidP="0005411A">
            <w:pPr>
              <w:pStyle w:val="a3"/>
            </w:pP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lastRenderedPageBreak/>
              <w:t>3.3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Проведение разъяснительной работы среди населения по профилактике терроризма и  экстремизма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Профилактика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Специалисты администрации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2.4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Проведение проверок использования нежилых зданий и помещений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ыявление подозрительных предметов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Повышение антитеррористической защищенности населенных пунктов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Специалисты администрации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nonformat"/>
              <w:jc w:val="center"/>
            </w:pPr>
            <w:r>
              <w:t>4. Мероприятия по профилактике экстремистских проявлений при проведении</w:t>
            </w:r>
          </w:p>
          <w:p w:rsidR="008B2A4E" w:rsidRDefault="008B2A4E" w:rsidP="0005411A">
            <w:pPr>
              <w:pStyle w:val="a3"/>
              <w:jc w:val="center"/>
            </w:pPr>
            <w:r>
              <w:t>                   массовых зрелищных мероприятий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4.1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Предупреждение терроризма и экстремизма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Участковый уполномоченный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nonformat"/>
              <w:jc w:val="center"/>
            </w:pPr>
            <w:r>
              <w:t>5. Профилактика нарушений законодательства о гражданстве,       </w:t>
            </w:r>
          </w:p>
          <w:p w:rsidR="008B2A4E" w:rsidRDefault="008B2A4E" w:rsidP="0005411A">
            <w:pPr>
              <w:pStyle w:val="consplusnonformat"/>
              <w:jc w:val="center"/>
            </w:pPr>
            <w:r>
              <w:t>      предупреждение и пресечение нелегальной миграции как канала      </w:t>
            </w:r>
          </w:p>
          <w:p w:rsidR="008B2A4E" w:rsidRDefault="008B2A4E" w:rsidP="0005411A">
            <w:pPr>
              <w:pStyle w:val="a3"/>
              <w:jc w:val="center"/>
            </w:pPr>
            <w:r>
              <w:t>   проникновения членов экстремистских и террористических организаций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5.1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Направление в правоохранительные органы сведений о жилых помещениях сдаваемых в наем и поднаем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ез регистрации в них граждан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Администрация поселения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5.2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2016-2017 годы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Пресечение правонарушений в области миграции граждан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Администрация поселения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consplusnonformat"/>
              <w:jc w:val="center"/>
            </w:pPr>
            <w:r>
              <w:t>6. Мероприятия по информационно-пропагандистскому сопровождению    </w:t>
            </w:r>
          </w:p>
          <w:p w:rsidR="008B2A4E" w:rsidRDefault="008B2A4E" w:rsidP="0005411A">
            <w:pPr>
              <w:pStyle w:val="a3"/>
              <w:jc w:val="center"/>
            </w:pPr>
            <w:r>
              <w:t>                профилактики экстремизма и терроризма</w:t>
            </w:r>
          </w:p>
        </w:tc>
      </w:tr>
      <w:tr w:rsidR="008B2A4E" w:rsidTr="0005411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  <w:jc w:val="center"/>
            </w:pPr>
            <w:r>
              <w:t>6.1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 xml:space="preserve">Размещение на информационных стендах поселения листовок по </w:t>
            </w:r>
            <w:r>
              <w:lastRenderedPageBreak/>
              <w:t>профилактике экстремизма и терроризма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lastRenderedPageBreak/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Профилактика экстремизма и терроризма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A4E" w:rsidRDefault="008B2A4E" w:rsidP="0005411A">
            <w:pPr>
              <w:pStyle w:val="a3"/>
            </w:pPr>
            <w:r>
              <w:t>Администрация поселения</w:t>
            </w:r>
          </w:p>
        </w:tc>
      </w:tr>
    </w:tbl>
    <w:p w:rsidR="008B2A4E" w:rsidRDefault="008B2A4E" w:rsidP="008B2A4E">
      <w:pPr>
        <w:jc w:val="center"/>
        <w:rPr>
          <w:b/>
          <w:sz w:val="28"/>
        </w:rPr>
      </w:pPr>
    </w:p>
    <w:p w:rsidR="008B2A4E" w:rsidRDefault="008B2A4E" w:rsidP="008B2A4E">
      <w:pPr>
        <w:pStyle w:val="a3"/>
        <w:ind w:left="720"/>
        <w:jc w:val="center"/>
        <w:rPr>
          <w:b/>
          <w:bCs/>
        </w:rPr>
      </w:pPr>
    </w:p>
    <w:p w:rsidR="008B2A4E" w:rsidRDefault="008B2A4E" w:rsidP="008B2A4E">
      <w:pPr>
        <w:pStyle w:val="a3"/>
        <w:ind w:left="720"/>
        <w:jc w:val="center"/>
        <w:rPr>
          <w:b/>
          <w:bCs/>
        </w:rPr>
      </w:pPr>
    </w:p>
    <w:p w:rsidR="008B2A4E" w:rsidRDefault="008B2A4E" w:rsidP="008B2A4E">
      <w:pPr>
        <w:pStyle w:val="a3"/>
        <w:ind w:left="720"/>
        <w:jc w:val="center"/>
        <w:rPr>
          <w:b/>
          <w:bCs/>
        </w:rPr>
      </w:pPr>
    </w:p>
    <w:p w:rsidR="008B2A4E" w:rsidRDefault="008B2A4E" w:rsidP="008B2A4E">
      <w:pPr>
        <w:pStyle w:val="a3"/>
        <w:ind w:left="720"/>
        <w:jc w:val="center"/>
        <w:rPr>
          <w:b/>
          <w:bCs/>
        </w:rPr>
      </w:pPr>
    </w:p>
    <w:p w:rsidR="008B2A4E" w:rsidRDefault="008B2A4E" w:rsidP="008B2A4E">
      <w:pPr>
        <w:pStyle w:val="a3"/>
        <w:ind w:left="720"/>
        <w:jc w:val="center"/>
      </w:pPr>
      <w:r>
        <w:rPr>
          <w:b/>
          <w:bCs/>
        </w:rPr>
        <w:t> </w:t>
      </w:r>
    </w:p>
    <w:p w:rsidR="008B2A4E" w:rsidRDefault="008B2A4E" w:rsidP="008B2A4E">
      <w:pPr>
        <w:pStyle w:val="a3"/>
        <w:ind w:left="720"/>
      </w:pPr>
      <w:r>
        <w:rPr>
          <w:b/>
          <w:bCs/>
        </w:rPr>
        <w:t> </w:t>
      </w:r>
    </w:p>
    <w:p w:rsidR="0098594A" w:rsidRDefault="0098594A"/>
    <w:sectPr w:rsidR="0098594A" w:rsidSect="0098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4E"/>
    <w:rsid w:val="001E1ED9"/>
    <w:rsid w:val="008B2A4E"/>
    <w:rsid w:val="0098594A"/>
    <w:rsid w:val="00C5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A4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8B2A4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B2A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2782</Words>
  <Characters>15861</Characters>
  <Application>Microsoft Office Word</Application>
  <DocSecurity>0</DocSecurity>
  <Lines>132</Lines>
  <Paragraphs>37</Paragraphs>
  <ScaleCrop>false</ScaleCrop>
  <Company/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2016-06-27T10:27:00Z</dcterms:created>
  <dcterms:modified xsi:type="dcterms:W3CDTF">2016-06-29T10:40:00Z</dcterms:modified>
</cp:coreProperties>
</file>