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5B" w:rsidRPr="002B1A5B" w:rsidRDefault="002B1A5B" w:rsidP="002B1A5B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76789A" w:rsidRPr="0076789A" w:rsidRDefault="0076789A" w:rsidP="0076789A">
      <w:pPr>
        <w:tabs>
          <w:tab w:val="left" w:pos="223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147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fillcolor="window">
            <v:imagedata r:id="rId6" o:title=""/>
          </v:shape>
        </w:pict>
      </w:r>
      <w:r w:rsidRPr="0076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76789A" w:rsidRDefault="0076789A" w:rsidP="0076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РЕСПУБЛИКА  КРЫМ                                                                                                              НИЖНЕГОРСКИЙ  РАЙОН                                                                                            ИЗОБИЛЬНЕНСКИЙ  СЕЛЬСКИЙ СОВЕТ</w:t>
      </w:r>
    </w:p>
    <w:p w:rsidR="0076789A" w:rsidRPr="0076789A" w:rsidRDefault="0076789A" w:rsidP="00767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9A" w:rsidRPr="0076789A" w:rsidRDefault="0076789A" w:rsidP="0076789A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48- </w:t>
      </w:r>
      <w:r w:rsidRPr="0076789A">
        <w:rPr>
          <w:rFonts w:ascii="Times New Roman" w:eastAsia="Times New Roman" w:hAnsi="Times New Roman" w:cs="Times New Roman"/>
          <w:sz w:val="28"/>
          <w:szCs w:val="28"/>
          <w:lang w:eastAsia="ru-RU"/>
        </w:rPr>
        <w:t>я    внеочередная   сессия 1-го созыва</w:t>
      </w:r>
    </w:p>
    <w:p w:rsidR="0076789A" w:rsidRPr="0076789A" w:rsidRDefault="0076789A" w:rsidP="0076789A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9A" w:rsidRPr="0076789A" w:rsidRDefault="0076789A" w:rsidP="00767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19.06.2018 г.                        РЕШЕНИЕ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</w:t>
      </w:r>
      <w:r w:rsidRPr="007678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6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с.Изобильное</w:t>
      </w:r>
    </w:p>
    <w:p w:rsidR="0076789A" w:rsidRPr="0076789A" w:rsidRDefault="0076789A" w:rsidP="0076789A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2A32FE" w:rsidRPr="002A32FE" w:rsidRDefault="002A32FE" w:rsidP="008E1A7F">
      <w:pPr>
        <w:widowControl w:val="0"/>
        <w:suppressAutoHyphens/>
        <w:spacing w:after="0" w:line="100" w:lineRule="atLeast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Изобильненского сельского совета Нижнегорского района Республики Крым от 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 «О бюджете Изобильненского сельского поселения Нижнегорского района  Республики Крым на 201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2019 и 2020 годов</w:t>
      </w: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A32FE" w:rsidRPr="002A32FE" w:rsidRDefault="002A32FE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2FE" w:rsidRPr="002A32FE" w:rsidRDefault="0076789A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 Федеральным законом от 6 октября 2003 года № 131-ФЗ «Об общих принципах  организации местного самоуправления в Российской Федерации», приказом  Министерства финансов Российской Федерации от 01.07.2013г № 65-н «Об утверждении указаний о порядке применения бюджетной классификации  Российской Федерации», руководствуясь Положением о бюджетном процессе  в Изобильненском сельском совете, утвержденным решением 38-ой сессии 6-го созыва Изобильненского сельского совета Нижнегорского района Республики Крым от 24 ноября 2014 года №4, Уставом муниципального образования Изобильненское сельское поселение Нижнегорского района Республики Крым, другими законодательными актами Республики Крым и правовыми актами органов местного самоуправления муниципального образования Изобильненское сельское поселение Нижнегорского района Республики Крым Изобильненский сельский совет,</w:t>
      </w:r>
    </w:p>
    <w:p w:rsidR="002A32FE" w:rsidRPr="002A32FE" w:rsidRDefault="002A32FE" w:rsidP="002A32F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2A32FE" w:rsidRPr="002A32FE" w:rsidRDefault="002A32FE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 в решение  Изобильненского сельского совета Нижнегорского района Республики Крым от 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 «О бюджете Изобильненского сельского поселения Нижнегорского района  Республики Крым на 201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2019 и 2020 годов</w:t>
      </w: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следующие изменения:</w:t>
      </w:r>
    </w:p>
    <w:p w:rsidR="00A8613D" w:rsidRDefault="00A8613D" w:rsidP="00A8613D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5E72" w:rsidRDefault="009C1297" w:rsidP="00A8613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935E72">
        <w:rPr>
          <w:rFonts w:ascii="Times New Roman" w:hAnsi="Times New Roman"/>
          <w:color w:val="000000"/>
          <w:sz w:val="28"/>
          <w:szCs w:val="28"/>
        </w:rPr>
        <w:t xml:space="preserve">   Пункт 1 Решения  сессии изложить в новой редакции:</w:t>
      </w:r>
      <w:r w:rsidR="00935E72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35E72" w:rsidRDefault="00935E72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E72" w:rsidRPr="00935E72" w:rsidRDefault="00935E72" w:rsidP="00935E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основные характеристики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r w:rsidRPr="009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 на 2018 год</w:t>
      </w:r>
      <w:r w:rsidR="0038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32FE" w:rsidRPr="002A32FE" w:rsidRDefault="00935E72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общий объем доходов в сумме </w:t>
      </w:r>
      <w:r w:rsidR="001723B4">
        <w:rPr>
          <w:rFonts w:ascii="Times New Roman" w:eastAsia="Times New Roman" w:hAnsi="Times New Roman" w:cs="Times New Roman"/>
          <w:sz w:val="28"/>
          <w:szCs w:val="28"/>
          <w:lang w:eastAsia="ar-SA"/>
        </w:rPr>
        <w:t>3 044 305,00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 в том числе налоговые и неналоговые доходы в сумме 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516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300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безвозмездные поступления  в сумме </w:t>
      </w:r>
      <w:r w:rsidR="001723B4">
        <w:rPr>
          <w:rFonts w:ascii="Times New Roman" w:eastAsia="Times New Roman" w:hAnsi="Times New Roman" w:cs="Times New Roman"/>
          <w:sz w:val="28"/>
          <w:szCs w:val="28"/>
          <w:lang w:eastAsia="ar-SA"/>
        </w:rPr>
        <w:t>2 528 005,00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2A32FE" w:rsidRDefault="00935E72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общий объем расходов в сумме </w:t>
      </w:r>
      <w:r w:rsidR="001723B4">
        <w:rPr>
          <w:rFonts w:ascii="Times New Roman" w:eastAsia="Times New Roman" w:hAnsi="Times New Roman" w:cs="Times New Roman"/>
          <w:sz w:val="28"/>
          <w:szCs w:val="28"/>
          <w:lang w:eastAsia="ar-SA"/>
        </w:rPr>
        <w:t>3 149 729,88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35E72" w:rsidRPr="00935E72" w:rsidRDefault="00935E72" w:rsidP="00935E7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дефицит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r w:rsidRPr="0093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на 2018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105 424,88</w:t>
      </w:r>
      <w:r w:rsidRPr="0093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935E72" w:rsidRDefault="00935E72" w:rsidP="00935E7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верхний предел муниципального внутреннего долга </w:t>
      </w:r>
      <w:r w:rsid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r w:rsidRPr="0093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по состоянию  на 01 января 2019 года в сумме 0,0 рублей, в том числе верхний предел долга по муниципальным гарантиям в сумме  0,0 рублей».</w:t>
      </w:r>
    </w:p>
    <w:p w:rsidR="002365FB" w:rsidRDefault="001723B4" w:rsidP="001723B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613D" w:rsidRDefault="009C1297" w:rsidP="00381A3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861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022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181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022B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одпункт 1</w:t>
      </w:r>
      <w:r w:rsidR="00851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5</w:t>
      </w:r>
      <w:r w:rsidR="00A86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136E3A" w:rsidRPr="001723B4" w:rsidRDefault="00A8613D" w:rsidP="002022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51810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2022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 в сумме </w:t>
      </w:r>
      <w:r w:rsidR="00172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2 528 005,00 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 согласно </w:t>
      </w:r>
      <w:r w:rsidR="00172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приложению 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2 к настоящему решению</w:t>
      </w:r>
      <w:r w:rsidR="002022B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A32FE" w:rsidRDefault="009C1297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72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</w:t>
      </w:r>
      <w:r w:rsidR="000D57DD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72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,2,</w:t>
      </w:r>
      <w:r w:rsidR="00172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57DD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6,</w:t>
      </w:r>
      <w:r w:rsidR="00172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57DD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7,</w:t>
      </w:r>
      <w:r w:rsidR="00172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57DD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8,</w:t>
      </w:r>
      <w:r w:rsidR="00172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57DD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 являются его неотъемлемой частью.</w:t>
      </w:r>
    </w:p>
    <w:p w:rsidR="002A32FE" w:rsidRPr="002A32FE" w:rsidRDefault="003954AB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– Муниципальные образования района, подраздел Изобильненское сельское поселение, на сайте администрации Изобильненского сельского поселения Нижнегорского района республики Крым izobilnoe-sp.ru, а также на доске объявлений Изобильненского сельского совета, расположенного по адресу: Нижнегорский район, с. Изобильное, пер. Центральный, 15.</w:t>
      </w:r>
    </w:p>
    <w:p w:rsidR="002B1A5B" w:rsidRDefault="003954AB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 момента его официального опубликования</w:t>
      </w:r>
      <w:r w:rsidR="0076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(обнародования)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238B" w:rsidRDefault="00F8238B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38B" w:rsidRDefault="00F8238B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38B" w:rsidRDefault="00F8238B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4AB" w:rsidRDefault="003954AB" w:rsidP="002B1A5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B1A5B" w:rsidRPr="002B1A5B" w:rsidRDefault="002B1A5B" w:rsidP="002B1A5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B1A5B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 Изобильненского</w:t>
      </w:r>
    </w:p>
    <w:p w:rsidR="002B1A5B" w:rsidRPr="002B1A5B" w:rsidRDefault="002B1A5B" w:rsidP="002B1A5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B1A5B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совета-глава  администрации</w:t>
      </w:r>
    </w:p>
    <w:p w:rsidR="00E517C3" w:rsidRDefault="002B1A5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B1A5B">
        <w:rPr>
          <w:rFonts w:ascii="Times New Roman" w:eastAsia="SimSun" w:hAnsi="Times New Roman" w:cs="Times New Roman"/>
          <w:sz w:val="28"/>
          <w:szCs w:val="28"/>
          <w:lang w:eastAsia="ar-SA"/>
        </w:rPr>
        <w:t>Изобильненского сельского поселения                                         Л.Г. Назарова</w:t>
      </w: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8238B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8238B" w:rsidRDefault="00F8238B" w:rsidP="00F8238B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Изобильненского сельского совета</w:t>
      </w:r>
    </w:p>
    <w:p w:rsidR="00F8238B" w:rsidRDefault="00F8238B" w:rsidP="00F8238B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F8238B" w:rsidRDefault="00F8238B" w:rsidP="00F8238B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27.12.2017 г. № 1 « О бюджете Изобильненского</w:t>
      </w:r>
    </w:p>
    <w:p w:rsidR="00F8238B" w:rsidRDefault="00F8238B" w:rsidP="00F8238B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</w:t>
      </w:r>
    </w:p>
    <w:p w:rsidR="00F8238B" w:rsidRDefault="00F8238B" w:rsidP="00F8238B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 на 2018 год и плановый период</w:t>
      </w:r>
    </w:p>
    <w:p w:rsidR="00F8238B" w:rsidRDefault="00F8238B" w:rsidP="00F8238B">
      <w:pPr>
        <w:pStyle w:val="a7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2019-2020 годов» </w:t>
      </w:r>
      <w:r w:rsidRPr="00571EC1">
        <w:rPr>
          <w:rFonts w:ascii="Times New Roman" w:hAnsi="Times New Roman" w:cs="Times New Roman"/>
          <w:sz w:val="24"/>
          <w:szCs w:val="24"/>
        </w:rPr>
        <w:t xml:space="preserve">( в редакции решения </w:t>
      </w:r>
      <w:r>
        <w:rPr>
          <w:rFonts w:ascii="Times New Roman" w:hAnsi="Times New Roman" w:cs="Times New Roman"/>
          <w:sz w:val="24"/>
          <w:szCs w:val="24"/>
        </w:rPr>
        <w:t xml:space="preserve">Изобильненского сельского совета </w:t>
      </w:r>
      <w:r w:rsidRPr="00571EC1">
        <w:rPr>
          <w:rFonts w:ascii="Times New Roman" w:hAnsi="Times New Roman" w:cs="Times New Roman"/>
          <w:sz w:val="24"/>
          <w:szCs w:val="24"/>
        </w:rPr>
        <w:t>№ 1 от 19.06.2018 г.)</w:t>
      </w:r>
    </w:p>
    <w:p w:rsidR="00F8238B" w:rsidRPr="00571EC1" w:rsidRDefault="00F8238B" w:rsidP="00F8238B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417"/>
        <w:gridCol w:w="2379"/>
        <w:gridCol w:w="708"/>
        <w:gridCol w:w="655"/>
        <w:gridCol w:w="617"/>
        <w:gridCol w:w="2445"/>
      </w:tblGrid>
      <w:tr w:rsidR="00F8238B" w:rsidRPr="00571EC1" w:rsidTr="00F8238B">
        <w:trPr>
          <w:trHeight w:val="121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поступлений доходов в бюджет Изобильненского сельского поселения</w:t>
            </w: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Нижнегорского района Республики Крым по кодам видов (подвидов) доходов на 2018 год</w:t>
            </w:r>
          </w:p>
        </w:tc>
      </w:tr>
      <w:tr w:rsidR="00F8238B" w:rsidRPr="00571EC1" w:rsidTr="00F8238B">
        <w:trPr>
          <w:trHeight w:val="27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F8238B" w:rsidRPr="00571EC1" w:rsidTr="00F8238B">
        <w:trPr>
          <w:trHeight w:val="27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359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8238B" w:rsidRPr="00571EC1" w:rsidTr="00F8238B">
        <w:trPr>
          <w:trHeight w:val="88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38B" w:rsidRPr="00571EC1" w:rsidTr="00F8238B">
        <w:trPr>
          <w:trHeight w:val="2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38B" w:rsidRPr="00571EC1" w:rsidTr="00F8238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435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516 300,00</w:t>
            </w:r>
          </w:p>
        </w:tc>
      </w:tr>
      <w:tr w:rsidR="00F8238B" w:rsidRPr="00571EC1" w:rsidTr="00F8238B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242 000,00</w:t>
            </w:r>
          </w:p>
        </w:tc>
      </w:tr>
      <w:tr w:rsidR="00F8238B" w:rsidRPr="00571EC1" w:rsidTr="00F8238B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000 1 01 02000 01 0000 000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242 000,00</w:t>
            </w:r>
          </w:p>
        </w:tc>
      </w:tr>
      <w:tr w:rsidR="00F8238B" w:rsidRPr="00571EC1" w:rsidTr="00F8238B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000 1 01 02010 01 1000 110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242 000,00</w:t>
            </w:r>
          </w:p>
        </w:tc>
      </w:tr>
      <w:tr w:rsidR="00F8238B" w:rsidRPr="00571EC1" w:rsidTr="00F8238B">
        <w:trPr>
          <w:trHeight w:val="2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57 000,00</w:t>
            </w:r>
          </w:p>
        </w:tc>
      </w:tr>
      <w:tr w:rsidR="00F8238B" w:rsidRPr="00571EC1" w:rsidTr="00F8238B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000 1 05 03000 01 0000 110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57 000,00</w:t>
            </w:r>
          </w:p>
        </w:tc>
      </w:tr>
      <w:tr w:rsidR="00F8238B" w:rsidRPr="00571EC1" w:rsidTr="00F8238B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000 1 05 03010 01 1000 110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57 000,00</w:t>
            </w:r>
          </w:p>
        </w:tc>
      </w:tr>
      <w:tr w:rsidR="00F8238B" w:rsidRPr="00571EC1" w:rsidTr="00F8238B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</w:tr>
      <w:tr w:rsidR="00F8238B" w:rsidRPr="00571EC1" w:rsidTr="00F8238B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</w:tr>
      <w:tr w:rsidR="00F8238B" w:rsidRPr="00571EC1" w:rsidTr="00F8238B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000 1 06 06030 00 0000 110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</w:tr>
      <w:tr w:rsidR="00F8238B" w:rsidRPr="00571EC1" w:rsidTr="00F8238B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000 1 06 06033 10 1000 110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F8238B" w:rsidRPr="00571EC1" w:rsidTr="00F8238B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40 000,00</w:t>
            </w:r>
          </w:p>
        </w:tc>
      </w:tr>
      <w:tr w:rsidR="00F8238B" w:rsidRPr="00571EC1" w:rsidTr="00F8238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000 1 08 04000 01 0000 110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40 000,00</w:t>
            </w:r>
          </w:p>
        </w:tc>
      </w:tr>
      <w:tr w:rsidR="00F8238B" w:rsidRPr="00571EC1" w:rsidTr="00F8238B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000 1 08 04020 01 1000 110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F8238B" w:rsidRPr="00571EC1" w:rsidTr="00F8238B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174 300,00</w:t>
            </w:r>
          </w:p>
        </w:tc>
      </w:tr>
      <w:tr w:rsidR="00F8238B" w:rsidRPr="00571EC1" w:rsidTr="00F8238B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000 1 17 05000 00 0000 180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174 300,00</w:t>
            </w:r>
          </w:p>
        </w:tc>
      </w:tr>
      <w:tr w:rsidR="00F8238B" w:rsidRPr="00571EC1" w:rsidTr="00F8238B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000 1 17 05050 10 0000 180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174 300,00</w:t>
            </w:r>
          </w:p>
        </w:tc>
      </w:tr>
      <w:tr w:rsidR="00F8238B" w:rsidRPr="00571EC1" w:rsidTr="00F8238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2 528 005,00</w:t>
            </w:r>
          </w:p>
        </w:tc>
      </w:tr>
      <w:tr w:rsidR="00F8238B" w:rsidRPr="00571EC1" w:rsidTr="00F8238B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2 528 005,00</w:t>
            </w:r>
          </w:p>
        </w:tc>
      </w:tr>
      <w:tr w:rsidR="00F8238B" w:rsidRPr="00571EC1" w:rsidTr="00F8238B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000 2 02 10000 00 0000 151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2 448 714,00</w:t>
            </w:r>
          </w:p>
        </w:tc>
      </w:tr>
      <w:tr w:rsidR="00F8238B" w:rsidRPr="00571EC1" w:rsidTr="00F8238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000 2 02 15001 00 0000 151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2 448 714,00</w:t>
            </w:r>
          </w:p>
        </w:tc>
      </w:tr>
      <w:tr w:rsidR="00F8238B" w:rsidRPr="00571EC1" w:rsidTr="00F8238B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000 2 02 15001 10 0000 151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959 314,00</w:t>
            </w:r>
          </w:p>
        </w:tc>
      </w:tr>
      <w:tr w:rsidR="00F8238B" w:rsidRPr="00571EC1" w:rsidTr="00F8238B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000 2 02 15001 10 0001 151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327 200,00</w:t>
            </w:r>
          </w:p>
        </w:tc>
      </w:tr>
      <w:tr w:rsidR="00F8238B" w:rsidRPr="00571EC1" w:rsidTr="00F8238B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000 2 02 15002 10 0000 151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1 162 200,00</w:t>
            </w:r>
          </w:p>
        </w:tc>
      </w:tr>
      <w:tr w:rsidR="00F8238B" w:rsidRPr="00571EC1" w:rsidTr="00F8238B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000 2 02 30000 00 0000 151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79 291,00</w:t>
            </w:r>
          </w:p>
        </w:tc>
      </w:tr>
      <w:tr w:rsidR="00F8238B" w:rsidRPr="00571EC1" w:rsidTr="00F8238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000 2 02 30024 00 0000 151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F8238B" w:rsidRPr="00571EC1" w:rsidTr="00F8238B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000 2 02 30024 10 0000 151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F8238B" w:rsidRPr="00571EC1" w:rsidTr="00F8238B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000 2 02 30024 10 0002 151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F8238B" w:rsidRPr="00571EC1" w:rsidTr="00F8238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000 2 02 35118 00 0000 151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78 805,00</w:t>
            </w:r>
          </w:p>
        </w:tc>
      </w:tr>
      <w:tr w:rsidR="00F8238B" w:rsidRPr="00571EC1" w:rsidTr="00F8238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000 2 02 35118 10 0000 151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78 805,00</w:t>
            </w:r>
          </w:p>
        </w:tc>
      </w:tr>
      <w:tr w:rsidR="00F8238B" w:rsidRPr="00571EC1" w:rsidTr="00F8238B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3 044 305,00</w:t>
            </w:r>
          </w:p>
        </w:tc>
      </w:tr>
      <w:tr w:rsidR="00F8238B" w:rsidRPr="00571EC1" w:rsidTr="00F8238B">
        <w:trPr>
          <w:trHeight w:val="278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571EC1" w:rsidRDefault="00F8238B" w:rsidP="00F82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1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F8238B" w:rsidRPr="00571EC1" w:rsidRDefault="00F8238B" w:rsidP="00F8238B"/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сессии Изобильненского сельского</w:t>
      </w: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Изобильненского сельского </w:t>
      </w: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Нижнегорского района Республики Крым на</w:t>
      </w: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(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№ 1 48-й внеочередной сессии Изобильненского сельского</w:t>
      </w:r>
    </w:p>
    <w:p w:rsidR="00F8238B" w:rsidRDefault="00F8238B" w:rsidP="00F8238B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19.06.2018 г.)</w:t>
      </w:r>
    </w:p>
    <w:p w:rsidR="00F8238B" w:rsidRDefault="00F8238B" w:rsidP="00F8238B"/>
    <w:p w:rsidR="00F8238B" w:rsidRDefault="00F8238B" w:rsidP="00F8238B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D17CA2">
        <w:rPr>
          <w:rFonts w:ascii="Times New Roman" w:hAnsi="Times New Roman"/>
          <w:b/>
          <w:sz w:val="28"/>
          <w:szCs w:val="28"/>
        </w:rPr>
        <w:t xml:space="preserve">Объем </w:t>
      </w:r>
      <w:r>
        <w:rPr>
          <w:rFonts w:ascii="Times New Roman" w:hAnsi="Times New Roman"/>
          <w:b/>
          <w:sz w:val="28"/>
          <w:szCs w:val="28"/>
        </w:rPr>
        <w:t xml:space="preserve">межбюджетных трансфертов, получаемых в бюджет Изобильненского </w:t>
      </w:r>
      <w:r w:rsidRPr="00D17CA2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7CA2">
        <w:rPr>
          <w:rFonts w:ascii="Times New Roman" w:hAnsi="Times New Roman"/>
          <w:b/>
          <w:sz w:val="28"/>
          <w:szCs w:val="28"/>
        </w:rPr>
        <w:t>поселения Нижнегорского района Республики Крым</w:t>
      </w:r>
      <w:r>
        <w:rPr>
          <w:rFonts w:ascii="Times New Roman" w:hAnsi="Times New Roman"/>
          <w:b/>
          <w:sz w:val="28"/>
          <w:szCs w:val="28"/>
        </w:rPr>
        <w:t xml:space="preserve"> из других уровней бюджетной системы Российской Федерации                       в 2018</w:t>
      </w:r>
      <w:r w:rsidRPr="00D17CA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F8238B" w:rsidRPr="00B2677C" w:rsidRDefault="00F8238B" w:rsidP="00F8238B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B2677C">
        <w:rPr>
          <w:rFonts w:ascii="Times New Roman" w:hAnsi="Times New Roman"/>
          <w:sz w:val="28"/>
          <w:szCs w:val="28"/>
        </w:rPr>
        <w:t>(рублей)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F8238B" w:rsidTr="00F8238B">
        <w:tc>
          <w:tcPr>
            <w:tcW w:w="7338" w:type="dxa"/>
          </w:tcPr>
          <w:p w:rsidR="00F8238B" w:rsidRDefault="00F8238B" w:rsidP="00F8238B">
            <w:pPr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8238B" w:rsidRDefault="00F8238B" w:rsidP="00F8238B">
            <w:pPr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F8238B" w:rsidRDefault="00F8238B" w:rsidP="00F8238B">
            <w:pPr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F8238B" w:rsidTr="00F8238B">
        <w:tc>
          <w:tcPr>
            <w:tcW w:w="7338" w:type="dxa"/>
          </w:tcPr>
          <w:p w:rsidR="00F8238B" w:rsidRPr="00B2677C" w:rsidRDefault="00F8238B" w:rsidP="00F8238B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2677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3083" w:type="dxa"/>
          </w:tcPr>
          <w:p w:rsidR="00F8238B" w:rsidRPr="00B2677C" w:rsidRDefault="00F8238B" w:rsidP="00F8238B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2677C">
              <w:rPr>
                <w:rFonts w:ascii="Times New Roman" w:hAnsi="Times New Roman"/>
                <w:sz w:val="28"/>
                <w:szCs w:val="28"/>
              </w:rPr>
              <w:t>959 314,00</w:t>
            </w:r>
          </w:p>
        </w:tc>
      </w:tr>
      <w:tr w:rsidR="00F8238B" w:rsidTr="00F8238B">
        <w:tc>
          <w:tcPr>
            <w:tcW w:w="7338" w:type="dxa"/>
          </w:tcPr>
          <w:p w:rsidR="00F8238B" w:rsidRPr="00B2677C" w:rsidRDefault="00F8238B" w:rsidP="00F8238B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3083" w:type="dxa"/>
          </w:tcPr>
          <w:p w:rsidR="00F8238B" w:rsidRPr="00B2677C" w:rsidRDefault="00F8238B" w:rsidP="00F8238B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1 162 200,00</w:t>
            </w:r>
          </w:p>
        </w:tc>
      </w:tr>
      <w:tr w:rsidR="00F8238B" w:rsidTr="00F8238B">
        <w:tc>
          <w:tcPr>
            <w:tcW w:w="7338" w:type="dxa"/>
          </w:tcPr>
          <w:p w:rsidR="00F8238B" w:rsidRPr="00B2677C" w:rsidRDefault="00F8238B" w:rsidP="00F8238B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2677C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района</w:t>
            </w:r>
          </w:p>
        </w:tc>
        <w:tc>
          <w:tcPr>
            <w:tcW w:w="3083" w:type="dxa"/>
          </w:tcPr>
          <w:p w:rsidR="00F8238B" w:rsidRPr="00B2677C" w:rsidRDefault="00F8238B" w:rsidP="00F8238B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327 200,00</w:t>
            </w:r>
          </w:p>
        </w:tc>
      </w:tr>
      <w:tr w:rsidR="00F8238B" w:rsidTr="00F8238B">
        <w:tc>
          <w:tcPr>
            <w:tcW w:w="7338" w:type="dxa"/>
          </w:tcPr>
          <w:p w:rsidR="00F8238B" w:rsidRPr="00B2677C" w:rsidRDefault="00F8238B" w:rsidP="00F8238B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3" w:type="dxa"/>
          </w:tcPr>
          <w:p w:rsidR="00F8238B" w:rsidRPr="00B2677C" w:rsidRDefault="00F8238B" w:rsidP="00F8238B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78 805,00</w:t>
            </w:r>
          </w:p>
        </w:tc>
      </w:tr>
      <w:tr w:rsidR="00F8238B" w:rsidTr="00F8238B">
        <w:tc>
          <w:tcPr>
            <w:tcW w:w="7338" w:type="dxa"/>
          </w:tcPr>
          <w:p w:rsidR="00F8238B" w:rsidRPr="00B2677C" w:rsidRDefault="00F8238B" w:rsidP="00F8238B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3083" w:type="dxa"/>
          </w:tcPr>
          <w:p w:rsidR="00F8238B" w:rsidRPr="00B2677C" w:rsidRDefault="00F8238B" w:rsidP="00F8238B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486,00</w:t>
            </w:r>
          </w:p>
        </w:tc>
      </w:tr>
      <w:tr w:rsidR="00F8238B" w:rsidTr="00F8238B">
        <w:tc>
          <w:tcPr>
            <w:tcW w:w="7338" w:type="dxa"/>
          </w:tcPr>
          <w:p w:rsidR="00F8238B" w:rsidRPr="00B2677C" w:rsidRDefault="00F8238B" w:rsidP="00F8238B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8238B" w:rsidRPr="00B2677C" w:rsidRDefault="00F8238B" w:rsidP="00F8238B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2 528 005,00</w:t>
            </w:r>
          </w:p>
        </w:tc>
      </w:tr>
    </w:tbl>
    <w:p w:rsidR="00F8238B" w:rsidRDefault="00F8238B" w:rsidP="00F8238B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6</w:t>
      </w: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сессии Изобильненского сельского</w:t>
      </w: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Изобильненского сельского </w:t>
      </w: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Нижнегорского района Республики Крым на</w:t>
      </w: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(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F8238B" w:rsidRDefault="00F8238B" w:rsidP="00F8238B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№ 1 48-й очередной сессии Изобильненского сельского</w:t>
      </w:r>
    </w:p>
    <w:p w:rsidR="00F8238B" w:rsidRDefault="00F8238B" w:rsidP="00F8238B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19.06.2018 г.)</w:t>
      </w:r>
    </w:p>
    <w:tbl>
      <w:tblPr>
        <w:tblW w:w="100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9"/>
        <w:gridCol w:w="2487"/>
        <w:gridCol w:w="298"/>
        <w:gridCol w:w="297"/>
        <w:gridCol w:w="750"/>
        <w:gridCol w:w="850"/>
        <w:gridCol w:w="1046"/>
        <w:gridCol w:w="271"/>
        <w:gridCol w:w="591"/>
        <w:gridCol w:w="283"/>
        <w:gridCol w:w="296"/>
        <w:gridCol w:w="971"/>
      </w:tblGrid>
      <w:tr w:rsidR="00F8238B" w:rsidRPr="00143093" w:rsidTr="00F8238B">
        <w:trPr>
          <w:trHeight w:val="263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8B" w:rsidRPr="00143093" w:rsidRDefault="00F8238B" w:rsidP="00F82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8B" w:rsidRPr="00143093" w:rsidRDefault="00F8238B" w:rsidP="00F82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8B" w:rsidRPr="00143093" w:rsidRDefault="00F8238B" w:rsidP="00F82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8B" w:rsidRPr="00143093" w:rsidRDefault="00F8238B" w:rsidP="00F82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8B" w:rsidRPr="00143093" w:rsidRDefault="00F8238B" w:rsidP="00F82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8238B" w:rsidRPr="00143093" w:rsidTr="00F8238B">
        <w:trPr>
          <w:trHeight w:val="600"/>
        </w:trPr>
        <w:tc>
          <w:tcPr>
            <w:tcW w:w="10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238B" w:rsidRPr="00143093" w:rsidRDefault="00F8238B" w:rsidP="00F823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14309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Ведомственная структура расходов бюджета Изобильненского сельского  поселения Нижнегорского района Республики Крым на 2018 год</w:t>
            </w:r>
          </w:p>
        </w:tc>
      </w:tr>
      <w:tr w:rsidR="00F8238B" w:rsidRPr="00143093" w:rsidTr="00F8238B">
        <w:trPr>
          <w:trHeight w:val="323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143093" w:rsidRDefault="00F8238B" w:rsidP="00F82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143093" w:rsidRDefault="00F8238B" w:rsidP="00F82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143093" w:rsidRDefault="00F8238B" w:rsidP="00F82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143093" w:rsidRDefault="00F8238B" w:rsidP="00F82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143093" w:rsidRDefault="00F8238B" w:rsidP="00F82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143093" w:rsidRDefault="00F8238B" w:rsidP="00F82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143093" w:rsidRDefault="00F8238B" w:rsidP="00F82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143093" w:rsidRDefault="00F8238B" w:rsidP="00F82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143093" w:rsidRDefault="00F8238B" w:rsidP="00F82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143093" w:rsidRDefault="00F8238B" w:rsidP="00F82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143093" w:rsidRDefault="00F8238B" w:rsidP="00F82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38B" w:rsidRPr="00143093" w:rsidRDefault="00F8238B" w:rsidP="00F823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 рублей) </w:t>
            </w:r>
          </w:p>
        </w:tc>
      </w:tr>
    </w:tbl>
    <w:p w:rsidR="00F8238B" w:rsidRDefault="00F8238B" w:rsidP="00F823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884"/>
        <w:gridCol w:w="372"/>
        <w:gridCol w:w="973"/>
        <w:gridCol w:w="745"/>
        <w:gridCol w:w="1090"/>
        <w:gridCol w:w="266"/>
        <w:gridCol w:w="452"/>
        <w:gridCol w:w="267"/>
        <w:gridCol w:w="266"/>
        <w:gridCol w:w="1145"/>
      </w:tblGrid>
      <w:tr w:rsidR="0075665A" w:rsidRPr="0075665A" w:rsidTr="0075665A">
        <w:trPr>
          <w:trHeight w:val="278"/>
        </w:trPr>
        <w:tc>
          <w:tcPr>
            <w:tcW w:w="3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6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Текущий финансовый год</w:t>
            </w:r>
          </w:p>
        </w:tc>
      </w:tr>
      <w:tr w:rsidR="0075665A" w:rsidRPr="0075665A" w:rsidTr="0075665A">
        <w:trPr>
          <w:trHeight w:val="480"/>
        </w:trPr>
        <w:tc>
          <w:tcPr>
            <w:tcW w:w="38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5665A" w:rsidRPr="0075665A" w:rsidTr="0075665A">
        <w:trPr>
          <w:trHeight w:val="27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75665A" w:rsidRPr="0075665A" w:rsidTr="0075665A">
        <w:trPr>
          <w:trHeight w:val="289"/>
        </w:trPr>
        <w:tc>
          <w:tcPr>
            <w:tcW w:w="3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6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Текущий финансовый год</w:t>
            </w:r>
          </w:p>
        </w:tc>
      </w:tr>
      <w:tr w:rsidR="0075665A" w:rsidRPr="0075665A" w:rsidTr="0075665A">
        <w:trPr>
          <w:trHeight w:val="409"/>
        </w:trPr>
        <w:tc>
          <w:tcPr>
            <w:tcW w:w="38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5665A" w:rsidRPr="0075665A" w:rsidTr="0075665A">
        <w:trPr>
          <w:trHeight w:val="18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75665A" w:rsidRPr="0075665A" w:rsidTr="0075665A">
        <w:trPr>
          <w:trHeight w:val="45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Администрация Изобильненского сельского поселения Нижнегорского района Республики Крым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3 149 729,88</w:t>
            </w:r>
          </w:p>
        </w:tc>
      </w:tr>
      <w:tr w:rsidR="0075665A" w:rsidRPr="0075665A" w:rsidTr="0075665A">
        <w:trPr>
          <w:trHeight w:val="252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2 162 778,91</w:t>
            </w:r>
          </w:p>
        </w:tc>
      </w:tr>
      <w:tr w:rsidR="0075665A" w:rsidRPr="0075665A" w:rsidTr="0075665A">
        <w:trPr>
          <w:trHeight w:val="48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75665A" w:rsidRPr="0075665A" w:rsidTr="0075665A">
        <w:trPr>
          <w:trHeight w:val="117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Муниципальная  программа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2018 и плановы</w:t>
            </w: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й период 2019 и 2020  годов"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75665A" w:rsidRPr="0075665A" w:rsidTr="0075665A">
        <w:trPr>
          <w:trHeight w:val="117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Изобилбненского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75665A" w:rsidRPr="0075665A" w:rsidTr="0075665A">
        <w:trPr>
          <w:trHeight w:val="52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75665A" w:rsidRPr="0075665A" w:rsidTr="0075665A">
        <w:trPr>
          <w:trHeight w:val="82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1 238 166,91</w:t>
            </w:r>
          </w:p>
        </w:tc>
      </w:tr>
      <w:tr w:rsidR="0075665A" w:rsidRPr="0075665A" w:rsidTr="0075665A">
        <w:trPr>
          <w:trHeight w:val="118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Муниципальная  программа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2018 и плановы</w:t>
            </w: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й период 2019 и 2020  годов"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1 237 680,91</w:t>
            </w:r>
          </w:p>
        </w:tc>
      </w:tr>
      <w:tr w:rsidR="0075665A" w:rsidRPr="0075665A" w:rsidTr="0075665A">
        <w:trPr>
          <w:trHeight w:val="96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Изобильненского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1 237 680,91</w:t>
            </w:r>
          </w:p>
        </w:tc>
      </w:tr>
      <w:tr w:rsidR="0075665A" w:rsidRPr="0075665A" w:rsidTr="0075665A">
        <w:trPr>
          <w:trHeight w:val="52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1 083 057,00</w:t>
            </w:r>
          </w:p>
        </w:tc>
      </w:tr>
      <w:tr w:rsidR="0075665A" w:rsidRPr="0075665A" w:rsidTr="0075665A">
        <w:trPr>
          <w:trHeight w:val="492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151 623,91</w:t>
            </w:r>
          </w:p>
        </w:tc>
      </w:tr>
      <w:tr w:rsidR="0075665A" w:rsidRPr="0075665A" w:rsidTr="0075665A">
        <w:trPr>
          <w:trHeight w:val="263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5665A" w:rsidRPr="0075665A" w:rsidTr="0075665A">
        <w:trPr>
          <w:trHeight w:val="48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75665A" w:rsidRPr="0075665A" w:rsidTr="0075665A">
        <w:trPr>
          <w:trHeight w:val="27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9110000000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75665A" w:rsidRPr="0075665A" w:rsidTr="0075665A">
        <w:trPr>
          <w:trHeight w:val="93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75665A" w:rsidRPr="0075665A" w:rsidTr="0075665A">
        <w:trPr>
          <w:trHeight w:val="48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75665A" w:rsidRPr="0075665A" w:rsidTr="0075665A">
        <w:trPr>
          <w:trHeight w:val="70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75665A" w:rsidRPr="0075665A" w:rsidTr="0075665A">
        <w:trPr>
          <w:trHeight w:val="432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75665A" w:rsidRPr="0075665A" w:rsidTr="0075665A">
        <w:trPr>
          <w:trHeight w:val="503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9120000000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75665A" w:rsidRPr="0075665A" w:rsidTr="0075665A">
        <w:trPr>
          <w:trHeight w:val="12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75665A" w:rsidRPr="0075665A" w:rsidTr="0075665A">
        <w:trPr>
          <w:trHeight w:val="28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75665A" w:rsidRPr="0075665A" w:rsidTr="0075665A">
        <w:trPr>
          <w:trHeight w:val="28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193 000,00</w:t>
            </w:r>
          </w:p>
        </w:tc>
      </w:tr>
      <w:tr w:rsidR="0075665A" w:rsidRPr="0075665A" w:rsidTr="0075665A">
        <w:trPr>
          <w:trHeight w:val="52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9000000000</w:t>
            </w:r>
          </w:p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193 000,00</w:t>
            </w:r>
          </w:p>
        </w:tc>
      </w:tr>
      <w:tr w:rsidR="0075665A" w:rsidRPr="0075665A" w:rsidTr="0075665A">
        <w:trPr>
          <w:trHeight w:val="52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Ежегодные взносы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9010300000</w:t>
            </w:r>
          </w:p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5665A" w:rsidRPr="0075665A" w:rsidTr="0075665A">
        <w:trPr>
          <w:trHeight w:val="88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9010300401</w:t>
            </w:r>
          </w:p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5665A" w:rsidRPr="0075665A" w:rsidTr="0075665A">
        <w:trPr>
          <w:trHeight w:val="52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налогов ,сборов и иных платежей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9010300401</w:t>
            </w:r>
          </w:p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5665A" w:rsidRPr="0075665A" w:rsidTr="0075665A">
        <w:trPr>
          <w:trHeight w:val="52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Мероприятия по управлению имуществом муниципального образования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9010600000</w:t>
            </w:r>
          </w:p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75665A" w:rsidRPr="0075665A" w:rsidTr="0075665A">
        <w:trPr>
          <w:trHeight w:val="52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9010602018</w:t>
            </w:r>
          </w:p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75665A" w:rsidRPr="0075665A" w:rsidTr="0075665A">
        <w:trPr>
          <w:trHeight w:val="52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9010602018</w:t>
            </w:r>
          </w:p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75665A" w:rsidRPr="0075665A" w:rsidTr="0075665A">
        <w:trPr>
          <w:trHeight w:val="22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75665A" w:rsidRPr="0075665A" w:rsidTr="0075665A">
        <w:trPr>
          <w:trHeight w:val="27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75665A" w:rsidRPr="0075665A" w:rsidTr="0075665A">
        <w:trPr>
          <w:trHeight w:val="48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75665A" w:rsidRPr="0075665A" w:rsidTr="0075665A">
        <w:trPr>
          <w:trHeight w:val="51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75665A" w:rsidRPr="0075665A" w:rsidTr="0075665A">
        <w:trPr>
          <w:trHeight w:val="51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74 261,00</w:t>
            </w:r>
          </w:p>
        </w:tc>
      </w:tr>
      <w:tr w:rsidR="0075665A" w:rsidRPr="0075665A" w:rsidTr="0075665A">
        <w:trPr>
          <w:trHeight w:val="48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4 544,00</w:t>
            </w:r>
          </w:p>
        </w:tc>
      </w:tr>
      <w:tr w:rsidR="0075665A" w:rsidRPr="0075665A" w:rsidTr="0075665A">
        <w:trPr>
          <w:trHeight w:val="48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254 323,97</w:t>
            </w:r>
          </w:p>
        </w:tc>
      </w:tr>
      <w:tr w:rsidR="0075665A" w:rsidRPr="0075665A" w:rsidTr="0075665A">
        <w:trPr>
          <w:trHeight w:val="48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75665A" w:rsidRPr="0075665A" w:rsidTr="0075665A">
        <w:trPr>
          <w:trHeight w:val="48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Непрограммные расходы  на обеспечение функций органов местного самоуправления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75665A" w:rsidRPr="0075665A" w:rsidTr="0075665A">
        <w:trPr>
          <w:trHeight w:val="48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75665A" w:rsidRPr="0075665A" w:rsidTr="0075665A">
        <w:trPr>
          <w:trHeight w:val="1223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 неиспользованного остатка средств дорожного фонда муниципального образования Изобильное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9011002018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75665A" w:rsidRPr="0075665A" w:rsidTr="0075665A">
        <w:trPr>
          <w:trHeight w:val="36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9011002018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75665A" w:rsidRPr="0075665A" w:rsidTr="0075665A">
        <w:trPr>
          <w:trHeight w:val="36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75665A" w:rsidRPr="0075665A" w:rsidTr="0075665A">
        <w:trPr>
          <w:trHeight w:val="492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75665A" w:rsidRPr="0075665A" w:rsidTr="0075665A">
        <w:trPr>
          <w:trHeight w:val="57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75665A" w:rsidRPr="0075665A" w:rsidTr="0075665A">
        <w:trPr>
          <w:trHeight w:val="51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9110000590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75665A" w:rsidRPr="0075665A" w:rsidTr="0075665A">
        <w:trPr>
          <w:trHeight w:val="623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9110000590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75665A" w:rsidRPr="0075665A" w:rsidTr="0075665A">
        <w:trPr>
          <w:trHeight w:val="78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9110000590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645 500,00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Комунальное хозяйство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625 500,00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Непрограммные расходы на обеспечение функций муницыпальных образований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625 500,00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Иные непронраммые расходы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625 500,00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Мероприятия по коммунальному хозяйству поселений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9010400000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625 500,00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прочих мероприятий по коммунальному хозяйству поселений в рамках непрограмных расходов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9010400590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625 500,00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9010400590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625 500,00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Иные непрограммные расходы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9010500000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Реализация прочих мероприятий по благоустройству поселений в рамках непрограмных расходов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9010500590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5665A" w:rsidRPr="0075665A" w:rsidTr="0075665A">
        <w:trPr>
          <w:trHeight w:val="60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9010500590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5665A" w:rsidRPr="0075665A" w:rsidTr="0075665A">
        <w:trPr>
          <w:trHeight w:val="289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75665A" w:rsidRPr="0075665A" w:rsidTr="0075665A">
        <w:trPr>
          <w:trHeight w:val="27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75665A" w:rsidRPr="0075665A" w:rsidTr="0075665A">
        <w:trPr>
          <w:trHeight w:val="45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75665A" w:rsidRPr="0075665A" w:rsidTr="0075665A">
        <w:trPr>
          <w:trHeight w:val="48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9120000000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75665A" w:rsidRPr="0075665A" w:rsidTr="0075665A">
        <w:trPr>
          <w:trHeight w:val="1478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75665A" w:rsidRPr="0075665A" w:rsidTr="0075665A">
        <w:trPr>
          <w:trHeight w:val="255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75665A" w:rsidRPr="0075665A" w:rsidTr="0075665A">
        <w:trPr>
          <w:trHeight w:val="1332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75665A" w:rsidRPr="0075665A" w:rsidTr="0075665A">
        <w:trPr>
          <w:trHeight w:val="270"/>
        </w:trPr>
        <w:tc>
          <w:tcPr>
            <w:tcW w:w="3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75665A" w:rsidRPr="0075665A" w:rsidTr="0075665A">
        <w:trPr>
          <w:trHeight w:val="278"/>
        </w:trPr>
        <w:tc>
          <w:tcPr>
            <w:tcW w:w="8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665A" w:rsidRPr="0075665A" w:rsidRDefault="0075665A" w:rsidP="007566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66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3 149 729,88</w:t>
            </w:r>
          </w:p>
        </w:tc>
      </w:tr>
    </w:tbl>
    <w:p w:rsidR="00F8238B" w:rsidRDefault="00F8238B" w:rsidP="00F823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823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823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823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823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823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823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823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238B" w:rsidRDefault="00F8238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5665A" w:rsidRDefault="005B5E6B" w:rsidP="0075665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7</w:t>
      </w:r>
    </w:p>
    <w:p w:rsidR="0075665A" w:rsidRDefault="0075665A" w:rsidP="0075665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сессии Изобильненского сельского</w:t>
      </w:r>
    </w:p>
    <w:p w:rsidR="0075665A" w:rsidRDefault="0075665A" w:rsidP="0075665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75665A" w:rsidRDefault="0075665A" w:rsidP="0075665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Изобильненского сельского </w:t>
      </w:r>
    </w:p>
    <w:p w:rsidR="0075665A" w:rsidRDefault="0075665A" w:rsidP="0075665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Нижнегорского района Республики Крым на</w:t>
      </w:r>
    </w:p>
    <w:p w:rsidR="0075665A" w:rsidRDefault="0075665A" w:rsidP="0075665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(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75665A" w:rsidRDefault="0075665A" w:rsidP="0075665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№ 1 48-й очередной сессии Изобильненского сельского</w:t>
      </w:r>
    </w:p>
    <w:p w:rsidR="0075665A" w:rsidRDefault="0075665A" w:rsidP="0075665A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19.06.2018 г.)</w:t>
      </w: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6"/>
        <w:gridCol w:w="2619"/>
        <w:gridCol w:w="189"/>
        <w:gridCol w:w="190"/>
        <w:gridCol w:w="920"/>
        <w:gridCol w:w="1446"/>
        <w:gridCol w:w="632"/>
        <w:gridCol w:w="852"/>
        <w:gridCol w:w="1039"/>
      </w:tblGrid>
      <w:tr w:rsidR="0075665A" w:rsidTr="005B5E6B">
        <w:trPr>
          <w:trHeight w:val="1454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Распределение расходов бюджета  Изобильненского сельского поселения Нижнегорского района Республики Крым  по разделам, подразделам расходов бюджета на 2018 год</w:t>
            </w:r>
          </w:p>
        </w:tc>
      </w:tr>
      <w:tr w:rsidR="0075665A" w:rsidTr="005B5E6B">
        <w:trPr>
          <w:trHeight w:val="271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5665A" w:rsidTr="005B5E6B">
        <w:trPr>
          <w:trHeight w:val="271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5B5E6B" w:rsidTr="005B5E6B">
        <w:trPr>
          <w:trHeight w:val="1279"/>
        </w:trPr>
        <w:tc>
          <w:tcPr>
            <w:tcW w:w="4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5E6B" w:rsidRDefault="005B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5E6B" w:rsidRDefault="005B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  <w:p w:rsidR="005B5E6B" w:rsidRDefault="005B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B5E6B" w:rsidRDefault="005B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5B5E6B" w:rsidTr="005B5E6B">
        <w:trPr>
          <w:trHeight w:val="269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5B5E6B" w:rsidRDefault="005B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5B5E6B" w:rsidRDefault="005B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5E6B" w:rsidRDefault="005B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</w:tr>
      <w:tr w:rsidR="0075665A" w:rsidTr="005B5E6B">
        <w:trPr>
          <w:trHeight w:val="269"/>
        </w:trPr>
        <w:tc>
          <w:tcPr>
            <w:tcW w:w="4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 w:rsidP="005B5E6B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5B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5B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5B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5B5E6B" w:rsidP="005B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2162778,91</w:t>
            </w:r>
          </w:p>
        </w:tc>
      </w:tr>
      <w:tr w:rsidR="0075665A" w:rsidTr="005B5E6B">
        <w:trPr>
          <w:trHeight w:val="660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5B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5B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5B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5B5E6B" w:rsidP="005B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710 877,00</w:t>
            </w:r>
          </w:p>
        </w:tc>
      </w:tr>
      <w:tr w:rsidR="0075665A" w:rsidTr="005B5E6B">
        <w:trPr>
          <w:trHeight w:val="8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5B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5B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5B5E6B" w:rsidP="005B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5B5E6B" w:rsidP="005B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1 238 166,91</w:t>
            </w:r>
          </w:p>
        </w:tc>
      </w:tr>
      <w:tr w:rsidR="0075665A" w:rsidTr="005B5E6B">
        <w:trPr>
          <w:trHeight w:val="660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5B5E6B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5B5E6B" w:rsidP="004204D2">
            <w:pPr>
              <w:autoSpaceDE w:val="0"/>
              <w:autoSpaceDN w:val="0"/>
              <w:adjustRightInd w:val="0"/>
              <w:spacing w:after="0" w:line="240" w:lineRule="auto"/>
              <w:ind w:left="443" w:right="-50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 735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4204D2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20 735,00</w:t>
            </w:r>
          </w:p>
        </w:tc>
      </w:tr>
      <w:tr w:rsidR="0075665A" w:rsidTr="005B5E6B">
        <w:trPr>
          <w:trHeight w:val="660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193 000,00</w:t>
            </w:r>
          </w:p>
        </w:tc>
      </w:tr>
      <w:tr w:rsidR="0075665A" w:rsidTr="005B5E6B">
        <w:trPr>
          <w:trHeight w:val="68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5B5E6B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78 805 ,00</w:t>
            </w:r>
          </w:p>
        </w:tc>
      </w:tr>
      <w:tr w:rsidR="0075665A" w:rsidTr="005B5E6B">
        <w:trPr>
          <w:trHeight w:val="68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4204D2" w:rsidP="004204D2">
            <w:pPr>
              <w:autoSpaceDE w:val="0"/>
              <w:autoSpaceDN w:val="0"/>
              <w:adjustRightInd w:val="0"/>
              <w:spacing w:after="0" w:line="240" w:lineRule="auto"/>
              <w:ind w:right="-1069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4204D2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78 805,00</w:t>
            </w:r>
          </w:p>
        </w:tc>
      </w:tr>
      <w:tr w:rsidR="0075665A" w:rsidTr="005B5E6B">
        <w:trPr>
          <w:trHeight w:val="278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254 323,97</w:t>
            </w:r>
          </w:p>
        </w:tc>
      </w:tr>
      <w:tr w:rsidR="0075665A" w:rsidTr="005B5E6B">
        <w:trPr>
          <w:trHeight w:val="348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4 323,97</w:t>
            </w:r>
          </w:p>
        </w:tc>
      </w:tr>
      <w:tr w:rsidR="0075665A" w:rsidTr="005B5E6B">
        <w:trPr>
          <w:trHeight w:val="348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ind w:left="537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4204D2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250 000,00</w:t>
            </w:r>
          </w:p>
        </w:tc>
      </w:tr>
      <w:tr w:rsidR="0075665A" w:rsidTr="005B5E6B">
        <w:trPr>
          <w:trHeight w:val="348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645 500,00</w:t>
            </w:r>
          </w:p>
        </w:tc>
      </w:tr>
      <w:tr w:rsidR="0075665A" w:rsidTr="005B5E6B">
        <w:trPr>
          <w:trHeight w:val="348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Комунальное хозяйство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ind w:left="3088" w:right="-2553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625 500,00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4204D2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4204D2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625 500,00</w:t>
            </w:r>
          </w:p>
        </w:tc>
      </w:tr>
      <w:tr w:rsidR="0075665A" w:rsidTr="005B5E6B">
        <w:trPr>
          <w:trHeight w:val="348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Мероприятия по благоустройству поселений 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4204D2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5665A" w:rsidRDefault="004204D2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5665A" w:rsidRDefault="004204D2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</w:tr>
      <w:tr w:rsidR="0075665A" w:rsidTr="005B5E6B">
        <w:trPr>
          <w:trHeight w:val="269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4204D2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4204D2" w:rsidP="004204D2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75665A" w:rsidRDefault="004204D2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8 322,00</w:t>
            </w:r>
          </w:p>
        </w:tc>
      </w:tr>
      <w:tr w:rsidR="0075665A" w:rsidTr="005B5E6B">
        <w:trPr>
          <w:trHeight w:val="290"/>
        </w:trPr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6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ind w:left="2663" w:right="-2128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3 149 729,88</w:t>
            </w:r>
          </w:p>
        </w:tc>
        <w:tc>
          <w:tcPr>
            <w:tcW w:w="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 w:rsidP="0042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75665A" w:rsidRDefault="0075665A" w:rsidP="00926644">
            <w:pPr>
              <w:autoSpaceDE w:val="0"/>
              <w:autoSpaceDN w:val="0"/>
              <w:adjustRightInd w:val="0"/>
              <w:spacing w:after="0" w:line="240" w:lineRule="auto"/>
              <w:ind w:left="869" w:right="-1069" w:firstLine="141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75665A" w:rsidRPr="004204D2" w:rsidRDefault="004204D2" w:rsidP="00926644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04D2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926644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4204D2">
              <w:rPr>
                <w:rFonts w:ascii="Tahoma" w:hAnsi="Tahoma" w:cs="Tahoma"/>
                <w:color w:val="000000"/>
                <w:sz w:val="16"/>
                <w:szCs w:val="16"/>
              </w:rPr>
              <w:t> 149 729,88</w:t>
            </w:r>
          </w:p>
        </w:tc>
      </w:tr>
      <w:tr w:rsidR="0075665A" w:rsidTr="005B5E6B">
        <w:trPr>
          <w:trHeight w:val="269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665A" w:rsidRDefault="0075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26644" w:rsidRDefault="00926644" w:rsidP="00926644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8</w:t>
      </w:r>
    </w:p>
    <w:p w:rsidR="00926644" w:rsidRDefault="00926644" w:rsidP="00926644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сессии Изобильненского сельского</w:t>
      </w:r>
    </w:p>
    <w:p w:rsidR="00926644" w:rsidRDefault="00926644" w:rsidP="00926644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926644" w:rsidRDefault="00926644" w:rsidP="00926644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Изобильненского сельского </w:t>
      </w:r>
    </w:p>
    <w:p w:rsidR="00926644" w:rsidRDefault="00926644" w:rsidP="00926644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Нижнегорского района Республики Крым на</w:t>
      </w:r>
    </w:p>
    <w:p w:rsidR="00926644" w:rsidRDefault="00926644" w:rsidP="00926644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(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926644" w:rsidRDefault="00926644" w:rsidP="00926644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№ 1 48-й очередной сессии Изобильненского сельского</w:t>
      </w:r>
    </w:p>
    <w:p w:rsidR="00926644" w:rsidRDefault="00926644" w:rsidP="00926644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19.06.2018 г.)</w:t>
      </w:r>
    </w:p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121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1"/>
        <w:gridCol w:w="3209"/>
        <w:gridCol w:w="199"/>
        <w:gridCol w:w="23"/>
        <w:gridCol w:w="14"/>
        <w:gridCol w:w="10"/>
        <w:gridCol w:w="24"/>
        <w:gridCol w:w="306"/>
        <w:gridCol w:w="313"/>
        <w:gridCol w:w="519"/>
        <w:gridCol w:w="87"/>
        <w:gridCol w:w="861"/>
        <w:gridCol w:w="132"/>
        <w:gridCol w:w="380"/>
        <w:gridCol w:w="34"/>
        <w:gridCol w:w="34"/>
        <w:gridCol w:w="402"/>
        <w:gridCol w:w="205"/>
        <w:gridCol w:w="127"/>
        <w:gridCol w:w="20"/>
        <w:gridCol w:w="20"/>
        <w:gridCol w:w="117"/>
        <w:gridCol w:w="123"/>
        <w:gridCol w:w="20"/>
        <w:gridCol w:w="20"/>
        <w:gridCol w:w="1180"/>
        <w:gridCol w:w="14"/>
        <w:gridCol w:w="14"/>
        <w:gridCol w:w="14"/>
        <w:gridCol w:w="736"/>
        <w:gridCol w:w="29"/>
        <w:gridCol w:w="265"/>
        <w:gridCol w:w="236"/>
        <w:gridCol w:w="523"/>
        <w:gridCol w:w="986"/>
      </w:tblGrid>
      <w:tr w:rsidR="00926644" w:rsidRPr="00926644" w:rsidTr="007A5D88">
        <w:trPr>
          <w:gridAfter w:val="4"/>
          <w:wAfter w:w="2010" w:type="dxa"/>
          <w:trHeight w:val="1320"/>
        </w:trPr>
        <w:tc>
          <w:tcPr>
            <w:tcW w:w="1016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92664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Распределение расходов бюджета Изобильненского сельского поселения Нижнегорского района Республики Крым  по целевым статьям, группам видов расходов, разделам, подразделам классификации расходов бюджета на 2018 год</w:t>
            </w:r>
          </w:p>
        </w:tc>
      </w:tr>
      <w:tr w:rsidR="007A5D88" w:rsidRPr="00926644" w:rsidTr="007A5D88">
        <w:trPr>
          <w:trHeight w:val="27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 рублей)</w:t>
            </w:r>
          </w:p>
        </w:tc>
      </w:tr>
      <w:tr w:rsidR="007A5D88" w:rsidRPr="00926644" w:rsidTr="007A5D88">
        <w:trPr>
          <w:gridAfter w:val="5"/>
          <w:wAfter w:w="2039" w:type="dxa"/>
          <w:trHeight w:val="278"/>
        </w:trPr>
        <w:tc>
          <w:tcPr>
            <w:tcW w:w="4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43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2405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Текущий финансовый год</w:t>
            </w:r>
          </w:p>
        </w:tc>
      </w:tr>
      <w:tr w:rsidR="00926644" w:rsidRPr="00926644" w:rsidTr="007A5D88">
        <w:trPr>
          <w:gridAfter w:val="5"/>
          <w:wAfter w:w="2039" w:type="dxa"/>
          <w:trHeight w:val="263"/>
        </w:trPr>
        <w:tc>
          <w:tcPr>
            <w:tcW w:w="4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2405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26644" w:rsidRPr="00926644" w:rsidTr="007A5D88">
        <w:trPr>
          <w:gridAfter w:val="5"/>
          <w:wAfter w:w="2039" w:type="dxa"/>
          <w:trHeight w:val="270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926644" w:rsidRPr="00926644" w:rsidTr="007A5D88">
        <w:trPr>
          <w:gridAfter w:val="5"/>
          <w:wAfter w:w="2039" w:type="dxa"/>
          <w:trHeight w:val="1152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Муниципальная  программа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2018 и плановы</w:t>
            </w: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й период 2019 и 2020  годов"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1 948 557,91</w:t>
            </w:r>
          </w:p>
        </w:tc>
      </w:tr>
      <w:tr w:rsidR="00926644" w:rsidRPr="00926644" w:rsidTr="007A5D88">
        <w:trPr>
          <w:gridAfter w:val="5"/>
          <w:wAfter w:w="2039" w:type="dxa"/>
          <w:trHeight w:val="912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Изобильненского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1 237 680,91</w:t>
            </w:r>
          </w:p>
        </w:tc>
      </w:tr>
      <w:tr w:rsidR="00926644" w:rsidRPr="00926644" w:rsidTr="007A5D88">
        <w:trPr>
          <w:gridAfter w:val="5"/>
          <w:wAfter w:w="2039" w:type="dxa"/>
          <w:trHeight w:val="529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1 083 057,00</w:t>
            </w:r>
          </w:p>
        </w:tc>
      </w:tr>
      <w:tr w:rsidR="00926644" w:rsidRPr="00926644" w:rsidTr="007A5D88">
        <w:trPr>
          <w:gridAfter w:val="5"/>
          <w:wAfter w:w="2039" w:type="dxa"/>
          <w:trHeight w:val="743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1 083 057,00</w:t>
            </w:r>
          </w:p>
        </w:tc>
      </w:tr>
      <w:tr w:rsidR="00926644" w:rsidRPr="00926644" w:rsidTr="007A5D88">
        <w:trPr>
          <w:gridAfter w:val="5"/>
          <w:wAfter w:w="2039" w:type="dxa"/>
          <w:trHeight w:val="503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151 623,91</w:t>
            </w:r>
          </w:p>
        </w:tc>
      </w:tr>
      <w:tr w:rsidR="00926644" w:rsidRPr="00926644" w:rsidTr="007A5D88">
        <w:trPr>
          <w:gridAfter w:val="5"/>
          <w:wAfter w:w="2039" w:type="dxa"/>
          <w:trHeight w:val="732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151 623,91</w:t>
            </w:r>
          </w:p>
        </w:tc>
      </w:tr>
      <w:tr w:rsidR="00926644" w:rsidRPr="00926644" w:rsidTr="007A5D88">
        <w:trPr>
          <w:gridAfter w:val="5"/>
          <w:wAfter w:w="2039" w:type="dxa"/>
          <w:trHeight w:val="263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26644" w:rsidRPr="00926644" w:rsidTr="007A5D88">
        <w:trPr>
          <w:gridAfter w:val="5"/>
          <w:wAfter w:w="2039" w:type="dxa"/>
          <w:trHeight w:val="709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26644" w:rsidRPr="00926644" w:rsidTr="007A5D88">
        <w:trPr>
          <w:gridAfter w:val="5"/>
          <w:wAfter w:w="2039" w:type="dxa"/>
          <w:trHeight w:val="1080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Изобильненского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926644" w:rsidRPr="00926644" w:rsidTr="007A5D88">
        <w:trPr>
          <w:gridAfter w:val="5"/>
          <w:wAfter w:w="2039" w:type="dxa"/>
          <w:trHeight w:val="480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926644" w:rsidRPr="00926644" w:rsidTr="007A5D88">
        <w:trPr>
          <w:gridAfter w:val="5"/>
          <w:wAfter w:w="2039" w:type="dxa"/>
          <w:trHeight w:val="469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926644" w:rsidRPr="00926644" w:rsidTr="007A5D88">
        <w:trPr>
          <w:gridAfter w:val="5"/>
          <w:wAfter w:w="2039" w:type="dxa"/>
          <w:trHeight w:val="529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926644" w:rsidRPr="00926644" w:rsidTr="007A5D88">
        <w:trPr>
          <w:gridAfter w:val="5"/>
          <w:wAfter w:w="2039" w:type="dxa"/>
          <w:trHeight w:val="51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4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6644" w:rsidRPr="00926644" w:rsidRDefault="00926644" w:rsidP="009266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266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7A5D88" w:rsidRPr="007A5D88" w:rsidTr="007A5D88">
        <w:trPr>
          <w:gridAfter w:val="6"/>
          <w:wAfter w:w="2775" w:type="dxa"/>
          <w:trHeight w:val="458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9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74 261,00</w:t>
            </w:r>
          </w:p>
        </w:tc>
      </w:tr>
      <w:tr w:rsidR="007A5D88" w:rsidRPr="007A5D88" w:rsidTr="007A5D88">
        <w:trPr>
          <w:gridAfter w:val="6"/>
          <w:wAfter w:w="2775" w:type="dxa"/>
          <w:trHeight w:val="289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7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74 261,00</w:t>
            </w:r>
          </w:p>
        </w:tc>
      </w:tr>
      <w:tr w:rsidR="007A5D88" w:rsidRPr="007A5D88" w:rsidTr="007A5D88">
        <w:trPr>
          <w:gridAfter w:val="6"/>
          <w:wAfter w:w="2775" w:type="dxa"/>
          <w:trHeight w:val="503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4 544,00</w:t>
            </w:r>
          </w:p>
        </w:tc>
      </w:tr>
      <w:tr w:rsidR="007A5D88" w:rsidRPr="007A5D88" w:rsidTr="007A5D88">
        <w:trPr>
          <w:gridAfter w:val="6"/>
          <w:wAfter w:w="2775" w:type="dxa"/>
          <w:trHeight w:val="263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7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4 544,00</w:t>
            </w:r>
          </w:p>
        </w:tc>
      </w:tr>
      <w:tr w:rsidR="007A5D88" w:rsidRPr="007A5D88" w:rsidTr="007A5D88">
        <w:trPr>
          <w:gridAfter w:val="6"/>
          <w:wAfter w:w="2775" w:type="dxa"/>
          <w:trHeight w:val="1155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</w:r>
          </w:p>
        </w:tc>
        <w:tc>
          <w:tcPr>
            <w:tcW w:w="12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9010300401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A5D88" w:rsidRPr="007A5D88" w:rsidTr="007A5D88">
        <w:trPr>
          <w:gridAfter w:val="6"/>
          <w:wAfter w:w="2775" w:type="dxa"/>
          <w:trHeight w:val="795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9010300401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A5D88" w:rsidRPr="007A5D88" w:rsidTr="007A5D88">
        <w:trPr>
          <w:gridAfter w:val="6"/>
          <w:wAfter w:w="2775" w:type="dxa"/>
          <w:trHeight w:val="585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Мероприятия по управлению имуществом муниципального образования </w:t>
            </w:r>
          </w:p>
        </w:tc>
        <w:tc>
          <w:tcPr>
            <w:tcW w:w="12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7A5D88" w:rsidRPr="007A5D88" w:rsidTr="007A5D88">
        <w:trPr>
          <w:gridAfter w:val="6"/>
          <w:wAfter w:w="2775" w:type="dxa"/>
          <w:trHeight w:val="825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12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9010602018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7A5D88" w:rsidRPr="007A5D88" w:rsidTr="007A5D88">
        <w:trPr>
          <w:gridAfter w:val="7"/>
          <w:wAfter w:w="2789" w:type="dxa"/>
          <w:trHeight w:val="840"/>
        </w:trPr>
        <w:tc>
          <w:tcPr>
            <w:tcW w:w="441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9010602018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7A5D88" w:rsidRPr="007A5D88" w:rsidTr="007A5D88">
        <w:trPr>
          <w:gridAfter w:val="7"/>
          <w:wAfter w:w="2789" w:type="dxa"/>
          <w:trHeight w:val="1380"/>
        </w:trPr>
        <w:tc>
          <w:tcPr>
            <w:tcW w:w="441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 неиспользованного остатка средств дорожного фонда муниципального образования Изобильненское 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9011002018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7A5D88" w:rsidRPr="007A5D88" w:rsidTr="007A5D88">
        <w:trPr>
          <w:gridAfter w:val="7"/>
          <w:wAfter w:w="2789" w:type="dxa"/>
          <w:trHeight w:val="263"/>
        </w:trPr>
        <w:tc>
          <w:tcPr>
            <w:tcW w:w="441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9011002018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7A5D88" w:rsidRPr="007A5D88" w:rsidTr="007A5D88">
        <w:trPr>
          <w:gridAfter w:val="7"/>
          <w:wAfter w:w="2789" w:type="dxa"/>
          <w:trHeight w:val="630"/>
        </w:trPr>
        <w:tc>
          <w:tcPr>
            <w:tcW w:w="441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9011002018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7A5D88" w:rsidRPr="007A5D88" w:rsidTr="007A5D88">
        <w:trPr>
          <w:gridAfter w:val="7"/>
          <w:wAfter w:w="2789" w:type="dxa"/>
          <w:trHeight w:val="630"/>
        </w:trPr>
        <w:tc>
          <w:tcPr>
            <w:tcW w:w="441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Мероприятия по коммунальному хозяйству поселений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625 500,00</w:t>
            </w:r>
          </w:p>
        </w:tc>
      </w:tr>
      <w:tr w:rsidR="007A5D88" w:rsidRPr="007A5D88" w:rsidTr="007A5D88">
        <w:trPr>
          <w:gridAfter w:val="7"/>
          <w:wAfter w:w="2789" w:type="dxa"/>
          <w:trHeight w:val="630"/>
        </w:trPr>
        <w:tc>
          <w:tcPr>
            <w:tcW w:w="441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прочих мероприятий по коммунальному хозяйству поселений в рамках непрограмных расходов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9010400590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625 500,00</w:t>
            </w:r>
          </w:p>
        </w:tc>
      </w:tr>
      <w:tr w:rsidR="007A5D88" w:rsidRPr="007A5D88" w:rsidTr="007A5D88">
        <w:trPr>
          <w:gridAfter w:val="7"/>
          <w:wAfter w:w="2789" w:type="dxa"/>
          <w:trHeight w:val="630"/>
        </w:trPr>
        <w:tc>
          <w:tcPr>
            <w:tcW w:w="441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9010400590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625 500,00</w:t>
            </w:r>
          </w:p>
        </w:tc>
      </w:tr>
      <w:tr w:rsidR="007A5D88" w:rsidRPr="007A5D88" w:rsidTr="007A5D88">
        <w:trPr>
          <w:gridAfter w:val="7"/>
          <w:wAfter w:w="2789" w:type="dxa"/>
          <w:trHeight w:val="630"/>
        </w:trPr>
        <w:tc>
          <w:tcPr>
            <w:tcW w:w="441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A5D88" w:rsidRPr="007A5D88" w:rsidTr="007A5D88">
        <w:trPr>
          <w:gridAfter w:val="8"/>
          <w:wAfter w:w="2803" w:type="dxa"/>
          <w:trHeight w:val="630"/>
        </w:trPr>
        <w:tc>
          <w:tcPr>
            <w:tcW w:w="4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Реализация прочих мероприятий по благоустройству поселений в рамках непрограмных расходов 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9010500590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A5D88" w:rsidRPr="007A5D88" w:rsidTr="007A5D88">
        <w:trPr>
          <w:gridAfter w:val="8"/>
          <w:wAfter w:w="2803" w:type="dxa"/>
          <w:trHeight w:val="630"/>
        </w:trPr>
        <w:tc>
          <w:tcPr>
            <w:tcW w:w="4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9010500590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A5D88" w:rsidRPr="007A5D88" w:rsidTr="007A5D88">
        <w:trPr>
          <w:gridAfter w:val="8"/>
          <w:wAfter w:w="2803" w:type="dxa"/>
          <w:trHeight w:val="889"/>
        </w:trPr>
        <w:tc>
          <w:tcPr>
            <w:tcW w:w="4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7A5D88" w:rsidRPr="007A5D88" w:rsidTr="007A5D88">
        <w:trPr>
          <w:gridAfter w:val="8"/>
          <w:wAfter w:w="2803" w:type="dxa"/>
          <w:trHeight w:val="480"/>
        </w:trPr>
        <w:tc>
          <w:tcPr>
            <w:tcW w:w="4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7A5D88" w:rsidRPr="007A5D88" w:rsidTr="007A5D88">
        <w:trPr>
          <w:gridAfter w:val="8"/>
          <w:wAfter w:w="2803" w:type="dxa"/>
          <w:trHeight w:val="683"/>
        </w:trPr>
        <w:tc>
          <w:tcPr>
            <w:tcW w:w="4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84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7A5D88" w:rsidRPr="007A5D88" w:rsidTr="007A5D88">
        <w:trPr>
          <w:gridAfter w:val="8"/>
          <w:wAfter w:w="2803" w:type="dxa"/>
          <w:trHeight w:val="1178"/>
        </w:trPr>
        <w:tc>
          <w:tcPr>
            <w:tcW w:w="4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7A5D88" w:rsidRPr="007A5D88" w:rsidTr="007A5D88">
        <w:trPr>
          <w:gridAfter w:val="8"/>
          <w:wAfter w:w="2803" w:type="dxa"/>
          <w:trHeight w:val="263"/>
        </w:trPr>
        <w:tc>
          <w:tcPr>
            <w:tcW w:w="4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7A5D88" w:rsidRPr="007A5D88" w:rsidTr="007A5D88">
        <w:trPr>
          <w:gridAfter w:val="8"/>
          <w:wAfter w:w="2803" w:type="dxa"/>
          <w:trHeight w:val="743"/>
        </w:trPr>
        <w:tc>
          <w:tcPr>
            <w:tcW w:w="4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84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7A5D88" w:rsidRPr="007A5D88" w:rsidTr="007A5D88">
        <w:trPr>
          <w:gridAfter w:val="8"/>
          <w:wAfter w:w="2803" w:type="dxa"/>
          <w:trHeight w:val="552"/>
        </w:trPr>
        <w:tc>
          <w:tcPr>
            <w:tcW w:w="4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7A5D88" w:rsidRPr="007A5D88" w:rsidTr="007A5D88">
        <w:trPr>
          <w:gridAfter w:val="8"/>
          <w:wAfter w:w="2803" w:type="dxa"/>
          <w:trHeight w:val="432"/>
        </w:trPr>
        <w:tc>
          <w:tcPr>
            <w:tcW w:w="44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7A5D88" w:rsidRPr="007A5D88" w:rsidTr="007A5D88">
        <w:trPr>
          <w:gridAfter w:val="9"/>
          <w:wAfter w:w="2817" w:type="dxa"/>
          <w:trHeight w:val="1538"/>
        </w:trPr>
        <w:tc>
          <w:tcPr>
            <w:tcW w:w="4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7A5D88" w:rsidRPr="007A5D88" w:rsidTr="007A5D88">
        <w:trPr>
          <w:gridAfter w:val="9"/>
          <w:wAfter w:w="2817" w:type="dxa"/>
          <w:trHeight w:val="263"/>
        </w:trPr>
        <w:tc>
          <w:tcPr>
            <w:tcW w:w="4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7A5D88" w:rsidRPr="007A5D88" w:rsidTr="007A5D88">
        <w:trPr>
          <w:gridAfter w:val="9"/>
          <w:wAfter w:w="2817" w:type="dxa"/>
          <w:trHeight w:val="263"/>
        </w:trPr>
        <w:tc>
          <w:tcPr>
            <w:tcW w:w="4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7A5D88" w:rsidRPr="007A5D88" w:rsidTr="007A5D88">
        <w:trPr>
          <w:gridAfter w:val="9"/>
          <w:wAfter w:w="2817" w:type="dxa"/>
          <w:trHeight w:val="1358"/>
        </w:trPr>
        <w:tc>
          <w:tcPr>
            <w:tcW w:w="4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7A5D88" w:rsidRPr="007A5D88" w:rsidTr="007A5D88">
        <w:trPr>
          <w:gridAfter w:val="9"/>
          <w:wAfter w:w="2817" w:type="dxa"/>
          <w:trHeight w:val="263"/>
        </w:trPr>
        <w:tc>
          <w:tcPr>
            <w:tcW w:w="4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7A5D88" w:rsidRPr="007A5D88" w:rsidTr="007A5D88">
        <w:trPr>
          <w:gridAfter w:val="9"/>
          <w:wAfter w:w="2817" w:type="dxa"/>
          <w:trHeight w:val="278"/>
        </w:trPr>
        <w:tc>
          <w:tcPr>
            <w:tcW w:w="4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7A5D88" w:rsidRPr="007A5D88" w:rsidTr="007A5D88">
        <w:trPr>
          <w:gridAfter w:val="9"/>
          <w:wAfter w:w="2817" w:type="dxa"/>
          <w:trHeight w:val="270"/>
        </w:trPr>
        <w:tc>
          <w:tcPr>
            <w:tcW w:w="752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5D88" w:rsidRPr="007A5D88" w:rsidRDefault="007A5D88" w:rsidP="007A5D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5D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3 149 729,88</w:t>
            </w:r>
          </w:p>
        </w:tc>
      </w:tr>
    </w:tbl>
    <w:p w:rsidR="0075665A" w:rsidRDefault="0075665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C865C4" w:rsidP="007A5D88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9ё</w:t>
      </w:r>
    </w:p>
    <w:p w:rsidR="007A5D88" w:rsidRDefault="007A5D88" w:rsidP="007A5D88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сессии Изобильненского сельского</w:t>
      </w:r>
    </w:p>
    <w:p w:rsidR="007A5D88" w:rsidRDefault="007A5D88" w:rsidP="007A5D88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7A5D88" w:rsidRDefault="007A5D88" w:rsidP="007A5D88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Изобильненского сельского </w:t>
      </w:r>
    </w:p>
    <w:p w:rsidR="007A5D88" w:rsidRDefault="007A5D88" w:rsidP="007A5D88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Нижнегорского района Республики Крым на</w:t>
      </w:r>
    </w:p>
    <w:p w:rsidR="007A5D88" w:rsidRDefault="007A5D88" w:rsidP="007A5D88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(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7A5D88" w:rsidRDefault="007A5D88" w:rsidP="007A5D88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№ 1 48-й очередной сессии Изобильненского сельского</w:t>
      </w:r>
    </w:p>
    <w:p w:rsidR="007A5D88" w:rsidRDefault="007A5D88" w:rsidP="007A5D88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19.06.2018 г.)</w:t>
      </w:r>
    </w:p>
    <w:p w:rsidR="007A5D88" w:rsidRPr="007A5D88" w:rsidRDefault="007A5D88" w:rsidP="007A5D88">
      <w:pPr>
        <w:tabs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A5D88" w:rsidRPr="007A5D88" w:rsidRDefault="007A5D88" w:rsidP="007A5D88">
      <w:pPr>
        <w:tabs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</w:pPr>
      <w:r w:rsidRPr="007A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Источники финансирования дефицита бюджета Изобильненского  сельского поселения Нижнегорского  района  Республики Крым  на 2018год</w:t>
      </w:r>
    </w:p>
    <w:p w:rsidR="007A5D88" w:rsidRPr="007A5D88" w:rsidRDefault="007A5D88" w:rsidP="007A5D88">
      <w:pPr>
        <w:tabs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ar-SA"/>
        </w:rPr>
      </w:pPr>
      <w:r w:rsidRPr="007A5D88">
        <w:rPr>
          <w:rFonts w:ascii="Times New Roman" w:eastAsia="Times New Roman" w:hAnsi="Times New Roman" w:cs="Times New Roman"/>
          <w:kern w:val="32"/>
          <w:sz w:val="24"/>
          <w:szCs w:val="24"/>
          <w:lang w:eastAsia="ar-SA"/>
        </w:rPr>
        <w:t xml:space="preserve">                                                                        (рублей)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261"/>
        <w:gridCol w:w="4644"/>
        <w:gridCol w:w="1701"/>
      </w:tblGrid>
      <w:tr w:rsidR="007A5D88" w:rsidRPr="007A5D88" w:rsidTr="0026419C">
        <w:trPr>
          <w:trHeight w:val="8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  <w:r w:rsidRPr="007A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источников финансирования дефицита бюджета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кода </w:t>
            </w:r>
            <w:r w:rsidRPr="007A5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</w:tc>
      </w:tr>
      <w:tr w:rsidR="007A5D88" w:rsidRPr="007A5D88" w:rsidTr="0026419C">
        <w:trPr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105 424,88</w:t>
            </w:r>
          </w:p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A5D88" w:rsidRPr="007A5D88" w:rsidTr="0026419C">
        <w:trPr>
          <w:trHeight w:val="8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105 424,88</w:t>
            </w:r>
          </w:p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A5D88" w:rsidRPr="007A5D88" w:rsidTr="0026419C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105 424,88</w:t>
            </w:r>
          </w:p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A5D88" w:rsidRPr="007A5D88" w:rsidTr="0026419C">
        <w:trPr>
          <w:trHeight w:val="6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105 424,88</w:t>
            </w:r>
          </w:p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5D88" w:rsidRPr="007A5D88" w:rsidTr="0026419C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Увеличение 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3 044 305,00</w:t>
            </w:r>
          </w:p>
        </w:tc>
      </w:tr>
      <w:tr w:rsidR="007A5D88" w:rsidRPr="007A5D88" w:rsidTr="0026419C">
        <w:trPr>
          <w:trHeight w:val="6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000 01 05 02  00  00 0000 500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3 044 305,00</w:t>
            </w:r>
          </w:p>
        </w:tc>
      </w:tr>
      <w:tr w:rsidR="007A5D88" w:rsidRPr="007A5D88" w:rsidTr="0026419C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3 044 305,00</w:t>
            </w:r>
          </w:p>
        </w:tc>
      </w:tr>
      <w:tr w:rsidR="007A5D88" w:rsidRPr="007A5D88" w:rsidTr="0026419C">
        <w:trPr>
          <w:trHeight w:hRule="exact"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3 044 305,00</w:t>
            </w:r>
          </w:p>
        </w:tc>
      </w:tr>
      <w:tr w:rsidR="007A5D88" w:rsidRPr="007A5D88" w:rsidTr="0026419C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3 149 729,88</w:t>
            </w:r>
          </w:p>
        </w:tc>
      </w:tr>
      <w:tr w:rsidR="007A5D88" w:rsidRPr="007A5D88" w:rsidTr="0026419C">
        <w:trPr>
          <w:trHeight w:val="6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3 149 729,88</w:t>
            </w:r>
          </w:p>
        </w:tc>
      </w:tr>
      <w:tr w:rsidR="007A5D88" w:rsidRPr="007A5D88" w:rsidTr="0026419C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3 149 729,88</w:t>
            </w:r>
          </w:p>
        </w:tc>
      </w:tr>
      <w:tr w:rsidR="007A5D88" w:rsidRPr="007A5D88" w:rsidTr="0026419C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88" w:rsidRPr="007A5D88" w:rsidRDefault="007A5D88" w:rsidP="007A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D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3 149 729,88</w:t>
            </w:r>
          </w:p>
        </w:tc>
      </w:tr>
    </w:tbl>
    <w:p w:rsidR="007A5D88" w:rsidRPr="007A5D88" w:rsidRDefault="007A5D88" w:rsidP="007A5D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A5D88" w:rsidRPr="00F05123" w:rsidRDefault="007A5D88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sectPr w:rsidR="007A5D88" w:rsidRPr="00F05123" w:rsidSect="007678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16BB"/>
    <w:multiLevelType w:val="hybridMultilevel"/>
    <w:tmpl w:val="147E9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2E"/>
    <w:rsid w:val="000D57DD"/>
    <w:rsid w:val="001318B8"/>
    <w:rsid w:val="00136E3A"/>
    <w:rsid w:val="001723B4"/>
    <w:rsid w:val="002022BE"/>
    <w:rsid w:val="002365FB"/>
    <w:rsid w:val="00290D15"/>
    <w:rsid w:val="002A32FE"/>
    <w:rsid w:val="002B1A5B"/>
    <w:rsid w:val="002C3444"/>
    <w:rsid w:val="00314754"/>
    <w:rsid w:val="00381A30"/>
    <w:rsid w:val="003954AB"/>
    <w:rsid w:val="00395C0F"/>
    <w:rsid w:val="003B3FCB"/>
    <w:rsid w:val="004204D2"/>
    <w:rsid w:val="004408A8"/>
    <w:rsid w:val="00492E05"/>
    <w:rsid w:val="004C3CBB"/>
    <w:rsid w:val="00503B1C"/>
    <w:rsid w:val="005B5E6B"/>
    <w:rsid w:val="00616D01"/>
    <w:rsid w:val="006F4F6F"/>
    <w:rsid w:val="0075665A"/>
    <w:rsid w:val="0076789A"/>
    <w:rsid w:val="007A5D88"/>
    <w:rsid w:val="00811DBA"/>
    <w:rsid w:val="00851810"/>
    <w:rsid w:val="008648E0"/>
    <w:rsid w:val="008E1A7F"/>
    <w:rsid w:val="00910D0A"/>
    <w:rsid w:val="00926644"/>
    <w:rsid w:val="00935E72"/>
    <w:rsid w:val="009C1297"/>
    <w:rsid w:val="00A8613D"/>
    <w:rsid w:val="00C865C4"/>
    <w:rsid w:val="00CF262E"/>
    <w:rsid w:val="00DD64BA"/>
    <w:rsid w:val="00E517C3"/>
    <w:rsid w:val="00E71C7B"/>
    <w:rsid w:val="00F05123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7DD"/>
    <w:pPr>
      <w:ind w:left="720"/>
      <w:contextualSpacing/>
    </w:pPr>
  </w:style>
  <w:style w:type="paragraph" w:styleId="a6">
    <w:name w:val="Normal (Web)"/>
    <w:basedOn w:val="a"/>
    <w:uiPriority w:val="99"/>
    <w:rsid w:val="009C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238B"/>
    <w:pPr>
      <w:spacing w:after="0" w:line="240" w:lineRule="auto"/>
    </w:pPr>
  </w:style>
  <w:style w:type="table" w:styleId="a8">
    <w:name w:val="Table Grid"/>
    <w:basedOn w:val="a1"/>
    <w:uiPriority w:val="59"/>
    <w:rsid w:val="00F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7DD"/>
    <w:pPr>
      <w:ind w:left="720"/>
      <w:contextualSpacing/>
    </w:pPr>
  </w:style>
  <w:style w:type="paragraph" w:styleId="a6">
    <w:name w:val="Normal (Web)"/>
    <w:basedOn w:val="a"/>
    <w:uiPriority w:val="99"/>
    <w:rsid w:val="009C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238B"/>
    <w:pPr>
      <w:spacing w:after="0" w:line="240" w:lineRule="auto"/>
    </w:pPr>
  </w:style>
  <w:style w:type="table" w:styleId="a8">
    <w:name w:val="Table Grid"/>
    <w:basedOn w:val="a1"/>
    <w:uiPriority w:val="59"/>
    <w:rsid w:val="00F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4368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2018-06-19T11:35:00Z</cp:lastPrinted>
  <dcterms:created xsi:type="dcterms:W3CDTF">2018-06-24T10:59:00Z</dcterms:created>
  <dcterms:modified xsi:type="dcterms:W3CDTF">2018-06-24T10:59:00Z</dcterms:modified>
</cp:coreProperties>
</file>