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3B" w:rsidRDefault="000B123B" w:rsidP="000B123B">
      <w:pPr>
        <w:ind w:left="2124" w:firstLine="708"/>
        <w:rPr>
          <w:b/>
          <w:bCs/>
        </w:rPr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0B123B" w:rsidRDefault="000B123B" w:rsidP="000B123B">
      <w:pPr>
        <w:jc w:val="center"/>
        <w:rPr>
          <w:b/>
          <w:bCs/>
        </w:rPr>
      </w:pPr>
    </w:p>
    <w:p w:rsidR="000B123B" w:rsidRDefault="000B123B" w:rsidP="000B123B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0B123B" w:rsidRDefault="000B123B" w:rsidP="000B1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0B123B" w:rsidRDefault="000B123B" w:rsidP="000B1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0B123B" w:rsidRDefault="000B123B" w:rsidP="000B123B">
      <w:pPr>
        <w:tabs>
          <w:tab w:val="left" w:pos="7650"/>
        </w:tabs>
        <w:jc w:val="center"/>
      </w:pPr>
    </w:p>
    <w:p w:rsidR="000B123B" w:rsidRDefault="000B123B" w:rsidP="000B123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0B123B" w:rsidRDefault="000B123B" w:rsidP="000B123B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14.06.2019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  <w:u w:val="single"/>
        </w:rPr>
        <w:t>58</w:t>
      </w:r>
    </w:p>
    <w:p w:rsidR="000B123B" w:rsidRDefault="000B123B" w:rsidP="000B123B">
      <w:pPr>
        <w:tabs>
          <w:tab w:val="left" w:pos="7650"/>
        </w:tabs>
        <w:rPr>
          <w:sz w:val="28"/>
          <w:szCs w:val="28"/>
          <w:u w:val="single"/>
        </w:rPr>
      </w:pPr>
    </w:p>
    <w:p w:rsidR="000B123B" w:rsidRDefault="000B123B" w:rsidP="000B123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0B123B" w:rsidRDefault="000B123B" w:rsidP="000B123B">
      <w:pPr>
        <w:tabs>
          <w:tab w:val="left" w:pos="76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B123B" w:rsidRDefault="000B123B" w:rsidP="000B123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№ 79 от 15.08.2017 г. «Об утверждении порядка </w:t>
      </w:r>
    </w:p>
    <w:p w:rsidR="000B123B" w:rsidRDefault="000B123B" w:rsidP="000B123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 для проведения встреч </w:t>
      </w:r>
    </w:p>
    <w:p w:rsidR="000B123B" w:rsidRDefault="000B123B" w:rsidP="000B123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с избирателями и определения специально </w:t>
      </w:r>
    </w:p>
    <w:p w:rsidR="000B123B" w:rsidRDefault="000B123B" w:rsidP="000B123B">
      <w:pPr>
        <w:rPr>
          <w:sz w:val="28"/>
          <w:szCs w:val="28"/>
        </w:rPr>
      </w:pPr>
      <w:r>
        <w:rPr>
          <w:sz w:val="28"/>
          <w:szCs w:val="28"/>
        </w:rPr>
        <w:t xml:space="preserve">отведенных мест, перечня помещений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B123B" w:rsidRDefault="000B123B" w:rsidP="000B123B">
      <w:pPr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проведения встреч депутатов с избирателями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0B123B" w:rsidRDefault="000B123B" w:rsidP="000B123B">
      <w:pPr>
        <w:rPr>
          <w:color w:val="22272F"/>
          <w:sz w:val="28"/>
          <w:szCs w:val="28"/>
          <w:shd w:val="clear" w:color="auto" w:fill="FFFFFF"/>
        </w:rPr>
      </w:pPr>
    </w:p>
    <w:p w:rsidR="000B123B" w:rsidRDefault="000B123B" w:rsidP="000B123B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Руководствуясь Постановлением Конституционного Суда РФ от 10.11.2017 № 27-П «О внесении изменений в отдельные законодательные акты РФ в части совершенствования законодательства о публичных мероприятиях и в связи приведением в соответствие с действующим законодательством, администрация </w:t>
      </w:r>
      <w:proofErr w:type="spellStart"/>
      <w:r>
        <w:rPr>
          <w:color w:val="22272F"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сельского поселения</w:t>
      </w:r>
    </w:p>
    <w:p w:rsidR="000B123B" w:rsidRDefault="000B123B" w:rsidP="000B123B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                                        ПОСТАНОВЛЯЕТ:</w:t>
      </w:r>
    </w:p>
    <w:p w:rsidR="000B123B" w:rsidRDefault="000B123B" w:rsidP="000B123B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0B123B" w:rsidRDefault="000B123B" w:rsidP="000B123B">
      <w:pPr>
        <w:tabs>
          <w:tab w:val="left" w:pos="7650"/>
        </w:tabs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1.Отменить Постановления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№ 79 от 15.08.2017 г. «Об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 проведения встреч депутатов с избирателями.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0B123B" w:rsidRDefault="000B123B" w:rsidP="000B123B">
      <w:pPr>
        <w:jc w:val="both"/>
        <w:rPr>
          <w:rFonts w:eastAsia="Calibri"/>
          <w:color w:val="0070C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2. Обнародовать настоящее постановление на доске объявлений в помещении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 адресу: пер</w:t>
      </w:r>
      <w:proofErr w:type="gramStart"/>
      <w:r>
        <w:rPr>
          <w:rFonts w:eastAsia="Calibri"/>
          <w:sz w:val="28"/>
          <w:szCs w:val="28"/>
          <w:lang w:eastAsia="en-US"/>
        </w:rPr>
        <w:t>.Ц</w:t>
      </w:r>
      <w:proofErr w:type="gramEnd"/>
      <w:r>
        <w:rPr>
          <w:rFonts w:eastAsia="Calibri"/>
          <w:sz w:val="28"/>
          <w:szCs w:val="28"/>
          <w:lang w:eastAsia="en-US"/>
        </w:rPr>
        <w:t xml:space="preserve">ентральный,15, </w:t>
      </w:r>
      <w:proofErr w:type="spellStart"/>
      <w:r>
        <w:rPr>
          <w:rFonts w:eastAsia="Calibri"/>
          <w:sz w:val="28"/>
          <w:szCs w:val="28"/>
          <w:lang w:eastAsia="en-US"/>
        </w:rPr>
        <w:t>с.Изобильное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на сайте поселения: </w:t>
      </w:r>
      <w:proofErr w:type="spellStart"/>
      <w:r>
        <w:rPr>
          <w:rFonts w:eastAsia="Calibri"/>
          <w:color w:val="0070C0"/>
          <w:sz w:val="28"/>
          <w:szCs w:val="28"/>
          <w:lang w:val="en-US" w:eastAsia="en-US"/>
        </w:rPr>
        <w:t>izobilnoe</w:t>
      </w:r>
      <w:proofErr w:type="spellEnd"/>
      <w:r>
        <w:rPr>
          <w:rFonts w:eastAsia="Calibri"/>
          <w:color w:val="0070C0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70C0"/>
          <w:sz w:val="28"/>
          <w:szCs w:val="28"/>
          <w:lang w:val="en-US" w:eastAsia="en-US"/>
        </w:rPr>
        <w:t>sp</w:t>
      </w:r>
      <w:proofErr w:type="spellEnd"/>
      <w:r>
        <w:rPr>
          <w:rFonts w:eastAsia="Calibri"/>
          <w:color w:val="0070C0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70C0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color w:val="0070C0"/>
          <w:sz w:val="28"/>
          <w:szCs w:val="28"/>
          <w:lang w:eastAsia="en-US"/>
        </w:rPr>
        <w:t>.</w:t>
      </w:r>
    </w:p>
    <w:p w:rsidR="000B123B" w:rsidRDefault="000B123B" w:rsidP="000B123B">
      <w:pPr>
        <w:pStyle w:val="a3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официального обнародования.</w:t>
      </w:r>
    </w:p>
    <w:p w:rsidR="000B123B" w:rsidRDefault="000B123B" w:rsidP="000B123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123B" w:rsidRDefault="000B123B" w:rsidP="000B123B">
      <w:pPr>
        <w:pStyle w:val="a6"/>
        <w:rPr>
          <w:sz w:val="28"/>
          <w:szCs w:val="28"/>
        </w:rPr>
      </w:pPr>
    </w:p>
    <w:p w:rsidR="000B123B" w:rsidRDefault="000B123B" w:rsidP="000B123B">
      <w:pPr>
        <w:pStyle w:val="a8"/>
        <w:ind w:left="720"/>
        <w:jc w:val="both"/>
        <w:rPr>
          <w:sz w:val="28"/>
          <w:szCs w:val="28"/>
        </w:rPr>
      </w:pPr>
    </w:p>
    <w:p w:rsidR="000B123B" w:rsidRDefault="000B123B" w:rsidP="000B123B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123B" w:rsidRDefault="000B123B" w:rsidP="000B12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Назарова Л.Г.</w:t>
      </w:r>
    </w:p>
    <w:p w:rsidR="000B123B" w:rsidRDefault="000B123B" w:rsidP="000B123B">
      <w:pPr>
        <w:pStyle w:val="a6"/>
        <w:jc w:val="both"/>
        <w:rPr>
          <w:b/>
          <w:sz w:val="28"/>
          <w:szCs w:val="28"/>
        </w:rPr>
      </w:pPr>
    </w:p>
    <w:p w:rsidR="00C36C94" w:rsidRDefault="00C36C94">
      <w:bookmarkStart w:id="0" w:name="_GoBack"/>
      <w:bookmarkEnd w:id="0"/>
    </w:p>
    <w:sectPr w:rsidR="00C36C94" w:rsidSect="000B12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B"/>
    <w:rsid w:val="000B123B"/>
    <w:rsid w:val="00C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0B123B"/>
    <w:pPr>
      <w:widowControl w:val="0"/>
      <w:autoSpaceDE w:val="0"/>
      <w:autoSpaceDN w:val="0"/>
      <w:ind w:left="138"/>
    </w:pPr>
    <w:rPr>
      <w:lang w:bidi="ru-RU"/>
    </w:rPr>
  </w:style>
  <w:style w:type="character" w:customStyle="1" w:styleId="a4">
    <w:name w:val="Основной текст Знак"/>
    <w:basedOn w:val="a0"/>
    <w:link w:val="a3"/>
    <w:semiHidden/>
    <w:rsid w:val="000B12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Без интервала Знак"/>
    <w:link w:val="a6"/>
    <w:uiPriority w:val="1"/>
    <w:locked/>
    <w:rsid w:val="000B123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0B123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8"/>
    <w:uiPriority w:val="1"/>
    <w:locked/>
    <w:rsid w:val="000B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Абзац списка нумерованный"/>
    <w:basedOn w:val="a"/>
    <w:link w:val="a7"/>
    <w:uiPriority w:val="1"/>
    <w:qFormat/>
    <w:rsid w:val="000B123B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2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0B123B"/>
    <w:pPr>
      <w:widowControl w:val="0"/>
      <w:autoSpaceDE w:val="0"/>
      <w:autoSpaceDN w:val="0"/>
      <w:ind w:left="138"/>
    </w:pPr>
    <w:rPr>
      <w:lang w:bidi="ru-RU"/>
    </w:rPr>
  </w:style>
  <w:style w:type="character" w:customStyle="1" w:styleId="a4">
    <w:name w:val="Основной текст Знак"/>
    <w:basedOn w:val="a0"/>
    <w:link w:val="a3"/>
    <w:semiHidden/>
    <w:rsid w:val="000B12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Без интервала Знак"/>
    <w:link w:val="a6"/>
    <w:uiPriority w:val="1"/>
    <w:locked/>
    <w:rsid w:val="000B123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0B123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8"/>
    <w:uiPriority w:val="1"/>
    <w:locked/>
    <w:rsid w:val="000B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Абзац списка нумерованный"/>
    <w:basedOn w:val="a"/>
    <w:link w:val="a7"/>
    <w:uiPriority w:val="1"/>
    <w:qFormat/>
    <w:rsid w:val="000B123B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2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2019-06-17T11:12:00Z</dcterms:created>
  <dcterms:modified xsi:type="dcterms:W3CDTF">2019-06-17T11:13:00Z</dcterms:modified>
</cp:coreProperties>
</file>