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EC" w:rsidRPr="007153EC" w:rsidRDefault="007153EC" w:rsidP="00035B17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55394264" r:id="rId8"/>
        </w:objec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ИЗОБИЛЬНЕНСКОГО СЕЛЬСКОГО ПОСЕЛЕНИЯ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bCs/>
          <w:sz w:val="28"/>
          <w:szCs w:val="28"/>
          <w:lang w:val="ru-RU"/>
        </w:rPr>
        <w:t>НИЖНЕГОРСКОГО РАЙОНА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153EC">
        <w:rPr>
          <w:rFonts w:ascii="Times New Roman" w:hAnsi="Times New Roman"/>
          <w:b/>
          <w:i/>
          <w:sz w:val="28"/>
          <w:szCs w:val="28"/>
          <w:lang w:val="ru-RU"/>
        </w:rPr>
        <w:t>ПОСТАНОВЛЕНИЕ</w:t>
      </w:r>
    </w:p>
    <w:p w:rsidR="007153EC" w:rsidRPr="007153EC" w:rsidRDefault="007153EC" w:rsidP="007153EC">
      <w:pPr>
        <w:pStyle w:val="a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153EC" w:rsidRPr="007153EC" w:rsidRDefault="00035B17" w:rsidP="00035B17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04.05.</w:t>
      </w:r>
      <w:r w:rsidR="007153EC" w:rsidRPr="007153EC">
        <w:rPr>
          <w:rFonts w:ascii="Times New Roman" w:hAnsi="Times New Roman"/>
          <w:sz w:val="28"/>
          <w:szCs w:val="28"/>
          <w:lang w:val="ru-RU"/>
        </w:rPr>
        <w:t xml:space="preserve">2017 г.                               с.Изобильное  </w:t>
      </w:r>
      <w:r w:rsidR="007153E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№ 43</w:t>
      </w:r>
    </w:p>
    <w:p w:rsidR="007153EC" w:rsidRPr="007153EC" w:rsidRDefault="007153EC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7153EC" w:rsidRDefault="007153EC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8B7" w:rsidRPr="007153EC">
        <w:rPr>
          <w:rFonts w:ascii="Times New Roman" w:hAnsi="Times New Roman"/>
          <w:sz w:val="28"/>
          <w:szCs w:val="28"/>
          <w:lang w:val="ru-RU"/>
        </w:rPr>
        <w:t>«Об утверждении Положения регистрации трудового</w:t>
      </w:r>
    </w:p>
    <w:p w:rsidR="007153EC" w:rsidRDefault="00EE68B7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 xml:space="preserve"> договора между работодателем – физическим лицом, </w:t>
      </w:r>
    </w:p>
    <w:p w:rsidR="007153EC" w:rsidRDefault="00EE68B7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 xml:space="preserve">не являющимся индивидуальным предпринимателем, </w:t>
      </w:r>
    </w:p>
    <w:p w:rsidR="007153EC" w:rsidRDefault="00685297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EE68B7" w:rsidRPr="007153EC">
        <w:rPr>
          <w:rFonts w:ascii="Times New Roman" w:hAnsi="Times New Roman"/>
          <w:sz w:val="28"/>
          <w:szCs w:val="28"/>
          <w:lang w:val="ru-RU"/>
        </w:rPr>
        <w:t xml:space="preserve"> работником</w:t>
      </w:r>
      <w:r w:rsidR="003F5953" w:rsidRPr="007153E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7153EC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3F5953" w:rsidRPr="007153EC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EE68B7" w:rsidRPr="007153EC" w:rsidRDefault="003F5953" w:rsidP="007153EC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7153EC">
        <w:rPr>
          <w:rFonts w:ascii="Times New Roman" w:hAnsi="Times New Roman"/>
          <w:sz w:val="28"/>
          <w:szCs w:val="28"/>
          <w:lang w:val="ru-RU"/>
        </w:rPr>
        <w:t>поселения</w:t>
      </w:r>
      <w:r w:rsidR="00EE68B7" w:rsidRPr="007153E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C01F3"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1A6BCE" w:rsidRDefault="00EE68B7" w:rsidP="008535E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EE68B7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Федерации", указам Главы Республики Крым от 29.06.2016г. №247-У «Об утверждении Примерного положения регистрации трудового договора между работодателем – физическим лицом, не являющимся индивидуальным предпринимателем с работником в </w:t>
      </w:r>
      <w:r w:rsidR="00685297">
        <w:rPr>
          <w:rFonts w:ascii="Times New Roman" w:hAnsi="Times New Roman"/>
          <w:sz w:val="28"/>
          <w:szCs w:val="28"/>
          <w:lang w:val="ru-RU"/>
        </w:rPr>
        <w:t>органе местного самоуправления муниципального образования в Республике</w:t>
      </w:r>
      <w:r w:rsidRPr="00EE68B7">
        <w:rPr>
          <w:rFonts w:ascii="Times New Roman" w:hAnsi="Times New Roman"/>
          <w:sz w:val="28"/>
          <w:szCs w:val="28"/>
          <w:lang w:val="ru-RU"/>
        </w:rPr>
        <w:t xml:space="preserve"> Крым»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>, Уставом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 муниципального образования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61AAA">
        <w:rPr>
          <w:rFonts w:ascii="Times New Roman" w:hAnsi="Times New Roman"/>
          <w:sz w:val="28"/>
          <w:szCs w:val="24"/>
          <w:lang w:val="ru-RU"/>
        </w:rPr>
        <w:t>Изобильненское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сельско</w:t>
      </w:r>
      <w:r w:rsidR="001A6BCE">
        <w:rPr>
          <w:rFonts w:ascii="Times New Roman" w:hAnsi="Times New Roman"/>
          <w:sz w:val="28"/>
          <w:szCs w:val="24"/>
          <w:lang w:val="ru-RU"/>
        </w:rPr>
        <w:t>е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поселени</w:t>
      </w:r>
      <w:r w:rsidR="001A6BCE">
        <w:rPr>
          <w:rFonts w:ascii="Times New Roman" w:hAnsi="Times New Roman"/>
          <w:sz w:val="28"/>
          <w:szCs w:val="24"/>
          <w:lang w:val="ru-RU"/>
        </w:rPr>
        <w:t xml:space="preserve">е </w:t>
      </w:r>
      <w:r w:rsidR="00A61AAA">
        <w:rPr>
          <w:rFonts w:ascii="Times New Roman" w:hAnsi="Times New Roman"/>
          <w:sz w:val="28"/>
          <w:szCs w:val="24"/>
          <w:lang w:val="ru-RU"/>
        </w:rPr>
        <w:t>Нижнегорского</w:t>
      </w:r>
      <w:r w:rsidR="001A6BCE" w:rsidRPr="001A6BCE">
        <w:rPr>
          <w:rFonts w:ascii="Times New Roman" w:hAnsi="Times New Roman"/>
          <w:sz w:val="28"/>
          <w:szCs w:val="24"/>
          <w:lang w:val="ru-RU"/>
        </w:rPr>
        <w:t xml:space="preserve"> района Республики Крым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, Администрация </w:t>
      </w:r>
      <w:r w:rsidR="00A61AAA">
        <w:rPr>
          <w:rFonts w:ascii="Times New Roman" w:hAnsi="Times New Roman"/>
          <w:sz w:val="28"/>
          <w:szCs w:val="24"/>
          <w:lang w:val="ru-RU"/>
        </w:rPr>
        <w:t>Изобильненского</w:t>
      </w:r>
      <w:r w:rsidR="00F23F56" w:rsidRPr="001A6BCE">
        <w:rPr>
          <w:rFonts w:ascii="Times New Roman" w:hAnsi="Times New Roman"/>
          <w:sz w:val="28"/>
          <w:szCs w:val="24"/>
          <w:lang w:val="ru-RU"/>
        </w:rPr>
        <w:t xml:space="preserve"> сельского поселения </w:t>
      </w:r>
    </w:p>
    <w:p w:rsidR="000D1AEA" w:rsidRPr="00F30335" w:rsidRDefault="00F23F56" w:rsidP="00853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ПОСТАНОВЛЯЕТ:</w:t>
      </w:r>
    </w:p>
    <w:p w:rsidR="00EE68B7" w:rsidRPr="00EE68B7" w:rsidRDefault="00EE68B7" w:rsidP="00EE68B7">
      <w:pPr>
        <w:tabs>
          <w:tab w:val="center" w:pos="4677"/>
          <w:tab w:val="right" w:pos="9354"/>
        </w:tabs>
        <w:spacing w:after="0" w:line="0" w:lineRule="atLeast"/>
        <w:ind w:firstLine="567"/>
        <w:jc w:val="both"/>
        <w:rPr>
          <w:rFonts w:ascii="Times New Roman" w:hAnsi="Times New Roman"/>
          <w:sz w:val="28"/>
          <w:lang w:val="ru-RU"/>
        </w:rPr>
      </w:pPr>
      <w:r w:rsidRPr="00EE68B7">
        <w:rPr>
          <w:rFonts w:ascii="Times New Roman" w:hAnsi="Times New Roman"/>
          <w:sz w:val="28"/>
          <w:lang w:val="ru-RU"/>
        </w:rPr>
        <w:t xml:space="preserve">1. Утвердить прилагаемое Положение регистрации трудового договора между работодателем – физическим лицом, не являющимся индивидуальным предпринимателем </w:t>
      </w:r>
      <w:r w:rsidR="00685297">
        <w:rPr>
          <w:rFonts w:ascii="Times New Roman" w:hAnsi="Times New Roman"/>
          <w:sz w:val="28"/>
          <w:lang w:val="ru-RU"/>
        </w:rPr>
        <w:t>с</w:t>
      </w:r>
      <w:r w:rsidR="00BC01F3">
        <w:rPr>
          <w:rFonts w:ascii="Times New Roman" w:hAnsi="Times New Roman"/>
          <w:sz w:val="28"/>
          <w:lang w:val="ru-RU"/>
        </w:rPr>
        <w:t xml:space="preserve"> работником</w:t>
      </w:r>
      <w:r w:rsidRPr="00EE68B7">
        <w:rPr>
          <w:rFonts w:ascii="Times New Roman" w:hAnsi="Times New Roman"/>
          <w:sz w:val="28"/>
          <w:lang w:val="ru-RU"/>
        </w:rPr>
        <w:t xml:space="preserve"> </w:t>
      </w:r>
      <w:r w:rsidR="00BC01F3">
        <w:rPr>
          <w:rFonts w:ascii="Times New Roman" w:hAnsi="Times New Roman"/>
          <w:sz w:val="28"/>
          <w:lang w:val="ru-RU"/>
        </w:rPr>
        <w:t>а</w:t>
      </w:r>
      <w:r w:rsidRPr="00EE68B7">
        <w:rPr>
          <w:rFonts w:ascii="Times New Roman" w:hAnsi="Times New Roman"/>
          <w:sz w:val="28"/>
          <w:lang w:val="ru-RU"/>
        </w:rPr>
        <w:t xml:space="preserve">дминистрации </w:t>
      </w:r>
      <w:r w:rsidR="00A61AAA">
        <w:rPr>
          <w:rFonts w:ascii="Times New Roman" w:hAnsi="Times New Roman"/>
          <w:sz w:val="28"/>
          <w:lang w:val="ru-RU"/>
        </w:rPr>
        <w:t>Изобильненского</w:t>
      </w:r>
      <w:r w:rsidRPr="00EE68B7">
        <w:rPr>
          <w:rFonts w:ascii="Times New Roman" w:hAnsi="Times New Roman"/>
          <w:sz w:val="28"/>
          <w:lang w:val="ru-RU"/>
        </w:rPr>
        <w:t xml:space="preserve"> сельского поселения </w:t>
      </w:r>
      <w:r w:rsidR="00A61AAA">
        <w:rPr>
          <w:rFonts w:ascii="Times New Roman" w:hAnsi="Times New Roman"/>
          <w:sz w:val="28"/>
          <w:lang w:val="ru-RU"/>
        </w:rPr>
        <w:t>Нижнегорского</w:t>
      </w:r>
      <w:r w:rsidRPr="00EE68B7">
        <w:rPr>
          <w:rFonts w:ascii="Times New Roman" w:hAnsi="Times New Roman"/>
          <w:sz w:val="28"/>
          <w:lang w:val="ru-RU"/>
        </w:rPr>
        <w:t xml:space="preserve"> района</w:t>
      </w:r>
      <w:r w:rsidRPr="00EE68B7">
        <w:rPr>
          <w:rFonts w:ascii="Times New Roman" w:hAnsi="Times New Roman"/>
          <w:b/>
          <w:sz w:val="28"/>
          <w:lang w:val="ru-RU"/>
        </w:rPr>
        <w:t xml:space="preserve"> </w:t>
      </w:r>
      <w:r w:rsidRPr="00EE68B7">
        <w:rPr>
          <w:rFonts w:ascii="Times New Roman" w:hAnsi="Times New Roman"/>
          <w:sz w:val="28"/>
          <w:lang w:val="ru-RU"/>
        </w:rPr>
        <w:t xml:space="preserve">Республике Крым (далее – Примерное положение). </w:t>
      </w:r>
    </w:p>
    <w:p w:rsidR="00EE68B7" w:rsidRPr="00EE68B7" w:rsidRDefault="00EE68B7" w:rsidP="00EE68B7">
      <w:pPr>
        <w:tabs>
          <w:tab w:val="center" w:pos="4677"/>
          <w:tab w:val="right" w:pos="9354"/>
        </w:tabs>
        <w:spacing w:after="0" w:line="0" w:lineRule="atLeast"/>
        <w:ind w:firstLine="567"/>
        <w:jc w:val="both"/>
        <w:rPr>
          <w:rFonts w:ascii="Times New Roman" w:hAnsi="Times New Roman"/>
          <w:sz w:val="28"/>
          <w:lang w:val="ru-RU"/>
        </w:rPr>
      </w:pPr>
      <w:r w:rsidRPr="00EE68B7">
        <w:rPr>
          <w:rFonts w:ascii="Times New Roman" w:hAnsi="Times New Roman"/>
          <w:sz w:val="28"/>
          <w:lang w:val="ru-RU"/>
        </w:rPr>
        <w:t xml:space="preserve">2. Организовать работу по регистрации трудовых договоров, заключенных между работодателями - физическими лицами, не являющимися индивидуальными предпринимателями, </w:t>
      </w:r>
      <w:r w:rsidR="00F060DA">
        <w:rPr>
          <w:rFonts w:ascii="Times New Roman" w:hAnsi="Times New Roman"/>
          <w:sz w:val="28"/>
          <w:lang w:val="ru-RU"/>
        </w:rPr>
        <w:t>с</w:t>
      </w:r>
      <w:r w:rsidRPr="00EE68B7">
        <w:rPr>
          <w:rFonts w:ascii="Times New Roman" w:hAnsi="Times New Roman"/>
          <w:sz w:val="28"/>
          <w:lang w:val="ru-RU"/>
        </w:rPr>
        <w:t xml:space="preserve"> работниками </w:t>
      </w:r>
      <w:r w:rsidR="00BC01F3">
        <w:rPr>
          <w:rFonts w:ascii="Times New Roman" w:hAnsi="Times New Roman"/>
          <w:sz w:val="28"/>
          <w:lang w:val="ru-RU"/>
        </w:rPr>
        <w:t>а</w:t>
      </w:r>
      <w:r w:rsidRPr="00EE68B7">
        <w:rPr>
          <w:rFonts w:ascii="Times New Roman" w:hAnsi="Times New Roman"/>
          <w:sz w:val="28"/>
          <w:lang w:val="ru-RU"/>
        </w:rPr>
        <w:t xml:space="preserve">дминистрации </w:t>
      </w:r>
      <w:r w:rsidR="00A61AAA">
        <w:rPr>
          <w:rFonts w:ascii="Times New Roman" w:hAnsi="Times New Roman"/>
          <w:sz w:val="28"/>
          <w:lang w:val="ru-RU"/>
        </w:rPr>
        <w:t>Изобильненского</w:t>
      </w:r>
      <w:r w:rsidRPr="00EE68B7">
        <w:rPr>
          <w:rFonts w:ascii="Times New Roman" w:hAnsi="Times New Roman"/>
          <w:sz w:val="28"/>
          <w:lang w:val="ru-RU"/>
        </w:rPr>
        <w:t xml:space="preserve"> сельского поселения </w:t>
      </w:r>
      <w:r w:rsidR="00A61AAA">
        <w:rPr>
          <w:rFonts w:ascii="Times New Roman" w:hAnsi="Times New Roman"/>
          <w:sz w:val="28"/>
          <w:lang w:val="ru-RU"/>
        </w:rPr>
        <w:t>Нижнегорского</w:t>
      </w:r>
      <w:r w:rsidRPr="00EE68B7">
        <w:rPr>
          <w:rFonts w:ascii="Times New Roman" w:hAnsi="Times New Roman"/>
          <w:sz w:val="28"/>
          <w:lang w:val="ru-RU"/>
        </w:rPr>
        <w:t xml:space="preserve"> района</w:t>
      </w:r>
      <w:r w:rsidRPr="00EE68B7">
        <w:rPr>
          <w:rFonts w:ascii="Times New Roman" w:hAnsi="Times New Roman"/>
          <w:b/>
          <w:sz w:val="28"/>
          <w:lang w:val="ru-RU"/>
        </w:rPr>
        <w:t xml:space="preserve"> </w:t>
      </w:r>
      <w:r w:rsidRPr="00EE68B7">
        <w:rPr>
          <w:rFonts w:ascii="Times New Roman" w:hAnsi="Times New Roman"/>
          <w:sz w:val="28"/>
          <w:lang w:val="ru-RU"/>
        </w:rPr>
        <w:t xml:space="preserve">Республике Крым. </w:t>
      </w:r>
    </w:p>
    <w:p w:rsidR="00F213CA" w:rsidRDefault="00EE68B7" w:rsidP="00F213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F213CA">
        <w:rPr>
          <w:rFonts w:ascii="Times New Roman" w:hAnsi="Times New Roman"/>
          <w:sz w:val="28"/>
          <w:szCs w:val="24"/>
          <w:lang w:val="ru-RU"/>
        </w:rPr>
        <w:t>.</w:t>
      </w:r>
      <w:r w:rsidR="00F213CA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Настоящее постановление подлежит официальному  обнародованию путем размещения на </w:t>
      </w:r>
      <w:r w:rsidR="00F060DA">
        <w:rPr>
          <w:rFonts w:ascii="Times New Roman" w:hAnsi="Times New Roman"/>
          <w:color w:val="080808"/>
          <w:sz w:val="28"/>
          <w:szCs w:val="28"/>
          <w:lang w:val="ru-RU"/>
        </w:rPr>
        <w:t>доске объявлений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="00681DD2">
        <w:rPr>
          <w:rFonts w:ascii="Times New Roman" w:hAnsi="Times New Roman"/>
          <w:color w:val="080808"/>
          <w:sz w:val="28"/>
          <w:szCs w:val="28"/>
          <w:lang w:val="ru-RU"/>
        </w:rPr>
        <w:t xml:space="preserve">и 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на сайте </w:t>
      </w:r>
      <w:r w:rsidR="00A61AAA">
        <w:rPr>
          <w:rFonts w:ascii="Times New Roman" w:hAnsi="Times New Roman"/>
          <w:color w:val="080808"/>
          <w:sz w:val="28"/>
          <w:szCs w:val="28"/>
          <w:lang w:val="ru-RU"/>
        </w:rPr>
        <w:t>Изобильненского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сельского поселения (</w:t>
      </w:r>
      <w:r w:rsidR="00F213CA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r w:rsidR="008535E2">
        <w:rPr>
          <w:rFonts w:ascii="Times New Roman" w:hAnsi="Times New Roman"/>
          <w:color w:val="080808"/>
          <w:sz w:val="28"/>
          <w:szCs w:val="28"/>
        </w:rPr>
        <w:t>izobilnoe</w:t>
      </w:r>
      <w:r w:rsidR="008535E2" w:rsidRPr="008535E2">
        <w:rPr>
          <w:rFonts w:ascii="Times New Roman" w:hAnsi="Times New Roman"/>
          <w:color w:val="080808"/>
          <w:sz w:val="28"/>
          <w:szCs w:val="28"/>
          <w:lang w:val="ru-RU"/>
        </w:rPr>
        <w:t>-</w:t>
      </w:r>
      <w:r w:rsidR="008535E2">
        <w:rPr>
          <w:rFonts w:ascii="Times New Roman" w:hAnsi="Times New Roman"/>
          <w:color w:val="080808"/>
          <w:sz w:val="28"/>
          <w:szCs w:val="28"/>
        </w:rPr>
        <w:t>sp</w:t>
      </w:r>
      <w:r w:rsidR="008535E2" w:rsidRPr="008535E2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8535E2">
        <w:rPr>
          <w:rFonts w:ascii="Times New Roman" w:hAnsi="Times New Roman"/>
          <w:color w:val="080808"/>
          <w:sz w:val="28"/>
          <w:szCs w:val="28"/>
        </w:rPr>
        <w:t>ru</w:t>
      </w:r>
      <w:r w:rsidR="00D342E5">
        <w:rPr>
          <w:rFonts w:ascii="Times New Roman" w:hAnsi="Times New Roman"/>
          <w:color w:val="080808"/>
          <w:sz w:val="28"/>
          <w:szCs w:val="28"/>
          <w:lang w:val="ru-RU"/>
        </w:rPr>
        <w:t xml:space="preserve">) и </w:t>
      </w:r>
      <w:r w:rsidR="00F213CA" w:rsidRPr="00F213CA">
        <w:rPr>
          <w:rFonts w:ascii="Times New Roman" w:hAnsi="Times New Roman"/>
          <w:color w:val="080808"/>
          <w:sz w:val="28"/>
          <w:szCs w:val="28"/>
          <w:lang w:val="ru-RU"/>
        </w:rPr>
        <w:t>вступает в силу с момента его официального обнародования.</w:t>
      </w:r>
    </w:p>
    <w:p w:rsidR="00F213CA" w:rsidRPr="00F213CA" w:rsidRDefault="00EE68B7" w:rsidP="00F213C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4</w:t>
      </w:r>
      <w:r w:rsid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  <w:bookmarkStart w:id="0" w:name="sub_6"/>
      <w:r w:rsidR="00F213CA" w:rsidRPr="00F213CA">
        <w:rPr>
          <w:rFonts w:ascii="Times New Roman" w:hAnsi="Times New Roman"/>
          <w:sz w:val="28"/>
          <w:szCs w:val="24"/>
          <w:lang w:val="ru-RU"/>
        </w:rPr>
        <w:t>Контроль за выполнением настоящего постановления оставляю за собой.</w:t>
      </w:r>
    </w:p>
    <w:bookmarkEnd w:id="0"/>
    <w:p w:rsidR="00F213CA" w:rsidRPr="00F213CA" w:rsidRDefault="00F213CA" w:rsidP="00F21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A61AAA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Pr="00F213CA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совета - глава </w:t>
      </w:r>
      <w:r w:rsidR="00681DD2">
        <w:rPr>
          <w:rFonts w:ascii="Times New Roman" w:hAnsi="Times New Roman"/>
          <w:sz w:val="28"/>
          <w:szCs w:val="28"/>
          <w:lang w:val="ru-RU"/>
        </w:rPr>
        <w:t>а</w:t>
      </w:r>
      <w:r w:rsidRPr="00F213C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F213CA" w:rsidRPr="00F213CA" w:rsidRDefault="00F213CA" w:rsidP="00F213C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F213CA" w:rsidRPr="00F213CA" w:rsidRDefault="00A61AAA" w:rsidP="00F2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F213CA" w:rsidRPr="00F213CA">
        <w:rPr>
          <w:rFonts w:ascii="Times New Roman" w:hAnsi="Times New Roman"/>
          <w:sz w:val="28"/>
          <w:szCs w:val="28"/>
          <w:lang w:val="ru-RU"/>
        </w:rPr>
        <w:t xml:space="preserve"> сельс</w:t>
      </w:r>
      <w:r w:rsidR="00681DD2">
        <w:rPr>
          <w:rFonts w:ascii="Times New Roman" w:hAnsi="Times New Roman"/>
          <w:sz w:val="28"/>
          <w:szCs w:val="28"/>
          <w:lang w:val="ru-RU"/>
        </w:rPr>
        <w:t>кого поселения</w:t>
      </w:r>
      <w:r w:rsidR="00681DD2">
        <w:rPr>
          <w:rFonts w:ascii="Times New Roman" w:hAnsi="Times New Roman"/>
          <w:sz w:val="28"/>
          <w:szCs w:val="28"/>
          <w:lang w:val="ru-RU"/>
        </w:rPr>
        <w:tab/>
      </w:r>
      <w:r w:rsidR="00681DD2">
        <w:rPr>
          <w:rFonts w:ascii="Times New Roman" w:hAnsi="Times New Roman"/>
          <w:sz w:val="28"/>
          <w:szCs w:val="28"/>
          <w:lang w:val="ru-RU"/>
        </w:rPr>
        <w:tab/>
      </w:r>
      <w:r w:rsidR="00681DD2">
        <w:rPr>
          <w:rFonts w:ascii="Times New Roman" w:hAnsi="Times New Roman"/>
          <w:sz w:val="28"/>
          <w:szCs w:val="28"/>
          <w:lang w:val="ru-RU"/>
        </w:rPr>
        <w:tab/>
        <w:t xml:space="preserve">      Л.Г.Назарова</w:t>
      </w:r>
    </w:p>
    <w:p w:rsidR="00F213CA" w:rsidRPr="00035B17" w:rsidRDefault="00F213CA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 w:rsidRPr="00035B17">
        <w:rPr>
          <w:sz w:val="27"/>
          <w:szCs w:val="27"/>
          <w:lang w:val="ru-RU"/>
        </w:rPr>
        <w:br w:type="page"/>
      </w:r>
      <w:bookmarkStart w:id="1" w:name="page3"/>
      <w:bookmarkEnd w:id="1"/>
      <w:r w:rsidRPr="00035B17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F213CA" w:rsidRPr="00681DD2" w:rsidRDefault="00681DD2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213CA" w:rsidRPr="00681DD2">
        <w:rPr>
          <w:rFonts w:ascii="Times New Roman" w:hAnsi="Times New Roman"/>
          <w:sz w:val="28"/>
          <w:szCs w:val="28"/>
          <w:lang w:val="ru-RU"/>
        </w:rPr>
        <w:t xml:space="preserve">Постановлению </w:t>
      </w:r>
      <w:r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F213CA" w:rsidRPr="00681DD2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F213CA" w:rsidRDefault="00A61AAA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 w:rsidRPr="00681DD2">
        <w:rPr>
          <w:rFonts w:ascii="Times New Roman" w:hAnsi="Times New Roman"/>
          <w:sz w:val="28"/>
          <w:szCs w:val="28"/>
          <w:lang w:val="ru-RU"/>
        </w:rPr>
        <w:t>Изобильненского</w:t>
      </w:r>
      <w:r w:rsidR="00F213CA" w:rsidRPr="00681DD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681DD2" w:rsidRDefault="00681DD2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681DD2" w:rsidRPr="00681DD2" w:rsidRDefault="00035B17" w:rsidP="00D342E5">
      <w:pPr>
        <w:pStyle w:val="a6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04.05.2017 г. № 43</w:t>
      </w:r>
    </w:p>
    <w:p w:rsidR="00F213CA" w:rsidRPr="00EE68B7" w:rsidRDefault="00F213CA" w:rsidP="00F213CA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bookmarkStart w:id="2" w:name="_GoBack"/>
      <w:bookmarkEnd w:id="2"/>
    </w:p>
    <w:p w:rsidR="000D1AEA" w:rsidRPr="00F30335" w:rsidRDefault="000D1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1AEA" w:rsidRPr="00A616CD" w:rsidRDefault="000D1AEA" w:rsidP="00A61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16CD" w:rsidRPr="00A616CD" w:rsidRDefault="00A616CD" w:rsidP="00A616C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b/>
          <w:sz w:val="28"/>
          <w:szCs w:val="28"/>
          <w:lang w:val="ru-RU" w:eastAsia="ru-RU"/>
        </w:rPr>
        <w:t>ПОЛОЖЕНИЕ</w:t>
      </w:r>
    </w:p>
    <w:p w:rsidR="00A616CD" w:rsidRDefault="00A616CD" w:rsidP="00A616C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6CD">
        <w:rPr>
          <w:rFonts w:ascii="Times New Roman" w:hAnsi="Times New Roman"/>
          <w:b/>
          <w:sz w:val="28"/>
          <w:szCs w:val="28"/>
          <w:lang w:val="ru-RU" w:eastAsia="ru-RU"/>
        </w:rPr>
        <w:t>регистрации трудового договора, между работодателем – физическим лицом, не являющимся индивидуальным предпринимателем с работником</w:t>
      </w:r>
      <w:r w:rsidRPr="00A616C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</w:t>
      </w:r>
      <w:r w:rsidR="00A61AAA">
        <w:rPr>
          <w:rFonts w:ascii="Times New Roman" w:hAnsi="Times New Roman"/>
          <w:b/>
          <w:sz w:val="28"/>
          <w:szCs w:val="28"/>
          <w:lang w:val="ru-RU"/>
        </w:rPr>
        <w:t>Изобильненского</w:t>
      </w:r>
      <w:r w:rsidRPr="00A616CD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A616CD" w:rsidRPr="00A616CD" w:rsidRDefault="00A61AAA" w:rsidP="00A616C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Нижнегорского</w:t>
      </w:r>
      <w:r w:rsidR="00A616CD" w:rsidRPr="00A616CD">
        <w:rPr>
          <w:rFonts w:ascii="Times New Roman" w:hAnsi="Times New Roman"/>
          <w:b/>
          <w:sz w:val="28"/>
          <w:szCs w:val="28"/>
          <w:lang w:val="ru-RU"/>
        </w:rPr>
        <w:t xml:space="preserve"> района Республике Крым</w:t>
      </w:r>
      <w:r w:rsidR="00A616CD" w:rsidRPr="00A616C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A616CD" w:rsidRPr="00A616CD" w:rsidRDefault="00A616CD" w:rsidP="00A616CD">
      <w:pPr>
        <w:spacing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1. Настоящее Положение разработано в соответствии Трудовым кодексом Российской Федерации и определяет правила регистрации трудового договора, заключенного между работодателем - физическим лицом, не являющимся индивидуальным предпринимателем, с работником</w:t>
      </w:r>
      <w:r w:rsidRPr="00A616C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A61AAA">
        <w:rPr>
          <w:rFonts w:ascii="Times New Roman" w:hAnsi="Times New Roman"/>
          <w:sz w:val="28"/>
          <w:szCs w:val="28"/>
          <w:lang w:val="ru-RU"/>
        </w:rPr>
        <w:t>Изобильненского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16CD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A61AAA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A616C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A616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16CD">
        <w:rPr>
          <w:rFonts w:ascii="Times New Roman" w:hAnsi="Times New Roman"/>
          <w:sz w:val="28"/>
          <w:szCs w:val="28"/>
          <w:lang w:val="ru-RU"/>
        </w:rPr>
        <w:t>Республике Крым</w:t>
      </w:r>
      <w:r w:rsidRPr="00A616C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2. Регистрация трудового договора, заключенного между работодателем – физическим лицом, не являющимся индивидуальным  предпринимателем (далее - работодатель), и работником, осуществляется по месту жительства работодателя (в соответствии с регистрацией) в администрации </w:t>
      </w:r>
      <w:r w:rsidR="00A61AAA">
        <w:rPr>
          <w:rFonts w:ascii="Times New Roman" w:hAnsi="Times New Roman"/>
          <w:sz w:val="28"/>
          <w:szCs w:val="28"/>
          <w:lang w:val="ru-RU" w:eastAsia="ru-RU"/>
        </w:rPr>
        <w:t>Изобильненского</w:t>
      </w: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(далее - регистрирующий орган), в следующем порядке: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2.1. Регистрация трудового договора осуществляется по письменному заявлению работодателя.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2.2. В целях регистрации трудового договора работодатель в течение 14 дней со дня его заключения представляет в регистрирующий орган: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письменное заявление;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копию трудового договора с  предъявлением оригинала для обозрения и проставления отметки о регистрации;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копию паспорта с предъявлением оригинала для обозрения.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2.3. Регистрирующий орган в день регистрации заявления работодателя и документов, 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 xml:space="preserve">предусмотренных под пунктом 2.2 пункта 2 настоящего положения, осуществляет регистрацию в журнале регистрации трудовых договоров (далее - Журнал), а также 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проставляет отметку о регистрации на оригинале трудового договора с указанием порядкового номера и даты внесения сведений в Журнал.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lastRenderedPageBreak/>
        <w:t>Журнал прошнуровывается и скрепляется печатью (штампом) регистрирующего органа, страницы пронумеровываются.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Регистрирующий орган осуществляет хранение Журнала в соответствии с правилами организации государственного архивного дела.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2.4. При регистрации договора в Журнале указываются: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порядковый номер и дата внесения сведений;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данные работодателя (фамилия, имя, отчество, паспортные данные, идентификационный номер налогоплательщика);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данные работника (фамилия, имя, отчество, паспортные данные, номер страхового свидетельства государственного пенсионного страхования *);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дата заключения договора, вид договора, срок его действия;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фамилия, имя, отчество и должность специалиста, осуществившего регистрацию.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2.5. Продление срока действия срочного трудового договора, аннулирование или прекращение трудового договора, а также внесение изменений и дополнений в него подлежат регистрации в вышеуказанном порядке.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Для регистрации прекращения трудового договора дополнительно представляются документы, подтверждающие прекращение трудовых отношений (копия заявления работника).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2.6. Регистрация осуществляется безвозмездно.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2.7. Информация, полученная регистрирующим органом, является конфиденциальной.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3. В случае необходимости работники и работодатели могут в письменной форме обратиться в регистрирующий орган с целью получения соответствующей справки.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Регистрирующий орган выдает справку исходя из информации, отраженной в Журнале. В случае отсутствия информации в Журнале регистрирующий орган выдает справку об отсутствии информации о регистрации трудового договора.</w:t>
      </w:r>
    </w:p>
    <w:p w:rsidR="00A616CD" w:rsidRPr="00A616CD" w:rsidRDefault="00A616CD" w:rsidP="00825D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616CD">
        <w:rPr>
          <w:rFonts w:ascii="Times New Roman" w:hAnsi="Times New Roman"/>
          <w:sz w:val="28"/>
          <w:szCs w:val="28"/>
          <w:lang w:val="ru-RU" w:eastAsia="ru-RU"/>
        </w:rPr>
        <w:t>4.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регистрирующий орган, в котором был зарегистрирован трудовой договор, для регистрации факта прекращения трудового договора. Регистрация факта прекращения трудового договора осуществляется на основании заявления работника и документов, подтверждающих смерть работодателя, отсутствие сведений о месте его пребывания и иные обстоятельства, не позволяющие продолжать трудовые отношения.</w:t>
      </w:r>
    </w:p>
    <w:p w:rsidR="00A616CD" w:rsidRDefault="00A616CD" w:rsidP="00A616CD">
      <w:pPr>
        <w:tabs>
          <w:tab w:val="center" w:pos="4677"/>
          <w:tab w:val="right" w:pos="9354"/>
        </w:tabs>
        <w:spacing w:line="0" w:lineRule="atLeast"/>
        <w:ind w:firstLine="567"/>
        <w:rPr>
          <w:b/>
          <w:bCs/>
          <w:lang w:val="ru-RU" w:eastAsia="ar-SA"/>
        </w:rPr>
      </w:pPr>
    </w:p>
    <w:p w:rsidR="00C3458E" w:rsidRDefault="00A76C90" w:rsidP="00A76C90">
      <w:pPr>
        <w:pStyle w:val="a6"/>
        <w:ind w:left="3969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A616CD" w:rsidRPr="00C3458E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C3458E" w:rsidRDefault="00A616CD" w:rsidP="00A76C90">
      <w:pPr>
        <w:pStyle w:val="a6"/>
        <w:tabs>
          <w:tab w:val="left" w:pos="3969"/>
        </w:tabs>
        <w:ind w:left="3969"/>
        <w:rPr>
          <w:rFonts w:ascii="Times New Roman" w:hAnsi="Times New Roman"/>
          <w:sz w:val="28"/>
          <w:szCs w:val="28"/>
          <w:lang w:val="ru-RU"/>
        </w:rPr>
      </w:pPr>
      <w:r w:rsidRPr="00C3458E">
        <w:rPr>
          <w:rFonts w:ascii="Times New Roman" w:hAnsi="Times New Roman"/>
          <w:sz w:val="28"/>
          <w:szCs w:val="28"/>
          <w:lang w:val="ru-RU"/>
        </w:rPr>
        <w:t xml:space="preserve"> к Положению регистрации трудового договора </w:t>
      </w:r>
    </w:p>
    <w:p w:rsidR="00C3458E" w:rsidRDefault="00A76C90" w:rsidP="00A76C90">
      <w:pPr>
        <w:pStyle w:val="a6"/>
        <w:ind w:left="3969"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616CD" w:rsidRPr="00C3458E">
        <w:rPr>
          <w:rFonts w:ascii="Times New Roman" w:hAnsi="Times New Roman"/>
          <w:sz w:val="28"/>
          <w:szCs w:val="28"/>
          <w:lang w:val="ru-RU"/>
        </w:rPr>
        <w:t>между работодателем – физическим лицом, не</w:t>
      </w:r>
    </w:p>
    <w:p w:rsidR="00C3458E" w:rsidRPr="00681DD2" w:rsidRDefault="00A616CD" w:rsidP="00A76C90">
      <w:pPr>
        <w:pStyle w:val="a6"/>
        <w:ind w:left="3969" w:hanging="567"/>
        <w:rPr>
          <w:rFonts w:ascii="Times New Roman" w:hAnsi="Times New Roman"/>
          <w:sz w:val="28"/>
          <w:szCs w:val="28"/>
          <w:lang w:val="ru-RU"/>
        </w:rPr>
      </w:pPr>
      <w:r w:rsidRPr="00C34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C9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C3458E">
        <w:rPr>
          <w:rFonts w:ascii="Times New Roman" w:hAnsi="Times New Roman"/>
          <w:sz w:val="28"/>
          <w:szCs w:val="28"/>
          <w:lang w:val="ru-RU"/>
        </w:rPr>
        <w:t>являющимся индивидуальным редпринимателем, с работником</w:t>
      </w:r>
      <w:r w:rsidR="00C345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458E" w:rsidRPr="00681DD2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C3458E" w:rsidRDefault="00DC23E1" w:rsidP="00A76C90">
      <w:pPr>
        <w:pStyle w:val="a6"/>
        <w:ind w:left="3969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458E" w:rsidRPr="00681DD2">
        <w:rPr>
          <w:rFonts w:ascii="Times New Roman" w:hAnsi="Times New Roman"/>
          <w:sz w:val="28"/>
          <w:szCs w:val="28"/>
          <w:lang w:val="ru-RU"/>
        </w:rPr>
        <w:t>Изобильненского сельского поселения</w:t>
      </w:r>
    </w:p>
    <w:p w:rsidR="00C3458E" w:rsidRDefault="00DC23E1" w:rsidP="00A76C90">
      <w:pPr>
        <w:pStyle w:val="a6"/>
        <w:ind w:left="3969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458E"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</w:t>
      </w:r>
    </w:p>
    <w:p w:rsidR="00A616CD" w:rsidRPr="00C3458E" w:rsidRDefault="00A616CD" w:rsidP="00C3458E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A616CD" w:rsidRPr="00A616CD" w:rsidRDefault="00A616CD" w:rsidP="00A616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103" w:right="100"/>
        <w:rPr>
          <w:lang w:val="ru-RU"/>
        </w:rPr>
      </w:pPr>
    </w:p>
    <w:p w:rsidR="00A616CD" w:rsidRPr="00A616CD" w:rsidRDefault="00A616CD" w:rsidP="00A616CD">
      <w:pPr>
        <w:pStyle w:val="a8"/>
        <w:shd w:val="clear" w:color="auto" w:fill="FFFFFF"/>
        <w:spacing w:before="0" w:after="0" w:line="0" w:lineRule="atLeast"/>
        <w:jc w:val="center"/>
        <w:rPr>
          <w:color w:val="000000"/>
          <w:sz w:val="28"/>
        </w:rPr>
      </w:pPr>
      <w:r w:rsidRPr="00A616CD">
        <w:rPr>
          <w:color w:val="000000"/>
          <w:sz w:val="28"/>
        </w:rPr>
        <w:t>ФОРМА КНИГИ РЕГИСТРАЦИИ ТРУДОВЫХ ДОГОВОРОВ</w:t>
      </w:r>
    </w:p>
    <w:p w:rsidR="00A616CD" w:rsidRDefault="00A616CD" w:rsidP="00A616CD">
      <w:pPr>
        <w:pStyle w:val="a8"/>
        <w:shd w:val="clear" w:color="auto" w:fill="FFFFFF"/>
        <w:spacing w:before="0" w:after="0" w:line="0" w:lineRule="atLeast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</w:t>
      </w:r>
      <w:r w:rsidRPr="00A616CD">
        <w:rPr>
          <w:color w:val="000000"/>
          <w:sz w:val="28"/>
          <w:u w:val="single"/>
        </w:rPr>
        <w:t xml:space="preserve"> администрации </w:t>
      </w:r>
      <w:r w:rsidR="00A61AAA">
        <w:rPr>
          <w:color w:val="000000"/>
          <w:sz w:val="28"/>
          <w:u w:val="single"/>
        </w:rPr>
        <w:t>Изобильненского</w:t>
      </w:r>
      <w:r w:rsidRPr="00A616CD">
        <w:rPr>
          <w:color w:val="000000"/>
          <w:sz w:val="28"/>
          <w:u w:val="single"/>
        </w:rPr>
        <w:t xml:space="preserve"> сельского поселения </w:t>
      </w:r>
    </w:p>
    <w:p w:rsidR="00A616CD" w:rsidRPr="00A616CD" w:rsidRDefault="00A61AAA" w:rsidP="00A616CD">
      <w:pPr>
        <w:pStyle w:val="a8"/>
        <w:shd w:val="clear" w:color="auto" w:fill="FFFFFF"/>
        <w:spacing w:before="0" w:after="0" w:line="0" w:lineRule="atLeast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Нижнегорского</w:t>
      </w:r>
      <w:r w:rsidR="00A616CD" w:rsidRPr="00A616CD">
        <w:rPr>
          <w:color w:val="000000"/>
          <w:sz w:val="28"/>
          <w:u w:val="single"/>
        </w:rPr>
        <w:t xml:space="preserve"> района Республики Крым</w:t>
      </w:r>
    </w:p>
    <w:tbl>
      <w:tblPr>
        <w:tblW w:w="89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2695"/>
        <w:gridCol w:w="1651"/>
        <w:gridCol w:w="2196"/>
        <w:gridCol w:w="1853"/>
      </w:tblGrid>
      <w:tr w:rsidR="00A616CD" w:rsidRPr="00A616CD" w:rsidTr="00A616CD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DC23E1">
            <w:pPr>
              <w:spacing w:line="0" w:lineRule="atLeast"/>
              <w:ind w:left="-596" w:firstLine="59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</w:t>
            </w:r>
          </w:p>
        </w:tc>
      </w:tr>
      <w:tr w:rsidR="00A616CD" w:rsidRPr="00035B17" w:rsidTr="00A616CD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CD">
              <w:rPr>
                <w:rFonts w:ascii="Times New Roman" w:hAnsi="Times New Roman"/>
                <w:sz w:val="24"/>
                <w:szCs w:val="24"/>
              </w:rPr>
              <w:t>N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работодателя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(Ф.И.О.,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данные гос.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регистрации)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Основной вид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деятельности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 работнике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осуществления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трудовой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деятельности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(адрес)</w:t>
            </w:r>
          </w:p>
        </w:tc>
      </w:tr>
      <w:tr w:rsidR="00A616CD" w:rsidRPr="00A616CD" w:rsidTr="00A61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6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616CD" w:rsidRPr="00A616CD" w:rsidTr="00A61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23E1" w:rsidRP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both"/>
        <w:rPr>
          <w:color w:val="000000"/>
        </w:rPr>
      </w:pPr>
      <w:r w:rsidRPr="00A616CD">
        <w:rPr>
          <w:color w:val="000000"/>
        </w:rPr>
        <w:t> </w:t>
      </w:r>
    </w:p>
    <w:tbl>
      <w:tblPr>
        <w:tblW w:w="9025" w:type="dxa"/>
        <w:jc w:val="center"/>
        <w:tblCellSpacing w:w="15" w:type="dxa"/>
        <w:tblInd w:w="-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1940"/>
        <w:gridCol w:w="2064"/>
        <w:gridCol w:w="2511"/>
      </w:tblGrid>
      <w:tr w:rsidR="00A616CD" w:rsidRPr="00035B17" w:rsidTr="00DC23E1">
        <w:trPr>
          <w:tblCellSpacing w:w="15" w:type="dxa"/>
          <w:jc w:val="center"/>
        </w:trPr>
        <w:tc>
          <w:tcPr>
            <w:tcW w:w="8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регистрации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трудового договора</w:t>
            </w:r>
          </w:p>
        </w:tc>
      </w:tr>
      <w:tr w:rsidR="00A616CD" w:rsidRPr="00A616CD" w:rsidTr="00DC23E1">
        <w:trPr>
          <w:trHeight w:val="615"/>
          <w:tblCellSpacing w:w="15" w:type="dxa"/>
          <w:jc w:val="center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 поступления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трудового договора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 регистрацию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Присвоенный регистрационный номер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работодателя</w:t>
            </w:r>
          </w:p>
        </w:tc>
      </w:tr>
      <w:tr w:rsidR="00A616CD" w:rsidRPr="00A616CD" w:rsidTr="00DC23E1">
        <w:trPr>
          <w:tblCellSpacing w:w="15" w:type="dxa"/>
          <w:jc w:val="center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616CD" w:rsidRPr="00A616CD" w:rsidTr="00DC23E1">
        <w:trPr>
          <w:tblCellSpacing w:w="15" w:type="dxa"/>
          <w:jc w:val="center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23E1" w:rsidRDefault="00DC23E1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</w:p>
    <w:p w:rsidR="00A616CD" w:rsidRP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</w:rPr>
      </w:pPr>
      <w:r w:rsidRPr="00A616CD">
        <w:rPr>
          <w:color w:val="000000"/>
          <w:sz w:val="28"/>
        </w:rPr>
        <w:t xml:space="preserve">ФОРМА КНИГИ РЕГИСТРАЦИИ РАСТОРЖЕНИЯ ТРУДОВЫХ ДОГОВОРОВ </w:t>
      </w:r>
    </w:p>
    <w:p w:rsidR="00A616CD" w:rsidRPr="00A616CD" w:rsidRDefault="00A616CD" w:rsidP="00A616CD">
      <w:pPr>
        <w:pStyle w:val="a8"/>
        <w:shd w:val="clear" w:color="auto" w:fill="FFFFFF"/>
        <w:spacing w:before="0" w:after="0" w:line="0" w:lineRule="atLeast"/>
        <w:ind w:firstLine="497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</w:t>
      </w:r>
      <w:r w:rsidRPr="00A616CD">
        <w:rPr>
          <w:color w:val="000000"/>
          <w:sz w:val="28"/>
          <w:u w:val="single"/>
        </w:rPr>
        <w:t xml:space="preserve"> администрации </w:t>
      </w:r>
      <w:r w:rsidR="00A61AAA">
        <w:rPr>
          <w:color w:val="000000"/>
          <w:sz w:val="28"/>
          <w:u w:val="single"/>
        </w:rPr>
        <w:t>Изобильненского</w:t>
      </w:r>
      <w:r w:rsidRPr="00A616CD">
        <w:rPr>
          <w:color w:val="000000"/>
          <w:sz w:val="28"/>
          <w:u w:val="single"/>
        </w:rPr>
        <w:t xml:space="preserve"> сельского поселения </w:t>
      </w:r>
      <w:r w:rsidR="00A61AAA">
        <w:rPr>
          <w:color w:val="000000"/>
          <w:sz w:val="28"/>
          <w:u w:val="single"/>
        </w:rPr>
        <w:t>Нижнегорского</w:t>
      </w:r>
      <w:r w:rsidRPr="00A616CD">
        <w:rPr>
          <w:color w:val="000000"/>
          <w:sz w:val="28"/>
          <w:u w:val="single"/>
        </w:rPr>
        <w:t xml:space="preserve"> района Республики Крым</w:t>
      </w:r>
    </w:p>
    <w:tbl>
      <w:tblPr>
        <w:tblW w:w="96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89"/>
        <w:gridCol w:w="1144"/>
        <w:gridCol w:w="1418"/>
        <w:gridCol w:w="1229"/>
        <w:gridCol w:w="815"/>
        <w:gridCol w:w="1167"/>
        <w:gridCol w:w="1876"/>
      </w:tblGrid>
      <w:tr w:rsidR="00A616CD" w:rsidRPr="00035B17" w:rsidTr="006C3ED2">
        <w:trPr>
          <w:tblCellSpacing w:w="15" w:type="dxa"/>
          <w:jc w:val="center"/>
        </w:trPr>
        <w:tc>
          <w:tcPr>
            <w:tcW w:w="9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расторжении трудового договора</w:t>
            </w:r>
          </w:p>
        </w:tc>
      </w:tr>
      <w:tr w:rsidR="00A616CD" w:rsidRPr="00A616CD" w:rsidTr="006C3ED2">
        <w:trPr>
          <w:tblCellSpacing w:w="15" w:type="dxa"/>
          <w:jc w:val="center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работодателя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(Ф.И.О.,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данные гос.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регистрации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работнике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(Ф.И.О.)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поступления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труд. дог.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регистрацию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Основание для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расторжен.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труд. дог.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(ст. ТК РФ)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регист.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Присвоен- ный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регистр.</w:t>
            </w:r>
            <w:r w:rsidRPr="00A616CD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номер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Подпись работодателя</w:t>
            </w:r>
          </w:p>
        </w:tc>
      </w:tr>
      <w:tr w:rsidR="00A616CD" w:rsidRPr="00A616CD" w:rsidTr="006C3E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6C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616CD" w:rsidRPr="00A616CD" w:rsidTr="006C3ED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CD" w:rsidRPr="00A616CD" w:rsidRDefault="00A616CD" w:rsidP="00A616C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2A4A" w:rsidRPr="00A616CD" w:rsidRDefault="00CC2A4A" w:rsidP="00CC2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6CD" w:rsidRDefault="00A616CD" w:rsidP="00CC2A4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</w:p>
    <w:sectPr w:rsidR="00A616CD" w:rsidSect="00035B17">
      <w:headerReference w:type="default" r:id="rId9"/>
      <w:pgSz w:w="11899" w:h="16800"/>
      <w:pgMar w:top="1134" w:right="567" w:bottom="1134" w:left="1134" w:header="720" w:footer="720" w:gutter="0"/>
      <w:cols w:space="720" w:equalWidth="0">
        <w:col w:w="10057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47" w:rsidRDefault="001F0947" w:rsidP="00035B17">
      <w:pPr>
        <w:spacing w:after="0" w:line="240" w:lineRule="auto"/>
      </w:pPr>
      <w:r>
        <w:separator/>
      </w:r>
    </w:p>
  </w:endnote>
  <w:endnote w:type="continuationSeparator" w:id="1">
    <w:p w:rsidR="001F0947" w:rsidRDefault="001F0947" w:rsidP="000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47" w:rsidRDefault="001F0947" w:rsidP="00035B17">
      <w:pPr>
        <w:spacing w:after="0" w:line="240" w:lineRule="auto"/>
      </w:pPr>
      <w:r>
        <w:separator/>
      </w:r>
    </w:p>
  </w:footnote>
  <w:footnote w:type="continuationSeparator" w:id="1">
    <w:p w:rsidR="001F0947" w:rsidRDefault="001F0947" w:rsidP="0003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445"/>
      <w:docPartObj>
        <w:docPartGallery w:val="Page Numbers (Top of Page)"/>
        <w:docPartUnique/>
      </w:docPartObj>
    </w:sdtPr>
    <w:sdtContent>
      <w:p w:rsidR="00035B17" w:rsidRDefault="00035B17">
        <w:pPr>
          <w:pStyle w:val="a3"/>
          <w:jc w:val="center"/>
        </w:pPr>
        <w:fldSimple w:instr=" PAGE   \* MERGEFORMAT ">
          <w:r w:rsidR="00AA1F31">
            <w:rPr>
              <w:noProof/>
            </w:rPr>
            <w:t>2</w:t>
          </w:r>
        </w:fldSimple>
      </w:p>
    </w:sdtContent>
  </w:sdt>
  <w:p w:rsidR="00035B17" w:rsidRDefault="00035B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9B7A17E6"/>
    <w:lvl w:ilvl="0" w:tplc="49F23714">
      <w:start w:val="1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decimal"/>
      <w:lvlText w:val="1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49"/>
    <w:multiLevelType w:val="hybridMultilevel"/>
    <w:tmpl w:val="00000DDC"/>
    <w:lvl w:ilvl="0" w:tplc="00004CA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C4"/>
    <w:multiLevelType w:val="hybridMultilevel"/>
    <w:tmpl w:val="00004230"/>
    <w:lvl w:ilvl="0" w:tplc="00007EB7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672464A4"/>
    <w:lvl w:ilvl="0" w:tplc="000073DA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627A696A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FF5"/>
    <w:multiLevelType w:val="hybridMultilevel"/>
    <w:tmpl w:val="00004E45"/>
    <w:lvl w:ilvl="0" w:tplc="0000323B">
      <w:start w:val="1"/>
      <w:numFmt w:val="decimal"/>
      <w:lvlText w:val="2.6.%1"/>
      <w:lvlJc w:val="left"/>
      <w:pPr>
        <w:tabs>
          <w:tab w:val="num" w:pos="720"/>
        </w:tabs>
        <w:ind w:left="720" w:hanging="360"/>
      </w:pPr>
    </w:lvl>
    <w:lvl w:ilvl="1" w:tplc="00002213">
      <w:start w:val="2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8"/>
  </w:num>
  <w:num w:numId="16">
    <w:abstractNumId w:val="30"/>
  </w:num>
  <w:num w:numId="17">
    <w:abstractNumId w:val="10"/>
  </w:num>
  <w:num w:numId="18">
    <w:abstractNumId w:val="14"/>
  </w:num>
  <w:num w:numId="19">
    <w:abstractNumId w:val="1"/>
  </w:num>
  <w:num w:numId="20">
    <w:abstractNumId w:val="9"/>
  </w:num>
  <w:num w:numId="21">
    <w:abstractNumId w:val="20"/>
  </w:num>
  <w:num w:numId="22">
    <w:abstractNumId w:val="16"/>
  </w:num>
  <w:num w:numId="23">
    <w:abstractNumId w:val="22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56"/>
    <w:rsid w:val="00035B17"/>
    <w:rsid w:val="00091564"/>
    <w:rsid w:val="000D1AEA"/>
    <w:rsid w:val="00131928"/>
    <w:rsid w:val="00144821"/>
    <w:rsid w:val="001455F2"/>
    <w:rsid w:val="00151790"/>
    <w:rsid w:val="00160C43"/>
    <w:rsid w:val="001974A8"/>
    <w:rsid w:val="001A6BCE"/>
    <w:rsid w:val="001B17FA"/>
    <w:rsid w:val="001E4C62"/>
    <w:rsid w:val="001F0947"/>
    <w:rsid w:val="002B356E"/>
    <w:rsid w:val="0032726E"/>
    <w:rsid w:val="00361F91"/>
    <w:rsid w:val="003F5953"/>
    <w:rsid w:val="004448FF"/>
    <w:rsid w:val="004A6A3D"/>
    <w:rsid w:val="00575B28"/>
    <w:rsid w:val="005A2F9E"/>
    <w:rsid w:val="00610247"/>
    <w:rsid w:val="0063306C"/>
    <w:rsid w:val="00654DF9"/>
    <w:rsid w:val="006634B1"/>
    <w:rsid w:val="00666028"/>
    <w:rsid w:val="00681DD2"/>
    <w:rsid w:val="00685297"/>
    <w:rsid w:val="006A642C"/>
    <w:rsid w:val="006C3ED2"/>
    <w:rsid w:val="006D51D1"/>
    <w:rsid w:val="006E1117"/>
    <w:rsid w:val="007153EC"/>
    <w:rsid w:val="00775C41"/>
    <w:rsid w:val="007E34EE"/>
    <w:rsid w:val="0082333D"/>
    <w:rsid w:val="00825DD0"/>
    <w:rsid w:val="0083275B"/>
    <w:rsid w:val="00847EBA"/>
    <w:rsid w:val="008535E2"/>
    <w:rsid w:val="00885E41"/>
    <w:rsid w:val="009C3FE5"/>
    <w:rsid w:val="009D2812"/>
    <w:rsid w:val="00A126E1"/>
    <w:rsid w:val="00A616CD"/>
    <w:rsid w:val="00A61AAA"/>
    <w:rsid w:val="00A76C90"/>
    <w:rsid w:val="00AA1F31"/>
    <w:rsid w:val="00B43FDA"/>
    <w:rsid w:val="00B74E5D"/>
    <w:rsid w:val="00BC01F3"/>
    <w:rsid w:val="00C3458E"/>
    <w:rsid w:val="00CA6CE9"/>
    <w:rsid w:val="00CA7384"/>
    <w:rsid w:val="00CC2A4A"/>
    <w:rsid w:val="00CD653E"/>
    <w:rsid w:val="00CF544E"/>
    <w:rsid w:val="00D342E5"/>
    <w:rsid w:val="00DC23E1"/>
    <w:rsid w:val="00E06090"/>
    <w:rsid w:val="00E339D5"/>
    <w:rsid w:val="00E53524"/>
    <w:rsid w:val="00ED2234"/>
    <w:rsid w:val="00EE68B7"/>
    <w:rsid w:val="00F060DA"/>
    <w:rsid w:val="00F213CA"/>
    <w:rsid w:val="00F23F56"/>
    <w:rsid w:val="00F30335"/>
    <w:rsid w:val="00F64589"/>
    <w:rsid w:val="00F9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3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rsid w:val="00F30335"/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666028"/>
    <w:rPr>
      <w:color w:val="0000FF"/>
      <w:u w:val="single"/>
    </w:rPr>
  </w:style>
  <w:style w:type="paragraph" w:styleId="a6">
    <w:name w:val="No Spacing"/>
    <w:link w:val="a7"/>
    <w:uiPriority w:val="1"/>
    <w:qFormat/>
    <w:rsid w:val="00666028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F213C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A616C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1"/>
      <w:sz w:val="24"/>
      <w:szCs w:val="24"/>
      <w:lang w:val="ru-RU"/>
    </w:rPr>
  </w:style>
  <w:style w:type="character" w:customStyle="1" w:styleId="apple-converted-space">
    <w:name w:val="apple-converted-space"/>
    <w:rsid w:val="00A616CD"/>
  </w:style>
  <w:style w:type="character" w:customStyle="1" w:styleId="a7">
    <w:name w:val="Без интервала Знак"/>
    <w:basedOn w:val="a0"/>
    <w:link w:val="a6"/>
    <w:uiPriority w:val="1"/>
    <w:rsid w:val="007153E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03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5B1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2017-05-04T06:11:00Z</dcterms:created>
  <dcterms:modified xsi:type="dcterms:W3CDTF">2017-05-04T06:11:00Z</dcterms:modified>
</cp:coreProperties>
</file>